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69" w:rsidRDefault="006B3E69" w:rsidP="005A7EC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95pt;margin-top:-27pt;width:252pt;height:90pt;z-index:251657728" stroked="f">
            <v:textbox style="mso-next-textbox:#_x0000_s1026">
              <w:txbxContent>
                <w:p w:rsidR="006B3E69" w:rsidRDefault="00BB31A4" w:rsidP="006B3E6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0767D2" w:rsidRDefault="000767D2" w:rsidP="006B3E6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Утверждено</w:t>
                  </w:r>
                </w:p>
                <w:p w:rsidR="006B3E69" w:rsidRDefault="000767D2" w:rsidP="006B3E6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постановлением</w:t>
                  </w:r>
                  <w:r w:rsidR="006B3E69">
                    <w:rPr>
                      <w:sz w:val="28"/>
                      <w:szCs w:val="28"/>
                    </w:rPr>
                    <w:t xml:space="preserve"> </w:t>
                  </w:r>
                  <w:r w:rsidR="00AE0963">
                    <w:rPr>
                      <w:sz w:val="28"/>
                      <w:szCs w:val="28"/>
                    </w:rPr>
                    <w:t>администрации</w:t>
                  </w:r>
                  <w:r w:rsidR="006B3E69" w:rsidRPr="00120879">
                    <w:rPr>
                      <w:sz w:val="28"/>
                      <w:szCs w:val="28"/>
                    </w:rPr>
                    <w:t xml:space="preserve"> </w:t>
                  </w:r>
                  <w:r w:rsidR="006B3E69">
                    <w:rPr>
                      <w:sz w:val="28"/>
                      <w:szCs w:val="28"/>
                    </w:rPr>
                    <w:t>Джумайловского</w:t>
                  </w:r>
                  <w:r w:rsidR="006B3E69" w:rsidRPr="00120879">
                    <w:rPr>
                      <w:sz w:val="28"/>
                      <w:szCs w:val="28"/>
                    </w:rPr>
                    <w:t xml:space="preserve"> </w:t>
                  </w:r>
                  <w:r w:rsidR="006B3E69">
                    <w:rPr>
                      <w:sz w:val="28"/>
                      <w:szCs w:val="28"/>
                    </w:rPr>
                    <w:t>сельского поселения</w:t>
                  </w:r>
                  <w:r w:rsidR="006B3E69" w:rsidRPr="00120879">
                    <w:rPr>
                      <w:sz w:val="28"/>
                      <w:szCs w:val="28"/>
                    </w:rPr>
                    <w:t xml:space="preserve"> </w:t>
                  </w:r>
                  <w:r w:rsidR="006B3E69">
                    <w:rPr>
                      <w:sz w:val="28"/>
                      <w:szCs w:val="28"/>
                    </w:rPr>
                    <w:t>Калининского района</w:t>
                  </w:r>
                  <w:r w:rsidR="006B3E69" w:rsidRPr="00120879">
                    <w:rPr>
                      <w:sz w:val="28"/>
                      <w:szCs w:val="28"/>
                    </w:rPr>
                    <w:t xml:space="preserve"> </w:t>
                  </w:r>
                </w:p>
                <w:p w:rsidR="000767D2" w:rsidRDefault="000767D2" w:rsidP="006B3E6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______________№__________</w:t>
                  </w:r>
                </w:p>
                <w:p w:rsidR="006B3E69" w:rsidRDefault="00573E55" w:rsidP="006B3E69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от «____»___________2011</w:t>
                  </w:r>
                  <w:r w:rsidR="006B3E69">
                    <w:rPr>
                      <w:sz w:val="28"/>
                      <w:szCs w:val="28"/>
                    </w:rPr>
                    <w:t xml:space="preserve"> №____</w:t>
                  </w:r>
                </w:p>
              </w:txbxContent>
            </v:textbox>
          </v:shape>
        </w:pict>
      </w:r>
      <w:r w:rsidR="00FF38E1">
        <w:t xml:space="preserve">            </w:t>
      </w:r>
      <w:r w:rsidR="00C97236">
        <w:t xml:space="preserve">      </w:t>
      </w:r>
      <w:r w:rsidR="00DB6C12">
        <w:t xml:space="preserve">                               </w:t>
      </w:r>
    </w:p>
    <w:p w:rsidR="006B3E69" w:rsidRDefault="006B3E69" w:rsidP="005A7ECA">
      <w:pPr>
        <w:jc w:val="center"/>
      </w:pPr>
    </w:p>
    <w:p w:rsidR="006B3E69" w:rsidRDefault="006B3E69" w:rsidP="005A7ECA">
      <w:pPr>
        <w:jc w:val="center"/>
      </w:pPr>
    </w:p>
    <w:p w:rsidR="006B3E69" w:rsidRDefault="006B3E69" w:rsidP="005A7ECA">
      <w:pPr>
        <w:jc w:val="center"/>
      </w:pPr>
    </w:p>
    <w:p w:rsidR="006B3E69" w:rsidRDefault="006B3E69" w:rsidP="005A7ECA">
      <w:pPr>
        <w:jc w:val="center"/>
      </w:pPr>
    </w:p>
    <w:p w:rsidR="002267BC" w:rsidRPr="00FF38E1" w:rsidRDefault="00DB6C12" w:rsidP="005A7ECA">
      <w:pPr>
        <w:jc w:val="center"/>
      </w:pPr>
      <w:r>
        <w:t xml:space="preserve">                                  </w:t>
      </w:r>
      <w:r w:rsidR="00DA45EA">
        <w:t xml:space="preserve">         </w:t>
      </w:r>
    </w:p>
    <w:p w:rsidR="000B2D7F" w:rsidRPr="00FF38E1" w:rsidRDefault="000767D2" w:rsidP="000767D2">
      <w:pPr>
        <w:ind w:left="4248"/>
        <w:jc w:val="center"/>
      </w:pPr>
      <w:r>
        <w:t xml:space="preserve">                                                                                          </w:t>
      </w:r>
      <w:r w:rsidR="00B51A9A">
        <w:t>от</w:t>
      </w:r>
      <w:r>
        <w:t>______</w:t>
      </w:r>
      <w:r w:rsidR="00B51A9A">
        <w:t>_____________________№______</w:t>
      </w:r>
      <w:r w:rsidR="00FF38E1" w:rsidRPr="00FF38E1">
        <w:t xml:space="preserve">  </w:t>
      </w:r>
    </w:p>
    <w:p w:rsidR="000B2D7F" w:rsidRPr="00FF38E1" w:rsidRDefault="00C20E7A" w:rsidP="000B2D7F">
      <w:pPr>
        <w:jc w:val="center"/>
      </w:pPr>
      <w:r>
        <w:t xml:space="preserve">                                                                                                                          </w:t>
      </w:r>
    </w:p>
    <w:p w:rsidR="007D4E7B" w:rsidRPr="009D2928" w:rsidRDefault="00BB31A4" w:rsidP="007D4E7B">
      <w:pPr>
        <w:ind w:left="70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Расходы бюджета поселения по ведомственной структуре</w:t>
      </w:r>
      <w:r w:rsidR="00A04ED0" w:rsidRPr="009D2928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 xml:space="preserve">  </w:t>
      </w:r>
    </w:p>
    <w:p w:rsidR="004728DB" w:rsidRPr="009D2928" w:rsidRDefault="00330FED" w:rsidP="007D4E7B">
      <w:pPr>
        <w:ind w:left="70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</w:t>
      </w:r>
      <w:r w:rsidR="00142D5C" w:rsidRPr="009D2928">
        <w:rPr>
          <w:sz w:val="28"/>
          <w:szCs w:val="28"/>
        </w:rPr>
        <w:t xml:space="preserve"> </w:t>
      </w:r>
      <w:r w:rsidR="00477EE9">
        <w:rPr>
          <w:sz w:val="28"/>
          <w:szCs w:val="28"/>
        </w:rPr>
        <w:t>2015</w:t>
      </w:r>
      <w:r w:rsidR="00A04ED0" w:rsidRPr="009D2928">
        <w:rPr>
          <w:sz w:val="28"/>
          <w:szCs w:val="28"/>
        </w:rPr>
        <w:t xml:space="preserve"> г</w:t>
      </w:r>
      <w:r w:rsidR="004728DB" w:rsidRPr="009D2928">
        <w:rPr>
          <w:sz w:val="28"/>
          <w:szCs w:val="28"/>
        </w:rPr>
        <w:t>од</w:t>
      </w:r>
      <w:r w:rsidR="00142D5C" w:rsidRPr="009D2928">
        <w:rPr>
          <w:sz w:val="28"/>
          <w:szCs w:val="28"/>
        </w:rPr>
        <w:t>а</w:t>
      </w:r>
    </w:p>
    <w:p w:rsidR="000B2D7F" w:rsidRPr="009D2928" w:rsidRDefault="000B2D7F" w:rsidP="000B2D7F">
      <w:pPr>
        <w:jc w:val="both"/>
        <w:rPr>
          <w:b/>
          <w:sz w:val="28"/>
          <w:szCs w:val="28"/>
        </w:rPr>
      </w:pPr>
    </w:p>
    <w:p w:rsidR="000B2D7F" w:rsidRPr="00FF38E1" w:rsidRDefault="000B2D7F" w:rsidP="000B2D7F">
      <w:pPr>
        <w:jc w:val="both"/>
      </w:pPr>
      <w:r w:rsidRPr="00FF38E1">
        <w:t xml:space="preserve">                                                                                                            </w:t>
      </w:r>
      <w:r w:rsidR="00EC2767">
        <w:t xml:space="preserve">                                                                        </w:t>
      </w:r>
      <w:r w:rsidRPr="00FF38E1">
        <w:t xml:space="preserve">  </w:t>
      </w:r>
      <w:r w:rsidR="007D4E7B">
        <w:t xml:space="preserve">                    (</w:t>
      </w:r>
      <w:r w:rsidRPr="00FF38E1">
        <w:t>тыс. рублей)</w:t>
      </w:r>
    </w:p>
    <w:tbl>
      <w:tblPr>
        <w:tblW w:w="151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80"/>
        <w:gridCol w:w="720"/>
        <w:gridCol w:w="473"/>
        <w:gridCol w:w="574"/>
        <w:gridCol w:w="1438"/>
        <w:gridCol w:w="935"/>
        <w:gridCol w:w="1585"/>
        <w:gridCol w:w="1800"/>
        <w:gridCol w:w="1475"/>
      </w:tblGrid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pPr>
              <w:jc w:val="center"/>
            </w:pPr>
            <w:r w:rsidRPr="006B3E69">
              <w:t>№</w:t>
            </w:r>
          </w:p>
          <w:p w:rsidR="004D3AB3" w:rsidRPr="006B3E69" w:rsidRDefault="004D3AB3" w:rsidP="006B3E69">
            <w:pPr>
              <w:jc w:val="center"/>
            </w:pPr>
            <w:r w:rsidRPr="006B3E69">
              <w:t>п/п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pPr>
              <w:jc w:val="center"/>
            </w:pPr>
            <w:r w:rsidRPr="006B3E69"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6B3E69" w:rsidRDefault="00A04ED0" w:rsidP="006B3E69">
            <w:pPr>
              <w:jc w:val="center"/>
            </w:pPr>
            <w:r w:rsidRPr="006B3E69">
              <w:t>Вед.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pPr>
              <w:jc w:val="center"/>
            </w:pPr>
            <w:r w:rsidRPr="006B3E69"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pPr>
              <w:jc w:val="center"/>
            </w:pPr>
            <w:r w:rsidRPr="006B3E69">
              <w:t>ПР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pPr>
              <w:jc w:val="center"/>
            </w:pPr>
            <w:r w:rsidRPr="006B3E69">
              <w:t>ЦСР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pPr>
              <w:jc w:val="center"/>
            </w:pPr>
            <w:r w:rsidRPr="006B3E69">
              <w:t>ВР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pPr>
              <w:jc w:val="center"/>
            </w:pPr>
            <w:r w:rsidRPr="006B3E69">
              <w:t>Уточненный</w:t>
            </w:r>
          </w:p>
          <w:p w:rsidR="004D3AB3" w:rsidRPr="006B3E69" w:rsidRDefault="004D3AB3" w:rsidP="006B3E69">
            <w:pPr>
              <w:jc w:val="center"/>
            </w:pPr>
            <w:r w:rsidRPr="006B3E69">
              <w:t>план</w:t>
            </w:r>
          </w:p>
          <w:p w:rsidR="004D3AB3" w:rsidRPr="006B3E69" w:rsidRDefault="00477EE9" w:rsidP="006B3E69">
            <w:pPr>
              <w:jc w:val="center"/>
            </w:pPr>
            <w:r>
              <w:t>на 2015</w:t>
            </w:r>
            <w:r w:rsidR="004D3AB3" w:rsidRPr="006B3E69">
              <w:t xml:space="preserve"> год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4D3AB3" w:rsidP="006B3E69">
            <w:pPr>
              <w:jc w:val="center"/>
            </w:pPr>
            <w:r w:rsidRPr="006B3E69">
              <w:t>Исполнение</w:t>
            </w:r>
          </w:p>
          <w:p w:rsidR="004D3AB3" w:rsidRPr="006B3E69" w:rsidRDefault="004D3AB3" w:rsidP="006B3E69">
            <w:pPr>
              <w:jc w:val="center"/>
            </w:pPr>
            <w:r w:rsidRPr="006B3E69">
              <w:t xml:space="preserve">за </w:t>
            </w:r>
            <w:r w:rsidR="00EF5CB4">
              <w:t>9 месяцев</w:t>
            </w:r>
          </w:p>
          <w:p w:rsidR="004D3AB3" w:rsidRPr="006B3E69" w:rsidRDefault="00477EE9" w:rsidP="006B3E69">
            <w:pPr>
              <w:jc w:val="center"/>
            </w:pPr>
            <w:r>
              <w:t>2015</w:t>
            </w:r>
            <w:r w:rsidR="004D3AB3" w:rsidRPr="006B3E69">
              <w:t xml:space="preserve"> год</w:t>
            </w:r>
          </w:p>
          <w:p w:rsidR="004D3AB3" w:rsidRPr="006B3E69" w:rsidRDefault="004D3AB3" w:rsidP="006B3E69">
            <w:pPr>
              <w:jc w:val="center"/>
            </w:pPr>
          </w:p>
        </w:tc>
        <w:tc>
          <w:tcPr>
            <w:tcW w:w="1475" w:type="dxa"/>
            <w:shd w:val="clear" w:color="auto" w:fill="auto"/>
          </w:tcPr>
          <w:p w:rsidR="004D3AB3" w:rsidRPr="006B3E69" w:rsidRDefault="004D3AB3" w:rsidP="006B3E69">
            <w:pPr>
              <w:jc w:val="center"/>
            </w:pPr>
            <w:r w:rsidRPr="006B3E69">
              <w:t>%</w:t>
            </w:r>
          </w:p>
          <w:p w:rsidR="004D3AB3" w:rsidRPr="006B3E69" w:rsidRDefault="004D3AB3" w:rsidP="006B3E69">
            <w:pPr>
              <w:jc w:val="center"/>
            </w:pPr>
            <w:r w:rsidRPr="006B3E69">
              <w:t>исполнения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  <w:r w:rsidRPr="0038345B">
              <w:rPr>
                <w:b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38345B" w:rsidRDefault="004D3AB3" w:rsidP="006B3E69">
            <w:pPr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0439BD" w:rsidP="006B3E69">
            <w:pPr>
              <w:rPr>
                <w:b/>
              </w:rPr>
            </w:pPr>
            <w:r>
              <w:rPr>
                <w:b/>
              </w:rPr>
              <w:t>10</w:t>
            </w:r>
            <w:r w:rsidR="00961804">
              <w:rPr>
                <w:b/>
              </w:rPr>
              <w:t>453,7</w:t>
            </w:r>
          </w:p>
        </w:tc>
        <w:tc>
          <w:tcPr>
            <w:tcW w:w="1800" w:type="dxa"/>
            <w:shd w:val="clear" w:color="auto" w:fill="auto"/>
          </w:tcPr>
          <w:p w:rsidR="004D3AB3" w:rsidRPr="0038345B" w:rsidRDefault="00961804" w:rsidP="006B3E69">
            <w:pPr>
              <w:rPr>
                <w:b/>
              </w:rPr>
            </w:pPr>
            <w:r>
              <w:rPr>
                <w:b/>
              </w:rPr>
              <w:t>10142</w:t>
            </w:r>
          </w:p>
        </w:tc>
        <w:tc>
          <w:tcPr>
            <w:tcW w:w="1475" w:type="dxa"/>
            <w:shd w:val="clear" w:color="auto" w:fill="auto"/>
          </w:tcPr>
          <w:p w:rsidR="004D3AB3" w:rsidRPr="0038345B" w:rsidRDefault="00961804" w:rsidP="006B3E69">
            <w:pPr>
              <w:rPr>
                <w:b/>
              </w:rPr>
            </w:pPr>
            <w:r>
              <w:rPr>
                <w:b/>
              </w:rPr>
              <w:t>97,0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1967B6" w:rsidRDefault="001967B6" w:rsidP="006B3E69">
            <w:r w:rsidRPr="001967B6"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D0" w:rsidRPr="006B3E69" w:rsidRDefault="00A04ED0" w:rsidP="006B3E69">
            <w:r w:rsidRPr="006B3E69">
              <w:t>991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961804" w:rsidP="006B3E69">
            <w:r>
              <w:t>2</w:t>
            </w:r>
            <w:r w:rsidR="004D3AB3" w:rsidRPr="006B3E69">
              <w:t>,0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015FC5" w:rsidP="006B3E69">
            <w:r>
              <w:t>1,4</w:t>
            </w:r>
          </w:p>
        </w:tc>
        <w:tc>
          <w:tcPr>
            <w:tcW w:w="1475" w:type="dxa"/>
            <w:shd w:val="clear" w:color="auto" w:fill="auto"/>
          </w:tcPr>
          <w:p w:rsidR="004D3AB3" w:rsidRPr="006B3E69" w:rsidRDefault="00015FC5" w:rsidP="006B3E69">
            <w:r>
              <w:t>70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1967B6" w:rsidRDefault="004D3AB3" w:rsidP="006B3E69">
            <w:r w:rsidRPr="001967B6"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6B3E69" w:rsidRDefault="004D3AB3" w:rsidP="006B3E69"/>
          <w:p w:rsidR="00A04ED0" w:rsidRPr="006B3E69" w:rsidRDefault="00A04ED0" w:rsidP="006B3E69">
            <w:r w:rsidRPr="006B3E69">
              <w:t>991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77EE9" w:rsidP="006B3E69">
            <w:r>
              <w:t>014</w:t>
            </w:r>
            <w:r w:rsidR="004D3AB3" w:rsidRPr="006B3E69">
              <w:t xml:space="preserve"> 0</w:t>
            </w:r>
            <w:r w:rsidR="003D5F2E">
              <w:t>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84" w:rsidRDefault="00396684" w:rsidP="006B3E69"/>
          <w:p w:rsidR="004D3AB3" w:rsidRPr="006B3E69" w:rsidRDefault="00961804" w:rsidP="006B3E69">
            <w:r>
              <w:t>2,0</w:t>
            </w:r>
          </w:p>
        </w:tc>
        <w:tc>
          <w:tcPr>
            <w:tcW w:w="1800" w:type="dxa"/>
            <w:shd w:val="clear" w:color="auto" w:fill="auto"/>
          </w:tcPr>
          <w:p w:rsidR="00396684" w:rsidRDefault="00396684" w:rsidP="006B3E69"/>
          <w:p w:rsidR="004D3AB3" w:rsidRPr="006B3E69" w:rsidRDefault="00961804" w:rsidP="006B3E69">
            <w:r>
              <w:t>1,4</w:t>
            </w:r>
          </w:p>
        </w:tc>
        <w:tc>
          <w:tcPr>
            <w:tcW w:w="1475" w:type="dxa"/>
            <w:shd w:val="clear" w:color="auto" w:fill="auto"/>
          </w:tcPr>
          <w:p w:rsidR="004D3AB3" w:rsidRPr="006B3E69" w:rsidRDefault="00961804" w:rsidP="006B3E69">
            <w:r>
              <w:t>70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Депутаты (члены) законодательного  (представительного) органа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6B3E69" w:rsidRDefault="004D3AB3" w:rsidP="006B3E69"/>
          <w:p w:rsidR="00A04ED0" w:rsidRPr="006B3E69" w:rsidRDefault="00A04ED0" w:rsidP="006B3E69"/>
          <w:p w:rsidR="00A04ED0" w:rsidRPr="006B3E69" w:rsidRDefault="00A04ED0" w:rsidP="006B3E69">
            <w:r w:rsidRPr="006B3E69">
              <w:t>991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77EE9" w:rsidP="006B3E69">
            <w:r>
              <w:t>014</w:t>
            </w:r>
            <w:r w:rsidR="003D5F2E">
              <w:t xml:space="preserve"> 00 19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84" w:rsidRDefault="00396684" w:rsidP="006B3E69"/>
          <w:p w:rsidR="004D3AB3" w:rsidRPr="006B3E69" w:rsidRDefault="00961804" w:rsidP="006B3E69">
            <w:r>
              <w:t>2</w:t>
            </w:r>
            <w:r w:rsidR="004D3AB3" w:rsidRPr="006B3E69">
              <w:t>,0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4D3AB3" w:rsidP="006B3E69"/>
          <w:p w:rsidR="004D3AB3" w:rsidRPr="006B3E69" w:rsidRDefault="00961804" w:rsidP="006B3E69">
            <w:r>
              <w:t>1,4</w:t>
            </w:r>
          </w:p>
          <w:p w:rsidR="004D3AB3" w:rsidRPr="006B3E69" w:rsidRDefault="004D3AB3" w:rsidP="006B3E69"/>
        </w:tc>
        <w:tc>
          <w:tcPr>
            <w:tcW w:w="1475" w:type="dxa"/>
            <w:shd w:val="clear" w:color="auto" w:fill="auto"/>
          </w:tcPr>
          <w:p w:rsidR="004D3AB3" w:rsidRPr="006B3E69" w:rsidRDefault="00961804" w:rsidP="006B3E69">
            <w:r>
              <w:t>70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6B3E69" w:rsidRDefault="004D3AB3" w:rsidP="006B3E69"/>
          <w:p w:rsidR="00A04ED0" w:rsidRPr="006B3E69" w:rsidRDefault="00A04ED0" w:rsidP="006B3E69">
            <w:r w:rsidRPr="006B3E69">
              <w:t>991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 xml:space="preserve">01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77EE9" w:rsidP="006B3E69">
            <w:r>
              <w:t>014</w:t>
            </w:r>
            <w:r w:rsidR="003D5F2E">
              <w:t xml:space="preserve"> 00 19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232F32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84" w:rsidRDefault="00396684" w:rsidP="006B3E69"/>
          <w:p w:rsidR="004D3AB3" w:rsidRPr="006B3E69" w:rsidRDefault="00961804" w:rsidP="006B3E69">
            <w:r>
              <w:t>2</w:t>
            </w:r>
            <w:r w:rsidR="00573E55">
              <w:t>,0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4D3AB3" w:rsidP="006B3E69"/>
          <w:p w:rsidR="004D3AB3" w:rsidRPr="006B3E69" w:rsidRDefault="00961804" w:rsidP="006B3E69">
            <w:r>
              <w:t>1,4</w:t>
            </w:r>
          </w:p>
        </w:tc>
        <w:tc>
          <w:tcPr>
            <w:tcW w:w="1475" w:type="dxa"/>
            <w:shd w:val="clear" w:color="auto" w:fill="auto"/>
          </w:tcPr>
          <w:p w:rsidR="004D3AB3" w:rsidRPr="006B3E69" w:rsidRDefault="004D3AB3" w:rsidP="006B3E69"/>
          <w:p w:rsidR="004D3AB3" w:rsidRPr="006B3E69" w:rsidRDefault="00961804" w:rsidP="006B3E69">
            <w:r>
              <w:t>70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  <w:r w:rsidRPr="0038345B">
              <w:rPr>
                <w:b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D0" w:rsidRPr="0038345B" w:rsidRDefault="00A04ED0" w:rsidP="006B3E69">
            <w:pPr>
              <w:rPr>
                <w:b/>
              </w:rPr>
            </w:pPr>
            <w:r w:rsidRPr="0038345B">
              <w:rPr>
                <w:b/>
              </w:rP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  <w:r w:rsidRPr="0038345B">
              <w:rPr>
                <w:b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  <w:r w:rsidRPr="0038345B">
              <w:rPr>
                <w:b/>
              </w:rPr>
              <w:t>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4D3AB3" w:rsidP="006B3E69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38345B" w:rsidRDefault="00961804" w:rsidP="006B3E69">
            <w:pPr>
              <w:rPr>
                <w:b/>
              </w:rPr>
            </w:pPr>
            <w:r>
              <w:rPr>
                <w:b/>
              </w:rPr>
              <w:t>4118,9</w:t>
            </w:r>
          </w:p>
        </w:tc>
        <w:tc>
          <w:tcPr>
            <w:tcW w:w="1800" w:type="dxa"/>
            <w:shd w:val="clear" w:color="auto" w:fill="auto"/>
          </w:tcPr>
          <w:p w:rsidR="004D3AB3" w:rsidRPr="0038345B" w:rsidRDefault="00961804" w:rsidP="006B3E69">
            <w:pPr>
              <w:rPr>
                <w:b/>
              </w:rPr>
            </w:pPr>
            <w:r>
              <w:rPr>
                <w:b/>
              </w:rPr>
              <w:t>4066,0</w:t>
            </w:r>
          </w:p>
        </w:tc>
        <w:tc>
          <w:tcPr>
            <w:tcW w:w="1475" w:type="dxa"/>
            <w:shd w:val="clear" w:color="auto" w:fill="auto"/>
          </w:tcPr>
          <w:p w:rsidR="004D3AB3" w:rsidRPr="0038345B" w:rsidRDefault="00961804" w:rsidP="006B3E69">
            <w:pPr>
              <w:rPr>
                <w:b/>
              </w:rPr>
            </w:pPr>
            <w:r>
              <w:rPr>
                <w:b/>
              </w:rPr>
              <w:t>98,7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7B6" w:rsidRPr="006B3E69" w:rsidRDefault="001967B6" w:rsidP="001967B6">
            <w:r w:rsidRPr="006B3E69">
              <w:t>Функционирование высшего должностного лица</w:t>
            </w:r>
          </w:p>
          <w:p w:rsidR="004D3AB3" w:rsidRPr="006B3E69" w:rsidRDefault="001967B6" w:rsidP="001967B6">
            <w:r>
              <w:t xml:space="preserve"> Субъекта РФ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6B3E69" w:rsidRDefault="00A04ED0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DD7401" w:rsidP="006B3E69">
            <w:r>
              <w:t>5</w:t>
            </w:r>
            <w:r w:rsidR="00961804">
              <w:t>39,1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4D3AB3" w:rsidP="006B3E69"/>
          <w:p w:rsidR="004D3AB3" w:rsidRPr="006B3E69" w:rsidRDefault="00961804" w:rsidP="006B3E69">
            <w:r>
              <w:t>539</w:t>
            </w:r>
          </w:p>
        </w:tc>
        <w:tc>
          <w:tcPr>
            <w:tcW w:w="1475" w:type="dxa"/>
            <w:shd w:val="clear" w:color="auto" w:fill="auto"/>
          </w:tcPr>
          <w:p w:rsidR="004D3AB3" w:rsidRPr="006B3E69" w:rsidRDefault="00961804" w:rsidP="006B3E69">
            <w:r>
              <w:t>100</w:t>
            </w:r>
          </w:p>
        </w:tc>
      </w:tr>
      <w:tr w:rsidR="004D3AB3" w:rsidRPr="006B3E69">
        <w:trPr>
          <w:trHeight w:val="7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6B3E69" w:rsidRDefault="00A04ED0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77EE9" w:rsidP="006B3E69">
            <w:r>
              <w:t>011</w:t>
            </w:r>
            <w:r w:rsidR="003D5F2E">
              <w:t xml:space="preserve"> 00 19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232F32" w:rsidP="006B3E69">
            <w:r>
              <w:t>120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961804" w:rsidP="006B3E69">
            <w:r>
              <w:t>539,1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961804" w:rsidP="006B3E69">
            <w:r>
              <w:t>539</w:t>
            </w:r>
          </w:p>
        </w:tc>
        <w:tc>
          <w:tcPr>
            <w:tcW w:w="1475" w:type="dxa"/>
            <w:shd w:val="clear" w:color="auto" w:fill="auto"/>
          </w:tcPr>
          <w:p w:rsidR="004D3AB3" w:rsidRPr="006B3E69" w:rsidRDefault="00961804" w:rsidP="006B3E69">
            <w:r>
              <w:t>100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 xml:space="preserve">Функционирование </w:t>
            </w:r>
          </w:p>
          <w:p w:rsidR="004D3AB3" w:rsidRPr="006B3E69" w:rsidRDefault="004D3AB3" w:rsidP="006B3E69">
            <w:r w:rsidRPr="006B3E69">
              <w:lastRenderedPageBreak/>
              <w:t xml:space="preserve">местных администраций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6B3E69" w:rsidRDefault="00A04ED0" w:rsidP="006B3E69">
            <w:r w:rsidRPr="006B3E69">
              <w:lastRenderedPageBreak/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9C6CE8" w:rsidP="006B3E69">
            <w:r>
              <w:t>2611,1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9C6CE8" w:rsidP="006B3E69">
            <w:r>
              <w:t>2573,1</w:t>
            </w:r>
          </w:p>
        </w:tc>
        <w:tc>
          <w:tcPr>
            <w:tcW w:w="1475" w:type="dxa"/>
            <w:shd w:val="clear" w:color="auto" w:fill="auto"/>
          </w:tcPr>
          <w:p w:rsidR="004D3AB3" w:rsidRPr="006B3E69" w:rsidRDefault="00961804" w:rsidP="006B3E69">
            <w:r>
              <w:t>9</w:t>
            </w:r>
            <w:r w:rsidR="009C6CE8">
              <w:t>8,5</w:t>
            </w:r>
          </w:p>
        </w:tc>
      </w:tr>
      <w:tr w:rsidR="004D3AB3" w:rsidRPr="006B3E69">
        <w:trPr>
          <w:trHeight w:val="5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Руководство и управление в</w:t>
            </w:r>
          </w:p>
          <w:p w:rsidR="004D3AB3" w:rsidRPr="006B3E69" w:rsidRDefault="004D3AB3" w:rsidP="006B3E69">
            <w:r w:rsidRPr="006B3E69">
              <w:t>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6B3E69" w:rsidRDefault="00A04ED0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77EE9" w:rsidP="006B3E69">
            <w:r>
              <w:t>0</w:t>
            </w:r>
            <w:r w:rsidR="003D5F2E">
              <w:t>11 00 19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  <w:p w:rsidR="004D3AB3" w:rsidRPr="006B3E69" w:rsidRDefault="004D3AB3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6E19D4" w:rsidP="006B3E69">
            <w:r>
              <w:t>2</w:t>
            </w:r>
            <w:r w:rsidR="00747ADC">
              <w:t>607,3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961804" w:rsidP="006B3E69">
            <w:r>
              <w:t>2569,3</w:t>
            </w:r>
          </w:p>
        </w:tc>
        <w:tc>
          <w:tcPr>
            <w:tcW w:w="1475" w:type="dxa"/>
            <w:shd w:val="clear" w:color="auto" w:fill="auto"/>
          </w:tcPr>
          <w:p w:rsidR="004D3AB3" w:rsidRPr="006B3E69" w:rsidRDefault="00961804" w:rsidP="006B3E69">
            <w:r>
              <w:t>98,5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 xml:space="preserve">Центральный аппарат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3" w:rsidRPr="006B3E69" w:rsidRDefault="00A04ED0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77EE9" w:rsidP="006B3E69">
            <w:r>
              <w:t>0</w:t>
            </w:r>
            <w:r w:rsidR="003D5F2E">
              <w:t>11 00 19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6E19D4" w:rsidP="006B3E69">
            <w:r>
              <w:t>2</w:t>
            </w:r>
            <w:r w:rsidR="00961804">
              <w:t>607,3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961804" w:rsidP="006B3E69">
            <w:r>
              <w:t>2569,3</w:t>
            </w:r>
          </w:p>
        </w:tc>
        <w:tc>
          <w:tcPr>
            <w:tcW w:w="1475" w:type="dxa"/>
            <w:shd w:val="clear" w:color="auto" w:fill="auto"/>
          </w:tcPr>
          <w:p w:rsidR="004D3AB3" w:rsidRPr="006B3E69" w:rsidRDefault="00961804" w:rsidP="006B3E69">
            <w:r>
              <w:t>98,5</w:t>
            </w:r>
          </w:p>
        </w:tc>
      </w:tr>
      <w:tr w:rsidR="004D3AB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3E" w:rsidRPr="006B3E69" w:rsidRDefault="00F66C3E" w:rsidP="006B3E69"/>
          <w:p w:rsidR="004D3AB3" w:rsidRPr="006B3E69" w:rsidRDefault="00A04ED0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D3AB3" w:rsidP="006B3E69">
            <w:r w:rsidRPr="006B3E69"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477EE9" w:rsidP="006B3E69">
            <w:r>
              <w:t>0</w:t>
            </w:r>
            <w:r w:rsidR="003D5F2E">
              <w:t>11 00 19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232F32" w:rsidP="006B3E69">
            <w:r>
              <w:t>120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B3" w:rsidRPr="006B3E69" w:rsidRDefault="00747ADC" w:rsidP="006B3E69">
            <w:r>
              <w:t>2</w:t>
            </w:r>
            <w:r w:rsidR="00961804">
              <w:t>436</w:t>
            </w:r>
          </w:p>
        </w:tc>
        <w:tc>
          <w:tcPr>
            <w:tcW w:w="1800" w:type="dxa"/>
            <w:shd w:val="clear" w:color="auto" w:fill="auto"/>
          </w:tcPr>
          <w:p w:rsidR="004D3AB3" w:rsidRPr="006B3E69" w:rsidRDefault="00961804" w:rsidP="006B3E69">
            <w:r>
              <w:t>2433</w:t>
            </w:r>
          </w:p>
        </w:tc>
        <w:tc>
          <w:tcPr>
            <w:tcW w:w="1475" w:type="dxa"/>
            <w:shd w:val="clear" w:color="auto" w:fill="auto"/>
          </w:tcPr>
          <w:p w:rsidR="004D3AB3" w:rsidRPr="006B3E69" w:rsidRDefault="00961804" w:rsidP="006B3E69">
            <w:r>
              <w:t>99,9</w:t>
            </w:r>
          </w:p>
        </w:tc>
      </w:tr>
      <w:tr w:rsidR="00232F32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232F32" w:rsidP="00267A78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232F32" w:rsidP="00267A78">
            <w:r>
              <w:t>Иные закупки работ, товаров и услуг.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32" w:rsidRPr="006B3E69" w:rsidRDefault="00232F32" w:rsidP="00267A78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232F32" w:rsidP="00267A78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Default="00232F32" w:rsidP="00267A78">
            <w:r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477EE9" w:rsidP="00267A78">
            <w:r>
              <w:t>0</w:t>
            </w:r>
            <w:r w:rsidR="003D5F2E">
              <w:t>11 00</w:t>
            </w:r>
            <w:r w:rsidR="00232F32">
              <w:t xml:space="preserve"> </w:t>
            </w:r>
            <w:r w:rsidR="003D5F2E">
              <w:t>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232F32" w:rsidP="00267A78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477EE9" w:rsidP="00267A78">
            <w:r>
              <w:t>3</w:t>
            </w:r>
            <w:r w:rsidR="00961804">
              <w:t>3,3</w:t>
            </w:r>
          </w:p>
        </w:tc>
        <w:tc>
          <w:tcPr>
            <w:tcW w:w="1800" w:type="dxa"/>
            <w:shd w:val="clear" w:color="auto" w:fill="auto"/>
          </w:tcPr>
          <w:p w:rsidR="00232F32" w:rsidRDefault="00961804" w:rsidP="00267A78">
            <w:r>
              <w:t>33,1</w:t>
            </w:r>
          </w:p>
        </w:tc>
        <w:tc>
          <w:tcPr>
            <w:tcW w:w="1475" w:type="dxa"/>
            <w:shd w:val="clear" w:color="auto" w:fill="auto"/>
          </w:tcPr>
          <w:p w:rsidR="00232F32" w:rsidRDefault="00961804" w:rsidP="00267A78">
            <w:r>
              <w:t>99,4</w:t>
            </w:r>
          </w:p>
        </w:tc>
      </w:tr>
      <w:tr w:rsidR="00232F32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232F32" w:rsidP="00267A78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232F32" w:rsidP="00267A78">
            <w: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32" w:rsidRPr="006B3E69" w:rsidRDefault="00232F32" w:rsidP="00267A78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232F32" w:rsidP="00267A78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Default="00232F32" w:rsidP="00267A78">
            <w:r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477EE9" w:rsidP="00267A78">
            <w:r>
              <w:t>0</w:t>
            </w:r>
            <w:r w:rsidR="003D5F2E">
              <w:t>11 00</w:t>
            </w:r>
            <w:r w:rsidR="00232F32">
              <w:t xml:space="preserve"> </w:t>
            </w:r>
            <w:r w:rsidR="003D5F2E">
              <w:t>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232F32" w:rsidP="00267A78">
            <w:r>
              <w:t>850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32" w:rsidRPr="006B3E69" w:rsidRDefault="00961804" w:rsidP="00267A78">
            <w:r>
              <w:t>103,3</w:t>
            </w:r>
          </w:p>
        </w:tc>
        <w:tc>
          <w:tcPr>
            <w:tcW w:w="1800" w:type="dxa"/>
            <w:shd w:val="clear" w:color="auto" w:fill="auto"/>
          </w:tcPr>
          <w:p w:rsidR="00232F32" w:rsidRDefault="00961804" w:rsidP="00267A78">
            <w:r>
              <w:t>103,2</w:t>
            </w:r>
          </w:p>
        </w:tc>
        <w:tc>
          <w:tcPr>
            <w:tcW w:w="1475" w:type="dxa"/>
            <w:shd w:val="clear" w:color="auto" w:fill="auto"/>
          </w:tcPr>
          <w:p w:rsidR="00232F32" w:rsidRDefault="00961804" w:rsidP="00267A78">
            <w:r>
              <w:t>99,9</w:t>
            </w:r>
          </w:p>
        </w:tc>
      </w:tr>
      <w:tr w:rsidR="006E6256" w:rsidRPr="006B3E69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>
            <w:r w:rsidRPr="006B3E69">
              <w:t>Создание и организация деятельности административных комиссий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267A78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>
            <w:r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477EE9" w:rsidP="00267A78">
            <w:r>
              <w:t>0</w:t>
            </w:r>
            <w:r w:rsidR="003D5F2E">
              <w:t>12 60 19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>
            <w:r w:rsidRPr="006B3E69">
              <w:t>3,</w:t>
            </w:r>
            <w:r w:rsidR="00477EE9">
              <w:t>8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961804" w:rsidP="00267A78">
            <w:r>
              <w:t>3,8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961804" w:rsidP="00267A78">
            <w:r>
              <w:t>10</w:t>
            </w:r>
            <w:r w:rsidR="000439BD">
              <w:t>0,0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>
            <w:r w:rsidRPr="006B3E69"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267A78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>
            <w:r w:rsidRPr="006B3E69">
              <w:t xml:space="preserve">01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>
            <w:r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477EE9" w:rsidP="00267A78">
            <w:r>
              <w:t>0</w:t>
            </w:r>
            <w:r w:rsidR="003D5F2E">
              <w:t>12 60 19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32F32" w:rsidP="00267A78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267A78">
            <w:r w:rsidRPr="006B3E69">
              <w:t>3,</w:t>
            </w:r>
            <w:r w:rsidR="00477EE9">
              <w:t>8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961804" w:rsidP="00267A78">
            <w:r>
              <w:t>3,8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961804" w:rsidP="00267A78">
            <w:r>
              <w:t>10</w:t>
            </w:r>
            <w:r w:rsidR="000439BD">
              <w:t>0,0</w:t>
            </w:r>
          </w:p>
        </w:tc>
      </w:tr>
      <w:tr w:rsidR="005C1D7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Pr="006B3E69" w:rsidRDefault="005C1D7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5C1D73" w:rsidP="006B3E69">
            <w: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73" w:rsidRDefault="005C1D73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5C1D73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5C1D73" w:rsidP="006B3E69">
            <w:r>
              <w:t>06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5C1D73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5C1D73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232F32" w:rsidP="006B3E69">
            <w:r>
              <w:t>3</w:t>
            </w:r>
            <w:r w:rsidR="009C6CE8">
              <w:t>9,9</w:t>
            </w:r>
          </w:p>
        </w:tc>
        <w:tc>
          <w:tcPr>
            <w:tcW w:w="1800" w:type="dxa"/>
            <w:shd w:val="clear" w:color="auto" w:fill="auto"/>
          </w:tcPr>
          <w:p w:rsidR="005C1D73" w:rsidRPr="006B3E69" w:rsidRDefault="00232F32" w:rsidP="006B3E69">
            <w:r>
              <w:t>3</w:t>
            </w:r>
            <w:r w:rsidR="009C6CE8">
              <w:t>9,9</w:t>
            </w:r>
          </w:p>
        </w:tc>
        <w:tc>
          <w:tcPr>
            <w:tcW w:w="1475" w:type="dxa"/>
            <w:shd w:val="clear" w:color="auto" w:fill="auto"/>
          </w:tcPr>
          <w:p w:rsidR="005C1D73" w:rsidRPr="006B3E69" w:rsidRDefault="006E19D4" w:rsidP="006B3E69">
            <w:r>
              <w:t>100</w:t>
            </w:r>
          </w:p>
        </w:tc>
      </w:tr>
      <w:tr w:rsidR="005C1D7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Pr="006B3E69" w:rsidRDefault="005C1D7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1D03FD" w:rsidP="006B3E69">
            <w:r>
              <w:t>Обеспечение деятельности  финансовых, налоговых и таможенных органо</w:t>
            </w:r>
            <w:r w:rsidR="003D5F2E">
              <w:t>в и органов финансового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73" w:rsidRDefault="005C1D73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5C1D73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5C1D73" w:rsidP="006B3E69">
            <w:r>
              <w:t>06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477EE9" w:rsidP="006B3E69">
            <w:r>
              <w:t>015</w:t>
            </w:r>
            <w:r w:rsidR="003D5F2E">
              <w:t xml:space="preserve"> 20 02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1D03FD" w:rsidP="006B3E69">
            <w:r>
              <w:t>540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D73" w:rsidRDefault="00232F32" w:rsidP="006B3E69">
            <w:r>
              <w:t>3</w:t>
            </w:r>
            <w:r w:rsidR="009C6CE8">
              <w:t>9,9</w:t>
            </w:r>
          </w:p>
        </w:tc>
        <w:tc>
          <w:tcPr>
            <w:tcW w:w="1800" w:type="dxa"/>
            <w:shd w:val="clear" w:color="auto" w:fill="auto"/>
          </w:tcPr>
          <w:p w:rsidR="005C1D73" w:rsidRPr="006B3E69" w:rsidRDefault="00477EE9" w:rsidP="006B3E69">
            <w:r>
              <w:t>3</w:t>
            </w:r>
            <w:r w:rsidR="009C6CE8">
              <w:t>9,9</w:t>
            </w:r>
          </w:p>
        </w:tc>
        <w:tc>
          <w:tcPr>
            <w:tcW w:w="1475" w:type="dxa"/>
            <w:shd w:val="clear" w:color="auto" w:fill="auto"/>
          </w:tcPr>
          <w:p w:rsidR="005C1D73" w:rsidRPr="006B3E69" w:rsidRDefault="006E19D4" w:rsidP="006B3E69">
            <w: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>
            <w: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Default="006E6256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>
            <w:r>
              <w:t>11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>
            <w:r>
              <w:t>20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396684" w:rsidP="006B3E69">
            <w:r>
              <w:t>0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6E6256" w:rsidP="006B3E69"/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Резервный фонд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11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477EE9" w:rsidP="006B3E69">
            <w:r>
              <w:t>016</w:t>
            </w:r>
            <w:r w:rsidR="003D5F2E">
              <w:t xml:space="preserve"> 10 01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1D03FD" w:rsidP="006B3E69">
            <w:r>
              <w:t>870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>
            <w:r>
              <w:t>20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396684" w:rsidP="006B3E69">
            <w:r>
              <w:t>0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6E6256" w:rsidP="006B3E69"/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Другие общегосударственные 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>
            <w: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52684D" w:rsidRDefault="009C6CE8" w:rsidP="006B3E69">
            <w:pPr>
              <w:rPr>
                <w:b/>
              </w:rPr>
            </w:pPr>
            <w:r>
              <w:rPr>
                <w:b/>
              </w:rPr>
              <w:t>943,4</w:t>
            </w:r>
          </w:p>
        </w:tc>
        <w:tc>
          <w:tcPr>
            <w:tcW w:w="1800" w:type="dxa"/>
            <w:shd w:val="clear" w:color="auto" w:fill="auto"/>
          </w:tcPr>
          <w:p w:rsidR="006E6256" w:rsidRPr="0052684D" w:rsidRDefault="009C6CE8" w:rsidP="006B3E69">
            <w:pPr>
              <w:rPr>
                <w:b/>
              </w:rPr>
            </w:pPr>
            <w:r>
              <w:rPr>
                <w:b/>
              </w:rPr>
              <w:t>914,1</w:t>
            </w:r>
          </w:p>
        </w:tc>
        <w:tc>
          <w:tcPr>
            <w:tcW w:w="1475" w:type="dxa"/>
            <w:shd w:val="clear" w:color="auto" w:fill="auto"/>
          </w:tcPr>
          <w:p w:rsidR="006E6256" w:rsidRPr="0052684D" w:rsidRDefault="009C6CE8" w:rsidP="006B3E69">
            <w:pPr>
              <w:rPr>
                <w:b/>
              </w:rPr>
            </w:pPr>
            <w:r>
              <w:rPr>
                <w:b/>
              </w:rPr>
              <w:t>96,9</w:t>
            </w:r>
          </w:p>
        </w:tc>
      </w:tr>
      <w:tr w:rsidR="00B15634" w:rsidRPr="006B3E69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634" w:rsidRPr="006B3E69" w:rsidRDefault="00B15634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634" w:rsidRPr="006B3E69" w:rsidRDefault="001824E3" w:rsidP="006B3E69">
            <w:r>
              <w:t>Выполнение функций  территориальных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34" w:rsidRPr="006B3E69" w:rsidRDefault="007561E2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634" w:rsidRPr="006B3E69" w:rsidRDefault="007561E2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634" w:rsidRDefault="007561E2" w:rsidP="006B3E69">
            <w: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634" w:rsidRDefault="00E2220C" w:rsidP="006B3E69">
            <w:r>
              <w:t>013</w:t>
            </w:r>
            <w:r w:rsidR="001824E3">
              <w:t xml:space="preserve"> 10 29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634" w:rsidRPr="006B3E69" w:rsidRDefault="007561E2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634" w:rsidRDefault="001824E3" w:rsidP="006B3E69">
            <w:r>
              <w:t>94,</w:t>
            </w:r>
            <w:r w:rsidR="009C6CE8">
              <w:t>5</w:t>
            </w:r>
          </w:p>
        </w:tc>
        <w:tc>
          <w:tcPr>
            <w:tcW w:w="1800" w:type="dxa"/>
            <w:shd w:val="clear" w:color="auto" w:fill="auto"/>
          </w:tcPr>
          <w:p w:rsidR="00B15634" w:rsidRDefault="009C6CE8" w:rsidP="006B3E69">
            <w:r>
              <w:t>94,1</w:t>
            </w:r>
          </w:p>
        </w:tc>
        <w:tc>
          <w:tcPr>
            <w:tcW w:w="1475" w:type="dxa"/>
            <w:shd w:val="clear" w:color="auto" w:fill="auto"/>
          </w:tcPr>
          <w:p w:rsidR="00B15634" w:rsidRDefault="009C6CE8" w:rsidP="006B3E69">
            <w:r>
              <w:t>99,6</w:t>
            </w:r>
          </w:p>
        </w:tc>
      </w:tr>
      <w:tr w:rsidR="007561E2" w:rsidRPr="006B3E69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E2" w:rsidRPr="006B3E69" w:rsidRDefault="007561E2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E2" w:rsidRPr="006B3E69" w:rsidRDefault="00E2220C" w:rsidP="006B3E69">
            <w:r>
              <w:t>Выполнение других обязательств государства (пох.книги)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2" w:rsidRPr="006B3E69" w:rsidRDefault="007561E2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E2" w:rsidRPr="006B3E69" w:rsidRDefault="007561E2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E2" w:rsidRDefault="007561E2" w:rsidP="006B3E69">
            <w: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E2" w:rsidRDefault="00E2220C" w:rsidP="006B3E69">
            <w:r>
              <w:t>013 1</w:t>
            </w:r>
            <w:r w:rsidR="001824E3">
              <w:t xml:space="preserve">0 </w:t>
            </w:r>
            <w:r>
              <w:t>29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E2" w:rsidRPr="006B3E69" w:rsidRDefault="00E2220C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E2" w:rsidRDefault="00E2220C" w:rsidP="006B3E69">
            <w:r>
              <w:t>1</w:t>
            </w:r>
            <w:r w:rsidR="009C6CE8">
              <w:t>6,5</w:t>
            </w:r>
          </w:p>
        </w:tc>
        <w:tc>
          <w:tcPr>
            <w:tcW w:w="1800" w:type="dxa"/>
            <w:shd w:val="clear" w:color="auto" w:fill="auto"/>
          </w:tcPr>
          <w:p w:rsidR="007561E2" w:rsidRDefault="00747ADC" w:rsidP="006B3E69">
            <w:r>
              <w:t>16,5</w:t>
            </w:r>
          </w:p>
        </w:tc>
        <w:tc>
          <w:tcPr>
            <w:tcW w:w="1475" w:type="dxa"/>
            <w:shd w:val="clear" w:color="auto" w:fill="auto"/>
          </w:tcPr>
          <w:p w:rsidR="007561E2" w:rsidRDefault="009C6CE8" w:rsidP="006B3E69">
            <w:r>
              <w:t>100</w:t>
            </w:r>
          </w:p>
        </w:tc>
      </w:tr>
      <w:tr w:rsidR="006E6256" w:rsidRPr="006B3E69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Обеспечение деятельности администрации по укреплению материально-технической базы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013 10 1</w:t>
            </w:r>
            <w:r w:rsidR="001824E3">
              <w:t>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1824E3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9C6CE8" w:rsidP="006B3E69">
            <w:r>
              <w:t>547,1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9C6CE8" w:rsidP="006B3E69">
            <w:r>
              <w:t>518,2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9C6CE8" w:rsidP="006B3E69">
            <w:r>
              <w:t>94,7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Выполнение других обязательств государства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 xml:space="preserve">01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1824E3" w:rsidP="006B3E69">
            <w:r>
              <w:t>514 00 00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9C6CE8" w:rsidP="006B3E69">
            <w:r>
              <w:t>285,3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9C6CE8" w:rsidP="006B3E69">
            <w:r>
              <w:t>285,3</w:t>
            </w:r>
          </w:p>
          <w:p w:rsidR="006E6256" w:rsidRPr="006B3E69" w:rsidRDefault="006E6256" w:rsidP="006B3E69"/>
        </w:tc>
        <w:tc>
          <w:tcPr>
            <w:tcW w:w="1475" w:type="dxa"/>
            <w:shd w:val="clear" w:color="auto" w:fill="auto"/>
          </w:tcPr>
          <w:p w:rsidR="006E6256" w:rsidRPr="006B3E69" w:rsidRDefault="009C6CE8" w:rsidP="006B3E69">
            <w:r>
              <w:t>100</w:t>
            </w:r>
          </w:p>
          <w:p w:rsidR="006E6256" w:rsidRPr="006B3E69" w:rsidRDefault="006E6256" w:rsidP="006B3E69"/>
          <w:p w:rsidR="006E6256" w:rsidRPr="006B3E69" w:rsidRDefault="006E6256" w:rsidP="006B3E69"/>
        </w:tc>
      </w:tr>
      <w:tr w:rsidR="000C324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243" w:rsidRDefault="000C324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243" w:rsidRPr="006B3E69" w:rsidRDefault="001824E3" w:rsidP="006B3E69">
            <w:r>
              <w:t>Другие мероприятия по полномочиям администрации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43" w:rsidRPr="006B3E69" w:rsidRDefault="000C3243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243" w:rsidRPr="006B3E69" w:rsidRDefault="000C3243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243" w:rsidRPr="006B3E69" w:rsidRDefault="000C3243" w:rsidP="006B3E69">
            <w: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243" w:rsidRPr="006B3E69" w:rsidRDefault="001824E3" w:rsidP="006B3E69">
            <w:r>
              <w:t>514 00 00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243" w:rsidRPr="006B3E69" w:rsidRDefault="000C3243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243" w:rsidRPr="006B3E69" w:rsidRDefault="009C6CE8" w:rsidP="006B3E69">
            <w:r>
              <w:t>195,3</w:t>
            </w:r>
          </w:p>
        </w:tc>
        <w:tc>
          <w:tcPr>
            <w:tcW w:w="1800" w:type="dxa"/>
            <w:shd w:val="clear" w:color="auto" w:fill="auto"/>
          </w:tcPr>
          <w:p w:rsidR="000C3243" w:rsidRDefault="009C6CE8" w:rsidP="006B3E69">
            <w:r>
              <w:t>195,3</w:t>
            </w:r>
          </w:p>
        </w:tc>
        <w:tc>
          <w:tcPr>
            <w:tcW w:w="1475" w:type="dxa"/>
            <w:shd w:val="clear" w:color="auto" w:fill="auto"/>
          </w:tcPr>
          <w:p w:rsidR="000C3243" w:rsidRDefault="009C6CE8" w:rsidP="006B3E69">
            <w:r>
              <w:t>100</w:t>
            </w:r>
          </w:p>
        </w:tc>
      </w:tr>
      <w:tr w:rsidR="001824E3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4E3" w:rsidRDefault="001824E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4E3" w:rsidRDefault="001824E3" w:rsidP="006B3E69">
            <w:r>
              <w:t>Реализация материально-технической базы и освещение деятельности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E3" w:rsidRDefault="001824E3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4E3" w:rsidRDefault="001824E3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4E3" w:rsidRDefault="001824E3" w:rsidP="006B3E69">
            <w: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4E3" w:rsidRDefault="001824E3" w:rsidP="006B3E69">
            <w:r>
              <w:t>514 10 16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4E3" w:rsidRDefault="001824E3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4E3" w:rsidRDefault="009C6CE8" w:rsidP="006B3E69">
            <w:r>
              <w:t>195,3</w:t>
            </w:r>
          </w:p>
        </w:tc>
        <w:tc>
          <w:tcPr>
            <w:tcW w:w="1800" w:type="dxa"/>
            <w:shd w:val="clear" w:color="auto" w:fill="auto"/>
          </w:tcPr>
          <w:p w:rsidR="001824E3" w:rsidRDefault="009C6CE8" w:rsidP="006B3E69">
            <w:r>
              <w:t>195,3</w:t>
            </w:r>
          </w:p>
        </w:tc>
        <w:tc>
          <w:tcPr>
            <w:tcW w:w="1475" w:type="dxa"/>
            <w:shd w:val="clear" w:color="auto" w:fill="auto"/>
          </w:tcPr>
          <w:p w:rsidR="001824E3" w:rsidRDefault="009C6CE8" w:rsidP="006B3E69">
            <w:r>
              <w:t>100</w:t>
            </w:r>
          </w:p>
        </w:tc>
      </w:tr>
      <w:tr w:rsidR="00E2220C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20C" w:rsidRDefault="00E2220C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20C" w:rsidRDefault="00E2220C" w:rsidP="006B3E69">
            <w:r>
              <w:t xml:space="preserve">Обеспечение деятельности администрации по </w:t>
            </w:r>
            <w:r>
              <w:lastRenderedPageBreak/>
              <w:t>укреплению материально-технической базы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C" w:rsidRDefault="00E2220C" w:rsidP="006B3E69">
            <w:r>
              <w:lastRenderedPageBreak/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20C" w:rsidRDefault="00E2220C" w:rsidP="006B3E69">
            <w: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20C" w:rsidRDefault="00E2220C" w:rsidP="006B3E69">
            <w: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20C" w:rsidRDefault="00E2220C" w:rsidP="006B3E69">
            <w:r>
              <w:t>514 10 16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20C" w:rsidRDefault="00E2220C" w:rsidP="006B3E69">
            <w:r>
              <w:t>850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20C" w:rsidRDefault="001E6785" w:rsidP="006B3E69">
            <w:r>
              <w:t>90,0</w:t>
            </w:r>
          </w:p>
        </w:tc>
        <w:tc>
          <w:tcPr>
            <w:tcW w:w="1800" w:type="dxa"/>
            <w:shd w:val="clear" w:color="auto" w:fill="auto"/>
          </w:tcPr>
          <w:p w:rsidR="00E2220C" w:rsidRDefault="001E6785" w:rsidP="006B3E69">
            <w:r>
              <w:t>90,0</w:t>
            </w:r>
          </w:p>
        </w:tc>
        <w:tc>
          <w:tcPr>
            <w:tcW w:w="1475" w:type="dxa"/>
            <w:shd w:val="clear" w:color="auto" w:fill="auto"/>
          </w:tcPr>
          <w:p w:rsidR="00E2220C" w:rsidRDefault="001E6785" w:rsidP="006B3E69">
            <w: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lastRenderedPageBreak/>
              <w:t>2</w:t>
            </w:r>
            <w:r w:rsidRPr="006B3E69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 xml:space="preserve">00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9C6CE8" w:rsidP="006B3E69">
            <w:pPr>
              <w:rPr>
                <w:b/>
              </w:rPr>
            </w:pPr>
            <w:r>
              <w:rPr>
                <w:b/>
              </w:rPr>
              <w:t>72,7</w:t>
            </w:r>
          </w:p>
        </w:tc>
        <w:tc>
          <w:tcPr>
            <w:tcW w:w="1800" w:type="dxa"/>
            <w:shd w:val="clear" w:color="auto" w:fill="auto"/>
          </w:tcPr>
          <w:p w:rsidR="006E6256" w:rsidRPr="0038345B" w:rsidRDefault="009C6CE8" w:rsidP="006B3E69">
            <w:pPr>
              <w:rPr>
                <w:b/>
              </w:rPr>
            </w:pPr>
            <w:r>
              <w:rPr>
                <w:b/>
              </w:rPr>
              <w:t>72,7</w:t>
            </w:r>
          </w:p>
        </w:tc>
        <w:tc>
          <w:tcPr>
            <w:tcW w:w="1475" w:type="dxa"/>
            <w:shd w:val="clear" w:color="auto" w:fill="auto"/>
          </w:tcPr>
          <w:p w:rsidR="006E6256" w:rsidRPr="0038345B" w:rsidRDefault="009C6CE8" w:rsidP="006B3E69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Мобилизационная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9C6CE8" w:rsidP="006B3E69">
            <w:r>
              <w:t>72,7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9C6CE8" w:rsidP="006B3E69">
            <w:r>
              <w:t>72,7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9C6CE8" w:rsidP="006B3E69">
            <w: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Осуществление первичного воинского учета на территориях, где отсутствуют военкоматы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017</w:t>
            </w:r>
            <w:r w:rsidR="001C2D55">
              <w:t xml:space="preserve"> 51 18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9C6CE8" w:rsidP="006B3E69">
            <w:r>
              <w:t>72,7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9C6CE8" w:rsidP="006B3E69">
            <w:r>
              <w:t>72,7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9C6CE8" w:rsidP="006B3E69">
            <w:r>
              <w:t>100</w:t>
            </w:r>
          </w:p>
        </w:tc>
      </w:tr>
      <w:tr w:rsidR="006E6256" w:rsidRPr="006B3E69">
        <w:trPr>
          <w:trHeight w:val="5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017</w:t>
            </w:r>
            <w:r w:rsidR="001C2D55">
              <w:t xml:space="preserve"> 51 18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A1476A" w:rsidP="006B3E69">
            <w:r>
              <w:t>120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505727" w:rsidP="006B3E69">
            <w:r>
              <w:t>70,8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505727" w:rsidP="006B3E69">
            <w:r>
              <w:t>70,8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505727" w:rsidP="006B3E69">
            <w:r>
              <w:t>100</w:t>
            </w:r>
          </w:p>
        </w:tc>
      </w:tr>
      <w:tr w:rsidR="001C2D55" w:rsidRPr="006B3E69">
        <w:trPr>
          <w:trHeight w:val="5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D55" w:rsidRPr="006B3E69" w:rsidRDefault="001C2D55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D55" w:rsidRPr="006B3E69" w:rsidRDefault="001C2D55" w:rsidP="006B3E69">
            <w:r>
              <w:t>Иные закупки товаров, работ и услуг.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55" w:rsidRPr="006B3E69" w:rsidRDefault="001C2D55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D55" w:rsidRPr="006B3E69" w:rsidRDefault="001C2D55" w:rsidP="006B3E69">
            <w: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D55" w:rsidRPr="006B3E69" w:rsidRDefault="001C2D55" w:rsidP="006B3E69">
            <w:r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D55" w:rsidRDefault="00273B6F" w:rsidP="006B3E69">
            <w:r>
              <w:t>017</w:t>
            </w:r>
            <w:r w:rsidR="001C2D55">
              <w:t xml:space="preserve"> 51 18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D55" w:rsidRDefault="001C2D55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D55" w:rsidRPr="006B3E69" w:rsidRDefault="009C6CE8" w:rsidP="006B3E69">
            <w:r>
              <w:t>1,9</w:t>
            </w:r>
          </w:p>
        </w:tc>
        <w:tc>
          <w:tcPr>
            <w:tcW w:w="1800" w:type="dxa"/>
            <w:shd w:val="clear" w:color="auto" w:fill="auto"/>
          </w:tcPr>
          <w:p w:rsidR="001C2D55" w:rsidRDefault="009C6CE8" w:rsidP="006B3E69">
            <w:r>
              <w:t>1,9</w:t>
            </w:r>
          </w:p>
        </w:tc>
        <w:tc>
          <w:tcPr>
            <w:tcW w:w="1475" w:type="dxa"/>
            <w:shd w:val="clear" w:color="auto" w:fill="auto"/>
          </w:tcPr>
          <w:p w:rsidR="001C2D55" w:rsidRDefault="009C6CE8" w:rsidP="006B3E69">
            <w: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3</w:t>
            </w:r>
            <w:r w:rsidRPr="006B3E69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AA1CBF" w:rsidP="006B3E69">
            <w:pPr>
              <w:rPr>
                <w:b/>
              </w:rPr>
            </w:pPr>
            <w:r>
              <w:rPr>
                <w:b/>
              </w:rPr>
              <w:t>2</w:t>
            </w:r>
            <w:r w:rsidR="00505727">
              <w:rPr>
                <w:b/>
              </w:rPr>
              <w:t>26,4</w:t>
            </w:r>
          </w:p>
        </w:tc>
        <w:tc>
          <w:tcPr>
            <w:tcW w:w="1800" w:type="dxa"/>
            <w:shd w:val="clear" w:color="auto" w:fill="auto"/>
          </w:tcPr>
          <w:p w:rsidR="006E6256" w:rsidRPr="0038345B" w:rsidRDefault="00505727" w:rsidP="006B3E69">
            <w:pPr>
              <w:rPr>
                <w:b/>
              </w:rPr>
            </w:pPr>
            <w:r>
              <w:rPr>
                <w:b/>
              </w:rPr>
              <w:t>226,4</w:t>
            </w:r>
          </w:p>
        </w:tc>
        <w:tc>
          <w:tcPr>
            <w:tcW w:w="1475" w:type="dxa"/>
            <w:shd w:val="clear" w:color="auto" w:fill="auto"/>
          </w:tcPr>
          <w:p w:rsidR="006E6256" w:rsidRPr="0038345B" w:rsidRDefault="00505727" w:rsidP="006B3E69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1C2D55" w:rsidP="006B3E69">
            <w:r>
              <w:t>Мероприятия по  предупреждению и ликвидации последствий чрезвычайных ситуаций и стихийных бедствий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505727" w:rsidP="006B3E69">
            <w:r>
              <w:t>226,4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505727" w:rsidP="006B3E69">
            <w:r>
              <w:t>226,4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505727" w:rsidP="006B3E69">
            <w: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1C2D55" w:rsidP="006B3E69">
            <w:r>
              <w:t>Мероприятия по предупреждению</w:t>
            </w:r>
            <w:r w:rsidR="006E6256" w:rsidRPr="006B3E69">
              <w:t xml:space="preserve"> и ликвидации последствий ЧС  и стихийных бедствий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042</w:t>
            </w:r>
            <w:r w:rsidR="00767450">
              <w:t xml:space="preserve"> 00 00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505727" w:rsidP="006B3E69">
            <w:r>
              <w:t>191,4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505727" w:rsidP="006B3E69">
            <w:r>
              <w:t>191,4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6E6256" w:rsidP="006B3E69"/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767450" w:rsidP="006B3E69">
            <w:r>
              <w:t>Иные закупки товаров, работ и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042</w:t>
            </w:r>
            <w:r w:rsidR="00767450">
              <w:t xml:space="preserve"> 10 27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B18E6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505727" w:rsidP="006B3E69">
            <w:r>
              <w:t>191,4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505727" w:rsidP="006B3E69">
            <w:r>
              <w:t>191,4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6E6256" w:rsidP="006B3E69"/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767450" w:rsidP="006B3E69">
            <w:r>
              <w:t>Поисковые и аварийно-спасательные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042</w:t>
            </w:r>
            <w:r w:rsidR="00767450">
              <w:t xml:space="preserve"> 20 00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AA1CBF" w:rsidP="006B3E69">
            <w:r>
              <w:t>1</w:t>
            </w:r>
            <w:r w:rsidR="00273B6F">
              <w:t>91,4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BF7AC9" w:rsidP="006B3E69">
            <w:r>
              <w:t>1</w:t>
            </w:r>
            <w:r w:rsidR="00505727">
              <w:t>91,4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505727" w:rsidP="006B3E69">
            <w:r>
              <w:t>100</w:t>
            </w:r>
          </w:p>
        </w:tc>
      </w:tr>
      <w:tr w:rsidR="006E6256" w:rsidRPr="006B3E69">
        <w:trPr>
          <w:trHeight w:val="4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767450" w:rsidP="006B3E69">
            <w:r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042</w:t>
            </w:r>
            <w:r w:rsidR="00767450">
              <w:t xml:space="preserve"> 20 01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767450" w:rsidP="006B3E69">
            <w:r>
              <w:t>1</w:t>
            </w:r>
            <w:r w:rsidR="00273B6F">
              <w:t>91,4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E6256" w:rsidRPr="006B3E69" w:rsidRDefault="00BF7AC9" w:rsidP="006B3E69">
            <w:r>
              <w:t>1</w:t>
            </w:r>
            <w:r w:rsidR="00505727">
              <w:t>91,4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</w:tcPr>
          <w:p w:rsidR="006E6256" w:rsidRPr="006B3E69" w:rsidRDefault="00505727" w:rsidP="006B3E69">
            <w: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767450" w:rsidP="006B3E69">
            <w: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042</w:t>
            </w:r>
            <w:r w:rsidR="00767450">
              <w:t xml:space="preserve"> 20 01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767450" w:rsidP="006B3E69">
            <w:r>
              <w:t>540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73B6F" w:rsidP="006B3E69">
            <w:r>
              <w:t>191,4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BF7AC9" w:rsidP="006B3E69">
            <w:r>
              <w:t>1</w:t>
            </w:r>
            <w:r w:rsidR="00505727">
              <w:t>91,4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505727" w:rsidP="006B3E69">
            <w:r>
              <w:t>100</w:t>
            </w:r>
          </w:p>
        </w:tc>
      </w:tr>
      <w:tr w:rsidR="00273B6F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B6F" w:rsidRPr="006B3E69" w:rsidRDefault="00273B6F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B6F" w:rsidRDefault="00273B6F" w:rsidP="006B3E69">
            <w:r>
              <w:t>Мероприятия по предупреждению</w:t>
            </w:r>
            <w:r w:rsidRPr="006B3E69">
              <w:t xml:space="preserve"> и ликвидации последствий ЧС  и стихийных бедствий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6F" w:rsidRPr="006B3E69" w:rsidRDefault="00273B6F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B6F" w:rsidRPr="006B3E69" w:rsidRDefault="00273B6F" w:rsidP="006B3E69">
            <w: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B6F" w:rsidRPr="006B3E69" w:rsidRDefault="00273B6F" w:rsidP="006B3E69">
            <w:r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B6F" w:rsidRDefault="002E0EFD" w:rsidP="006B3E69">
            <w:r>
              <w:t>521 10 27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B6F" w:rsidRDefault="002E0EFD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B6F" w:rsidRDefault="002E0EFD" w:rsidP="006B3E69">
            <w:r>
              <w:t>35</w:t>
            </w:r>
          </w:p>
        </w:tc>
        <w:tc>
          <w:tcPr>
            <w:tcW w:w="1800" w:type="dxa"/>
            <w:shd w:val="clear" w:color="auto" w:fill="auto"/>
          </w:tcPr>
          <w:p w:rsidR="00273B6F" w:rsidRDefault="00285D1A" w:rsidP="006B3E69">
            <w:r>
              <w:t>35,0</w:t>
            </w:r>
          </w:p>
        </w:tc>
        <w:tc>
          <w:tcPr>
            <w:tcW w:w="1475" w:type="dxa"/>
            <w:shd w:val="clear" w:color="auto" w:fill="auto"/>
          </w:tcPr>
          <w:p w:rsidR="00273B6F" w:rsidRDefault="00285D1A" w:rsidP="006B3E69">
            <w:r>
              <w:t>100,0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4.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2E0EFD" w:rsidP="006B3E69">
            <w:pPr>
              <w:rPr>
                <w:b/>
              </w:rPr>
            </w:pPr>
            <w:r>
              <w:rPr>
                <w:b/>
              </w:rPr>
              <w:t>1</w:t>
            </w:r>
            <w:r w:rsidR="00505727">
              <w:rPr>
                <w:b/>
              </w:rPr>
              <w:t>558,5</w:t>
            </w:r>
          </w:p>
        </w:tc>
        <w:tc>
          <w:tcPr>
            <w:tcW w:w="1800" w:type="dxa"/>
            <w:shd w:val="clear" w:color="auto" w:fill="auto"/>
          </w:tcPr>
          <w:p w:rsidR="006E6256" w:rsidRPr="0038345B" w:rsidRDefault="00285D1A" w:rsidP="006B3E69">
            <w:pPr>
              <w:rPr>
                <w:b/>
              </w:rPr>
            </w:pPr>
            <w:r>
              <w:rPr>
                <w:b/>
              </w:rPr>
              <w:t>1</w:t>
            </w:r>
            <w:r w:rsidR="00505727">
              <w:rPr>
                <w:b/>
              </w:rPr>
              <w:t>413,7</w:t>
            </w:r>
          </w:p>
        </w:tc>
        <w:tc>
          <w:tcPr>
            <w:tcW w:w="1475" w:type="dxa"/>
            <w:shd w:val="clear" w:color="auto" w:fill="auto"/>
          </w:tcPr>
          <w:p w:rsidR="006E6256" w:rsidRPr="0038345B" w:rsidRDefault="00505727" w:rsidP="006B3E69">
            <w:pPr>
              <w:rPr>
                <w:b/>
              </w:rPr>
            </w:pPr>
            <w:r>
              <w:rPr>
                <w:b/>
              </w:rPr>
              <w:t>90,7</w:t>
            </w:r>
          </w:p>
        </w:tc>
      </w:tr>
      <w:tr w:rsidR="008C311A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1A" w:rsidRPr="006B3E69" w:rsidRDefault="008C311A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1A" w:rsidRDefault="0026740C" w:rsidP="006B3E69">
            <w:r>
              <w:t>Дорожное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1A" w:rsidRPr="006B3E69" w:rsidRDefault="008C311A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1A" w:rsidRPr="006B3E69" w:rsidRDefault="008C311A" w:rsidP="006B3E69">
            <w: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1A" w:rsidRDefault="008C311A" w:rsidP="006B3E69">
            <w:r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1A" w:rsidRPr="006B3E69" w:rsidRDefault="008C311A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1A" w:rsidRPr="006B3E69" w:rsidRDefault="008C311A" w:rsidP="006B3E69">
            <w:r>
              <w:t xml:space="preserve">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1A" w:rsidRDefault="00445E4E" w:rsidP="006B3E69">
            <w:r>
              <w:t>1445,1</w:t>
            </w:r>
          </w:p>
        </w:tc>
        <w:tc>
          <w:tcPr>
            <w:tcW w:w="1800" w:type="dxa"/>
            <w:shd w:val="clear" w:color="auto" w:fill="auto"/>
          </w:tcPr>
          <w:p w:rsidR="008C311A" w:rsidRDefault="00445E4E" w:rsidP="006B3E69">
            <w:r>
              <w:t>1300,4</w:t>
            </w:r>
          </w:p>
        </w:tc>
        <w:tc>
          <w:tcPr>
            <w:tcW w:w="1475" w:type="dxa"/>
            <w:shd w:val="clear" w:color="auto" w:fill="auto"/>
          </w:tcPr>
          <w:p w:rsidR="008C311A" w:rsidRDefault="00445E4E" w:rsidP="006B3E69">
            <w:r>
              <w:t>90</w:t>
            </w:r>
          </w:p>
        </w:tc>
      </w:tr>
      <w:tr w:rsidR="002E0EFD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FD" w:rsidRPr="006B3E69" w:rsidRDefault="002E0EFD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FD" w:rsidRDefault="002E0EFD" w:rsidP="006B3E69">
            <w:r>
              <w:t>Текущий ремонт и содержание дорог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FD" w:rsidRDefault="002E0EFD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FD" w:rsidRDefault="002E0EFD" w:rsidP="006B3E69">
            <w: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FD" w:rsidRDefault="002E0EFD" w:rsidP="006B3E69">
            <w:r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FD" w:rsidRDefault="002E0EFD" w:rsidP="006B3E69">
            <w:r>
              <w:t>022 10 32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FD" w:rsidRDefault="002E0EFD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EFD" w:rsidRDefault="00445E4E" w:rsidP="006B3E69">
            <w:r>
              <w:t>536,1</w:t>
            </w:r>
          </w:p>
        </w:tc>
        <w:tc>
          <w:tcPr>
            <w:tcW w:w="1800" w:type="dxa"/>
            <w:shd w:val="clear" w:color="auto" w:fill="auto"/>
          </w:tcPr>
          <w:p w:rsidR="002E0EFD" w:rsidRPr="006B3E69" w:rsidRDefault="00445E4E" w:rsidP="006B3E69">
            <w:r>
              <w:t>391,4</w:t>
            </w:r>
          </w:p>
        </w:tc>
        <w:tc>
          <w:tcPr>
            <w:tcW w:w="1475" w:type="dxa"/>
            <w:shd w:val="clear" w:color="auto" w:fill="auto"/>
          </w:tcPr>
          <w:p w:rsidR="002E0EFD" w:rsidRPr="006B3E69" w:rsidRDefault="00445E4E" w:rsidP="006B3E69">
            <w:r>
              <w:t>73</w:t>
            </w:r>
          </w:p>
        </w:tc>
      </w:tr>
      <w:tr w:rsidR="00AA1CBF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CBF" w:rsidRPr="006B3E69" w:rsidRDefault="00AA1CBF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CBF" w:rsidRDefault="00AA1CBF" w:rsidP="006B3E69">
            <w:r>
              <w:t>Мероприятия по подпрограмме «Капитальный ремонт и ремонт автомобильных дорог местного зна</w:t>
            </w:r>
            <w:r w:rsidR="00D627FA">
              <w:t>чения Краснодарск</w:t>
            </w:r>
            <w:r>
              <w:t>ого края на 2014-2016 годы»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BF" w:rsidRPr="006B3E69" w:rsidRDefault="00D627FA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CBF" w:rsidRPr="006B3E69" w:rsidRDefault="00D627FA" w:rsidP="006B3E69">
            <w: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CBF" w:rsidRDefault="00D627FA" w:rsidP="006B3E69">
            <w:r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CBF" w:rsidRDefault="00D627FA" w:rsidP="006B3E69">
            <w:r>
              <w:t>064 60 27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CBF" w:rsidRPr="006B3E69" w:rsidRDefault="00D627FA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CBF" w:rsidRDefault="00285D1A" w:rsidP="006B3E69">
            <w:r>
              <w:t>819,0</w:t>
            </w:r>
          </w:p>
        </w:tc>
        <w:tc>
          <w:tcPr>
            <w:tcW w:w="1800" w:type="dxa"/>
            <w:shd w:val="clear" w:color="auto" w:fill="auto"/>
          </w:tcPr>
          <w:p w:rsidR="00AA1CBF" w:rsidRDefault="00A62AE9" w:rsidP="006B3E69">
            <w:r>
              <w:t>819</w:t>
            </w:r>
          </w:p>
        </w:tc>
        <w:tc>
          <w:tcPr>
            <w:tcW w:w="1475" w:type="dxa"/>
            <w:shd w:val="clear" w:color="auto" w:fill="auto"/>
          </w:tcPr>
          <w:p w:rsidR="00AA1CBF" w:rsidRDefault="00A62AE9" w:rsidP="006B3E69">
            <w:r>
              <w:t>100</w:t>
            </w:r>
          </w:p>
        </w:tc>
      </w:tr>
      <w:tr w:rsidR="00D627FA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7FA" w:rsidRPr="006B3E69" w:rsidRDefault="00D627FA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7FA" w:rsidRDefault="00D627FA" w:rsidP="006B3E69">
            <w:r>
              <w:t>Мероприятия по разработке правил землепользования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FA" w:rsidRPr="006B3E69" w:rsidRDefault="00D627FA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7FA" w:rsidRPr="006B3E69" w:rsidRDefault="00D627FA" w:rsidP="006B3E69">
            <w: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7FA" w:rsidRDefault="00285D1A" w:rsidP="006B3E69">
            <w:r>
              <w:t>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7FA" w:rsidRDefault="00285D1A" w:rsidP="006B3E69">
            <w:r>
              <w:t>754 60 05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7FA" w:rsidRPr="006B3E69" w:rsidRDefault="00D627FA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7FA" w:rsidRDefault="00445E4E" w:rsidP="006B3E69">
            <w:r>
              <w:t>9</w:t>
            </w:r>
            <w:r w:rsidR="00285D1A">
              <w:t>0,0</w:t>
            </w:r>
          </w:p>
        </w:tc>
        <w:tc>
          <w:tcPr>
            <w:tcW w:w="1800" w:type="dxa"/>
            <w:shd w:val="clear" w:color="auto" w:fill="auto"/>
          </w:tcPr>
          <w:p w:rsidR="00D627FA" w:rsidRDefault="00445E4E" w:rsidP="006B3E69">
            <w:r>
              <w:t>9</w:t>
            </w:r>
            <w:r w:rsidR="00A62AE9">
              <w:t>0</w:t>
            </w:r>
          </w:p>
        </w:tc>
        <w:tc>
          <w:tcPr>
            <w:tcW w:w="1475" w:type="dxa"/>
            <w:shd w:val="clear" w:color="auto" w:fill="auto"/>
          </w:tcPr>
          <w:p w:rsidR="00D627FA" w:rsidRDefault="00A62AE9" w:rsidP="006B3E69">
            <w: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Полномочия в области архитектуры и градостроительства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12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6740C" w:rsidP="006B3E69">
            <w:r>
              <w:t>570 00 00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445E4E" w:rsidP="006B3E69">
            <w:r>
              <w:t>103,5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445E4E" w:rsidP="006B3E69">
            <w:r>
              <w:t>103,5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445E4E" w:rsidP="006B3E69">
            <w: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>
            <w: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>
            <w:r>
              <w:t>12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26740C" w:rsidP="006B3E69">
            <w:r>
              <w:t>571 20 03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6740C" w:rsidP="006B3E69">
            <w:r>
              <w:t>540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445E4E" w:rsidP="006B3E69">
            <w:r>
              <w:t>103,5</w:t>
            </w:r>
          </w:p>
        </w:tc>
        <w:tc>
          <w:tcPr>
            <w:tcW w:w="1800" w:type="dxa"/>
            <w:shd w:val="clear" w:color="auto" w:fill="auto"/>
          </w:tcPr>
          <w:p w:rsidR="006E6256" w:rsidRDefault="00445E4E" w:rsidP="006B3E69">
            <w:r>
              <w:t>103,5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445E4E" w:rsidP="006B3E69">
            <w:r>
              <w:t>100</w:t>
            </w:r>
          </w:p>
        </w:tc>
      </w:tr>
      <w:tr w:rsidR="00D95782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Default="00D95782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Pr="00D95782" w:rsidRDefault="00D95782" w:rsidP="006B3E69">
            <w:r w:rsidRPr="00D95782">
              <w:t xml:space="preserve">Мероприятия по внесению изменений в </w:t>
            </w:r>
            <w:r w:rsidRPr="00D95782">
              <w:lastRenderedPageBreak/>
              <w:t>ген.планирование схем территориального планирования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82" w:rsidRPr="00D95782" w:rsidRDefault="00D95782" w:rsidP="006B3E69">
            <w:r w:rsidRPr="00D95782">
              <w:lastRenderedPageBreak/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Pr="00D95782" w:rsidRDefault="00D95782" w:rsidP="006B3E69">
            <w:r w:rsidRPr="00D95782"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Pr="00D95782" w:rsidRDefault="00D95782" w:rsidP="006B3E69">
            <w:r w:rsidRPr="00D95782">
              <w:t>12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Pr="00D95782" w:rsidRDefault="00445E4E" w:rsidP="006B3E69">
            <w:r>
              <w:t>574 10 11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Pr="00D95782" w:rsidRDefault="00D95782" w:rsidP="006B3E69">
            <w:r w:rsidRPr="00D95782"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Pr="00D95782" w:rsidRDefault="00445E4E" w:rsidP="006B3E69">
            <w:r>
              <w:t>9,9</w:t>
            </w:r>
          </w:p>
        </w:tc>
        <w:tc>
          <w:tcPr>
            <w:tcW w:w="1800" w:type="dxa"/>
            <w:shd w:val="clear" w:color="auto" w:fill="auto"/>
          </w:tcPr>
          <w:p w:rsidR="00D95782" w:rsidRPr="00D95782" w:rsidRDefault="00445E4E" w:rsidP="006B3E69">
            <w:r>
              <w:t>9,8</w:t>
            </w:r>
          </w:p>
        </w:tc>
        <w:tc>
          <w:tcPr>
            <w:tcW w:w="1475" w:type="dxa"/>
            <w:shd w:val="clear" w:color="auto" w:fill="auto"/>
          </w:tcPr>
          <w:p w:rsidR="00D95782" w:rsidRPr="00D95782" w:rsidRDefault="00445E4E" w:rsidP="006B3E69">
            <w:r>
              <w:t>99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lastRenderedPageBreak/>
              <w:t>5.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445E4E" w:rsidP="006B3E69">
            <w:pPr>
              <w:rPr>
                <w:b/>
              </w:rPr>
            </w:pPr>
            <w:r>
              <w:rPr>
                <w:b/>
              </w:rPr>
              <w:t>699,2</w:t>
            </w:r>
          </w:p>
        </w:tc>
        <w:tc>
          <w:tcPr>
            <w:tcW w:w="1800" w:type="dxa"/>
            <w:shd w:val="clear" w:color="auto" w:fill="auto"/>
          </w:tcPr>
          <w:p w:rsidR="006E6256" w:rsidRPr="0038345B" w:rsidRDefault="00445E4E" w:rsidP="006B3E69">
            <w:pPr>
              <w:rPr>
                <w:b/>
              </w:rPr>
            </w:pPr>
            <w:r>
              <w:rPr>
                <w:b/>
              </w:rPr>
              <w:t>691,2</w:t>
            </w:r>
          </w:p>
        </w:tc>
        <w:tc>
          <w:tcPr>
            <w:tcW w:w="1475" w:type="dxa"/>
            <w:shd w:val="clear" w:color="auto" w:fill="auto"/>
          </w:tcPr>
          <w:p w:rsidR="006E6256" w:rsidRPr="0038345B" w:rsidRDefault="002E0EFD" w:rsidP="006B3E69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445E4E">
              <w:rPr>
                <w:b/>
              </w:rPr>
              <w:t>99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E0EFD" w:rsidP="006B3E69">
            <w:r>
              <w:t>051 1</w:t>
            </w:r>
            <w:r w:rsidR="000C53A0">
              <w:t xml:space="preserve">0 </w:t>
            </w:r>
            <w:r>
              <w:t>39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D95782" w:rsidP="006B3E69">
            <w:r>
              <w:t>25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D95782" w:rsidP="006B3E69">
            <w:r>
              <w:t>24,4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D95782" w:rsidP="006B3E69">
            <w:r>
              <w:t>97,6</w:t>
            </w:r>
          </w:p>
        </w:tc>
      </w:tr>
      <w:tr w:rsidR="00D95782" w:rsidRPr="006B3E69">
        <w:trPr>
          <w:trHeight w:val="9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Pr="006B3E69" w:rsidRDefault="00D95782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Default="00D95782" w:rsidP="006B3E69">
            <w:r>
              <w:t>Иные межбюджетные трансферты на поощрение победителей конкурса «Лучший орган ТОС» сост.проекта водозабора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82" w:rsidRDefault="00D95782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Default="00D95782" w:rsidP="006B3E69">
            <w: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Default="00D95782" w:rsidP="006B3E69">
            <w:r>
              <w:t>02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Default="00D95782" w:rsidP="006B3E69">
            <w:r>
              <w:t>161 60 17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Default="00D95782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782" w:rsidRDefault="00D95782" w:rsidP="006B3E69">
            <w:r>
              <w:t>71</w:t>
            </w:r>
          </w:p>
        </w:tc>
        <w:tc>
          <w:tcPr>
            <w:tcW w:w="1800" w:type="dxa"/>
            <w:shd w:val="clear" w:color="auto" w:fill="auto"/>
          </w:tcPr>
          <w:p w:rsidR="00D95782" w:rsidRDefault="00445E4E" w:rsidP="006B3E69">
            <w:r>
              <w:t>71</w:t>
            </w:r>
          </w:p>
        </w:tc>
        <w:tc>
          <w:tcPr>
            <w:tcW w:w="1475" w:type="dxa"/>
            <w:shd w:val="clear" w:color="auto" w:fill="auto"/>
          </w:tcPr>
          <w:p w:rsidR="00D95782" w:rsidRDefault="00445E4E" w:rsidP="006B3E69">
            <w:r>
              <w:t>10</w:t>
            </w:r>
            <w:r w:rsidR="00D95782">
              <w:t>0</w:t>
            </w:r>
          </w:p>
        </w:tc>
      </w:tr>
      <w:tr w:rsidR="006E6256" w:rsidRPr="006B3E69">
        <w:trPr>
          <w:trHeight w:val="9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0C53A0" w:rsidP="006B3E69">
            <w:r>
              <w:t>Организация тепло, электро, водо, газо водоснабжение и водоотведение населенных пунктов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6E6256" w:rsidP="006B3E69">
            <w:r>
              <w:t>02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0C53A0" w:rsidP="006B3E69">
            <w:r>
              <w:t>572 10 39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387BE7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2E0EFD" w:rsidP="006B3E69">
            <w:r>
              <w:t>39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2E0EFD" w:rsidP="006B3E69">
            <w:r>
              <w:t>38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2E0EFD" w:rsidP="006B3E69">
            <w:r>
              <w:t>97,4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445E4E" w:rsidP="006B3E69">
            <w:r>
              <w:t>564,2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445E4E" w:rsidP="006B3E69">
            <w:r>
              <w:t>557,8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445E4E" w:rsidP="006B3E69">
            <w:r>
              <w:t>99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E0EFD" w:rsidP="006B3E69">
            <w:r>
              <w:t>052</w:t>
            </w:r>
            <w:r w:rsidR="000C53A0">
              <w:t xml:space="preserve"> 10 33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 xml:space="preserve">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445E4E" w:rsidP="006B3E69">
            <w:r>
              <w:t>52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445E4E" w:rsidP="006B3E69">
            <w:r>
              <w:t>45,</w:t>
            </w:r>
            <w:r w:rsidR="00820B28">
              <w:t>7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D95782" w:rsidP="006B3E69">
            <w:r>
              <w:t>87,</w:t>
            </w:r>
            <w:r w:rsidR="00445E4E">
              <w:t>7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0C53A0" w:rsidP="006B3E69">
            <w:r>
              <w:t>Закупки товаров, работ и услуг для государственных и муниципальных нужд.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2E0EFD" w:rsidP="006B3E69">
            <w:r>
              <w:t>052</w:t>
            </w:r>
            <w:r w:rsidR="000C53A0">
              <w:t xml:space="preserve"> 10 33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C10C35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445E4E" w:rsidP="006B3E69">
            <w:r>
              <w:t>52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445E4E" w:rsidP="006B3E69">
            <w:r>
              <w:t>45,</w:t>
            </w:r>
            <w:r w:rsidR="00820B28">
              <w:t>7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D95782" w:rsidP="006B3E69">
            <w:r>
              <w:t>87,</w:t>
            </w:r>
            <w:r w:rsidR="00445E4E">
              <w:t>7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3332D1" w:rsidP="006B3E69">
            <w:r>
              <w:t>053</w:t>
            </w:r>
            <w:r w:rsidR="0079077D">
              <w:t xml:space="preserve"> 10 36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445E4E" w:rsidP="006B3E69">
            <w:r>
              <w:t>13,2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445E4E" w:rsidP="006B3E69">
            <w:r>
              <w:t>13,1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445E4E" w:rsidP="006B3E69">
            <w:r>
              <w:t>99,2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79077D" w:rsidP="006B3E69">
            <w:r>
              <w:t>Иные закупки товаров, работ и услуг.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3332D1" w:rsidP="006B3E69">
            <w:r>
              <w:t>053</w:t>
            </w:r>
            <w:r w:rsidR="0079077D">
              <w:t xml:space="preserve"> 10 36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C10C35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Default="00445E4E" w:rsidP="006B3E69">
            <w:r>
              <w:t>13,2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445E4E" w:rsidP="006B3E69">
            <w:r>
              <w:t>13,1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445E4E" w:rsidP="006B3E69">
            <w:r>
              <w:t>99,2</w:t>
            </w:r>
          </w:p>
        </w:tc>
      </w:tr>
      <w:tr w:rsidR="000A75F2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Pr="006B3E69" w:rsidRDefault="000A75F2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 xml:space="preserve">Иные межбюджетные трансферты побед.смотр-конкурса 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F2" w:rsidRDefault="000A75F2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161 60 17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D95782" w:rsidP="006B3E69">
            <w:r>
              <w:t>429</w:t>
            </w:r>
          </w:p>
        </w:tc>
        <w:tc>
          <w:tcPr>
            <w:tcW w:w="1800" w:type="dxa"/>
            <w:shd w:val="clear" w:color="auto" w:fill="auto"/>
          </w:tcPr>
          <w:p w:rsidR="000A75F2" w:rsidRDefault="00445E4E" w:rsidP="006B3E69">
            <w:r>
              <w:t>429</w:t>
            </w:r>
          </w:p>
        </w:tc>
        <w:tc>
          <w:tcPr>
            <w:tcW w:w="1475" w:type="dxa"/>
            <w:shd w:val="clear" w:color="auto" w:fill="auto"/>
          </w:tcPr>
          <w:p w:rsidR="000A75F2" w:rsidRDefault="00445E4E" w:rsidP="006B3E69">
            <w:r>
              <w:t>100</w:t>
            </w:r>
          </w:p>
        </w:tc>
      </w:tr>
      <w:tr w:rsidR="000A75F2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Pr="006B3E69" w:rsidRDefault="000A75F2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Прочие межбюджетные субсидии на решение социально-значимых вопросов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F2" w:rsidRDefault="000A75F2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754 60 05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F2" w:rsidRDefault="000A75F2" w:rsidP="006B3E69">
            <w:r>
              <w:t>70,0</w:t>
            </w:r>
          </w:p>
        </w:tc>
        <w:tc>
          <w:tcPr>
            <w:tcW w:w="1800" w:type="dxa"/>
            <w:shd w:val="clear" w:color="auto" w:fill="auto"/>
          </w:tcPr>
          <w:p w:rsidR="000A75F2" w:rsidRDefault="00D95782" w:rsidP="006B3E69">
            <w:r>
              <w:t>70</w:t>
            </w:r>
          </w:p>
        </w:tc>
        <w:tc>
          <w:tcPr>
            <w:tcW w:w="1475" w:type="dxa"/>
            <w:shd w:val="clear" w:color="auto" w:fill="auto"/>
          </w:tcPr>
          <w:p w:rsidR="000A75F2" w:rsidRDefault="00D95782" w:rsidP="006B3E69">
            <w:r>
              <w:t>100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6.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1</w:t>
            </w:r>
            <w:r w:rsidR="00C10C35" w:rsidRPr="0038345B">
              <w:rPr>
                <w:b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:rsidR="006E6256" w:rsidRPr="0038345B" w:rsidRDefault="00F32B4D" w:rsidP="006B3E69">
            <w:pPr>
              <w:rPr>
                <w:b/>
              </w:rPr>
            </w:pPr>
            <w:r>
              <w:rPr>
                <w:b/>
              </w:rPr>
              <w:t>9,8</w:t>
            </w:r>
          </w:p>
        </w:tc>
        <w:tc>
          <w:tcPr>
            <w:tcW w:w="1475" w:type="dxa"/>
            <w:shd w:val="clear" w:color="auto" w:fill="auto"/>
          </w:tcPr>
          <w:p w:rsidR="006E6256" w:rsidRPr="0038345B" w:rsidRDefault="00F32B4D" w:rsidP="006B3E69">
            <w:pPr>
              <w:rPr>
                <w:b/>
              </w:rPr>
            </w:pPr>
            <w:r>
              <w:rPr>
                <w:b/>
              </w:rPr>
              <w:t>98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1</w:t>
            </w:r>
            <w:r w:rsidR="00C10C35">
              <w:t>0,0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F32B4D" w:rsidP="006B3E69">
            <w:r>
              <w:t>9,8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F32B4D" w:rsidP="006B3E69">
            <w:r>
              <w:t>98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Проведение мероприятий для детей и молодежи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3332D1" w:rsidP="006B3E69">
            <w:r>
              <w:t>071</w:t>
            </w:r>
            <w:r w:rsidR="008F6E3C">
              <w:t xml:space="preserve"> 10 19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C10C35" w:rsidP="006B3E69">
            <w:r>
              <w:t>10,0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F32B4D" w:rsidP="006B3E69">
            <w:r>
              <w:t>9,8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F32B4D" w:rsidP="006B3E69">
            <w:r>
              <w:t>98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8F6E3C" w:rsidP="006B3E69">
            <w:r>
              <w:t>Закупки товаров, работ и услуг для государственных и муниципальных нужд.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3332D1" w:rsidP="006B3E69">
            <w:r>
              <w:t>071</w:t>
            </w:r>
            <w:r w:rsidR="008F6E3C">
              <w:t> 10 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C10C35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C10C35" w:rsidP="006B3E69">
            <w:r>
              <w:t>10,0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F32B4D" w:rsidP="006B3E69">
            <w:r>
              <w:t>9,8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F32B4D" w:rsidP="006B3E69">
            <w:r>
              <w:t>98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7.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Культура, кинематографи</w:t>
            </w:r>
            <w:r w:rsidR="000767D2" w:rsidRPr="0038345B">
              <w:rPr>
                <w:b/>
              </w:rPr>
              <w:t xml:space="preserve">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  <w:r w:rsidRPr="0038345B">
              <w:rPr>
                <w:b/>
              </w:rPr>
              <w:t>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6E6256" w:rsidP="006B3E69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38345B" w:rsidRDefault="002752EF" w:rsidP="006B3E69">
            <w:pPr>
              <w:rPr>
                <w:b/>
              </w:rPr>
            </w:pPr>
            <w:r>
              <w:rPr>
                <w:b/>
              </w:rPr>
              <w:t>3</w:t>
            </w:r>
            <w:r w:rsidR="00820B28">
              <w:rPr>
                <w:b/>
              </w:rPr>
              <w:t>746,9</w:t>
            </w:r>
          </w:p>
        </w:tc>
        <w:tc>
          <w:tcPr>
            <w:tcW w:w="1800" w:type="dxa"/>
            <w:shd w:val="clear" w:color="auto" w:fill="auto"/>
          </w:tcPr>
          <w:p w:rsidR="006E6256" w:rsidRPr="0038345B" w:rsidRDefault="00820B28" w:rsidP="006B3E69">
            <w:pPr>
              <w:rPr>
                <w:b/>
              </w:rPr>
            </w:pPr>
            <w:r>
              <w:rPr>
                <w:b/>
              </w:rPr>
              <w:t>3642</w:t>
            </w:r>
          </w:p>
        </w:tc>
        <w:tc>
          <w:tcPr>
            <w:tcW w:w="1475" w:type="dxa"/>
            <w:shd w:val="clear" w:color="auto" w:fill="auto"/>
          </w:tcPr>
          <w:p w:rsidR="006E6256" w:rsidRPr="0038345B" w:rsidRDefault="00820B28" w:rsidP="006B3E69">
            <w:pPr>
              <w:rPr>
                <w:b/>
              </w:rPr>
            </w:pPr>
            <w:r>
              <w:rPr>
                <w:b/>
              </w:rPr>
              <w:t>97</w:t>
            </w:r>
          </w:p>
        </w:tc>
      </w:tr>
      <w:tr w:rsidR="006E6256" w:rsidRPr="006B3E6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3332D1" w:rsidP="006B3E69">
            <w:r>
              <w:t>3</w:t>
            </w:r>
            <w:r w:rsidR="00015FC5">
              <w:t>235,9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015FC5" w:rsidP="006B3E69">
            <w:r>
              <w:t>3131,4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015FC5" w:rsidP="006B3E69">
            <w:r>
              <w:t>96,8</w:t>
            </w:r>
          </w:p>
        </w:tc>
      </w:tr>
      <w:tr w:rsidR="006E6256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3332D1" w:rsidP="006B3E69">
            <w:r>
              <w:t>031</w:t>
            </w:r>
            <w:r w:rsidR="008F6E3C">
              <w:t xml:space="preserve"> 00 59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8F6E3C" w:rsidP="006B3E69">
            <w:r>
              <w:t>1</w:t>
            </w:r>
            <w:r w:rsidR="00820B28">
              <w:t>695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F32B4D" w:rsidP="006B3E69">
            <w:r>
              <w:t>1</w:t>
            </w:r>
            <w:r w:rsidR="00820B28">
              <w:t>695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820B28" w:rsidP="006B3E69">
            <w:r>
              <w:t>100</w:t>
            </w:r>
          </w:p>
        </w:tc>
      </w:tr>
      <w:tr w:rsidR="006E6256" w:rsidRPr="006B3E69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Субсидии бюджетным учреждениям на возмещение нормативных затрат, связанных с выполнением государственного муниципального заказа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  <w:p w:rsidR="006E6256" w:rsidRPr="006B3E69" w:rsidRDefault="006E6256" w:rsidP="006B3E69"/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3332D1" w:rsidP="006B3E69">
            <w:r>
              <w:t>031</w:t>
            </w:r>
            <w:r w:rsidR="008F6E3C">
              <w:t xml:space="preserve"> 00 59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964BB3" w:rsidP="006B3E69">
            <w:r>
              <w:t>611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8F6E3C" w:rsidP="006B3E69">
            <w:r>
              <w:t>1</w:t>
            </w:r>
            <w:r w:rsidR="00820B28">
              <w:t>695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6E6256" w:rsidP="006B3E69">
            <w:r w:rsidRPr="006B3E69">
              <w:t xml:space="preserve"> </w:t>
            </w:r>
            <w:r w:rsidR="00F32B4D">
              <w:t>1</w:t>
            </w:r>
            <w:r w:rsidR="00820B28">
              <w:t>695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820B28" w:rsidP="006B3E69">
            <w:r>
              <w:t>100</w:t>
            </w:r>
          </w:p>
        </w:tc>
      </w:tr>
      <w:tr w:rsidR="006E6256" w:rsidRPr="006B3E69">
        <w:trPr>
          <w:trHeight w:val="2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Библиотеки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3332D1" w:rsidP="006B3E69">
            <w:r>
              <w:t>034</w:t>
            </w:r>
            <w:r w:rsidR="008F6E3C">
              <w:t xml:space="preserve"> 00 00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844D1F" w:rsidP="006B3E69">
            <w:r>
              <w:t>3</w:t>
            </w:r>
            <w:r w:rsidR="00820B28">
              <w:t>58,1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820B28" w:rsidP="006B3E69">
            <w:r>
              <w:t>355,</w:t>
            </w:r>
            <w:r w:rsidR="00015FC5">
              <w:t>4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820B28" w:rsidP="006B3E69">
            <w:r>
              <w:t>99,2</w:t>
            </w:r>
          </w:p>
        </w:tc>
      </w:tr>
      <w:tr w:rsidR="006E6256" w:rsidRPr="006B3E69">
        <w:trPr>
          <w:trHeight w:val="3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964BB3" w:rsidP="006B3E69">
            <w:r>
              <w:t>Расходы на выплату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3332D1" w:rsidP="006B3E69">
            <w:r>
              <w:t>034</w:t>
            </w:r>
            <w:r w:rsidR="008F6E3C">
              <w:t xml:space="preserve"> 00 59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964BB3" w:rsidP="006B3E69">
            <w:r>
              <w:t>110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865546" w:rsidP="006B3E69">
            <w:r>
              <w:t>267</w:t>
            </w:r>
            <w:r w:rsidR="008F6E3C">
              <w:t>,0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820B28" w:rsidP="006B3E69">
            <w:r>
              <w:t>265,7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820B28" w:rsidP="006B3E69">
            <w:r>
              <w:t>99,5</w:t>
            </w:r>
          </w:p>
        </w:tc>
      </w:tr>
      <w:tr w:rsidR="00964BB3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Pr="006B3E69" w:rsidRDefault="00964B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964BB3" w:rsidP="006B3E69">
            <w:r>
              <w:t>Иные закупки товаров, работ и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B3" w:rsidRDefault="00964BB3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964BB3" w:rsidP="006B3E69">
            <w: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964BB3" w:rsidP="006B3E69">
            <w:r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3332D1" w:rsidP="006B3E69">
            <w:r>
              <w:t>034</w:t>
            </w:r>
            <w:r w:rsidR="008F6E3C">
              <w:t xml:space="preserve"> 00 59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7F5B77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3332D1" w:rsidP="006B3E69">
            <w:r>
              <w:t>9</w:t>
            </w:r>
            <w:r w:rsidR="00820B28">
              <w:t>0,6</w:t>
            </w:r>
          </w:p>
        </w:tc>
        <w:tc>
          <w:tcPr>
            <w:tcW w:w="1800" w:type="dxa"/>
            <w:shd w:val="clear" w:color="auto" w:fill="auto"/>
          </w:tcPr>
          <w:p w:rsidR="00964BB3" w:rsidRDefault="00820B28" w:rsidP="006B3E69">
            <w:r>
              <w:t>89,2</w:t>
            </w:r>
          </w:p>
        </w:tc>
        <w:tc>
          <w:tcPr>
            <w:tcW w:w="1475" w:type="dxa"/>
            <w:shd w:val="clear" w:color="auto" w:fill="auto"/>
          </w:tcPr>
          <w:p w:rsidR="00964BB3" w:rsidRDefault="00820B28" w:rsidP="006B3E69">
            <w:r>
              <w:t>98,5</w:t>
            </w:r>
          </w:p>
        </w:tc>
      </w:tr>
      <w:tr w:rsidR="00964BB3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Pr="006B3E69" w:rsidRDefault="00964BB3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964BB3" w:rsidP="006B3E69">
            <w: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B3" w:rsidRDefault="00964BB3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964BB3" w:rsidP="006B3E69">
            <w: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964BB3" w:rsidP="006B3E69">
            <w:r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3332D1" w:rsidP="006B3E69">
            <w:r>
              <w:t>034</w:t>
            </w:r>
            <w:r w:rsidR="008F6E3C">
              <w:t xml:space="preserve"> 00 59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7F5B77" w:rsidP="006B3E69">
            <w:r>
              <w:t>850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B3" w:rsidRDefault="00820B28" w:rsidP="006B3E69">
            <w:r>
              <w:t>0,5</w:t>
            </w:r>
          </w:p>
        </w:tc>
        <w:tc>
          <w:tcPr>
            <w:tcW w:w="1800" w:type="dxa"/>
            <w:shd w:val="clear" w:color="auto" w:fill="auto"/>
          </w:tcPr>
          <w:p w:rsidR="00964BB3" w:rsidRDefault="00F60BBC" w:rsidP="006B3E69">
            <w:r>
              <w:t>0,</w:t>
            </w:r>
            <w:r w:rsidR="00015FC5">
              <w:t>5</w:t>
            </w:r>
          </w:p>
        </w:tc>
        <w:tc>
          <w:tcPr>
            <w:tcW w:w="1475" w:type="dxa"/>
            <w:shd w:val="clear" w:color="auto" w:fill="auto"/>
          </w:tcPr>
          <w:p w:rsidR="00964BB3" w:rsidRDefault="00015FC5" w:rsidP="006B3E69">
            <w:r>
              <w:t>10</w:t>
            </w:r>
            <w:r w:rsidR="00820B28">
              <w:t>0</w:t>
            </w:r>
          </w:p>
        </w:tc>
      </w:tr>
      <w:tr w:rsidR="00843B2A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Pr="006B3E69" w:rsidRDefault="00843B2A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Субсидии на поэтапное повышение зар.платы. по культуре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2A" w:rsidRDefault="00843B2A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104 60 12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110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2752EF" w:rsidP="006B3E69">
            <w:r>
              <w:t>1</w:t>
            </w:r>
            <w:r w:rsidR="003332D1">
              <w:t>17,5</w:t>
            </w:r>
          </w:p>
        </w:tc>
        <w:tc>
          <w:tcPr>
            <w:tcW w:w="1800" w:type="dxa"/>
            <w:shd w:val="clear" w:color="auto" w:fill="auto"/>
          </w:tcPr>
          <w:p w:rsidR="00843B2A" w:rsidRDefault="00820B28" w:rsidP="006B3E69">
            <w:r>
              <w:t>109,2</w:t>
            </w:r>
          </w:p>
        </w:tc>
        <w:tc>
          <w:tcPr>
            <w:tcW w:w="1475" w:type="dxa"/>
            <w:shd w:val="clear" w:color="auto" w:fill="auto"/>
          </w:tcPr>
          <w:p w:rsidR="00843B2A" w:rsidRDefault="00820B28" w:rsidP="006B3E69">
            <w:r>
              <w:t>92,9</w:t>
            </w:r>
          </w:p>
        </w:tc>
      </w:tr>
      <w:tr w:rsidR="00843B2A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Pr="006B3E69" w:rsidRDefault="00843B2A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Субсидии на поэтапное повышение зар.платы. по культуре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2A" w:rsidRDefault="00843B2A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104 60 12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612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3332D1" w:rsidP="006B3E69">
            <w:r>
              <w:t>921</w:t>
            </w:r>
          </w:p>
        </w:tc>
        <w:tc>
          <w:tcPr>
            <w:tcW w:w="1800" w:type="dxa"/>
            <w:shd w:val="clear" w:color="auto" w:fill="auto"/>
          </w:tcPr>
          <w:p w:rsidR="00843B2A" w:rsidRDefault="00820B28" w:rsidP="006B3E69">
            <w:r>
              <w:t>827,6</w:t>
            </w:r>
          </w:p>
        </w:tc>
        <w:tc>
          <w:tcPr>
            <w:tcW w:w="1475" w:type="dxa"/>
            <w:shd w:val="clear" w:color="auto" w:fill="auto"/>
          </w:tcPr>
          <w:p w:rsidR="00843B2A" w:rsidRDefault="00820B28" w:rsidP="006B3E69">
            <w:r>
              <w:t>90</w:t>
            </w:r>
          </w:p>
        </w:tc>
      </w:tr>
      <w:tr w:rsidR="00FE1EAE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EAE" w:rsidRPr="006B3E69" w:rsidRDefault="00FE1EAE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EAE" w:rsidRDefault="008F6E3C" w:rsidP="006B3E69">
            <w:r>
              <w:t>ВЦП «Развитие культуры Джумайловского сельского поселения Калининского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AE" w:rsidRDefault="00FE1EAE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EAE" w:rsidRDefault="00FE1EAE" w:rsidP="006B3E69">
            <w: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EAE" w:rsidRDefault="00FE1EAE" w:rsidP="006B3E69">
            <w:r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EAE" w:rsidRDefault="003332D1" w:rsidP="006B3E69">
            <w:r>
              <w:t>032</w:t>
            </w:r>
            <w:r w:rsidR="008F6E3C">
              <w:t xml:space="preserve"> </w:t>
            </w:r>
            <w:r>
              <w:t>00</w:t>
            </w:r>
            <w:r w:rsidR="00843B2A">
              <w:t xml:space="preserve"> </w:t>
            </w:r>
            <w:r>
              <w:t>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EAE" w:rsidRDefault="00843B2A" w:rsidP="006B3E69">
            <w:r>
              <w:t>110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EAE" w:rsidRDefault="003332D1" w:rsidP="006B3E69">
            <w:r>
              <w:t>47,1</w:t>
            </w:r>
          </w:p>
        </w:tc>
        <w:tc>
          <w:tcPr>
            <w:tcW w:w="1800" w:type="dxa"/>
            <w:shd w:val="clear" w:color="auto" w:fill="auto"/>
          </w:tcPr>
          <w:p w:rsidR="00FE1EAE" w:rsidRDefault="00820B28" w:rsidP="006B3E69">
            <w:r>
              <w:t>47</w:t>
            </w:r>
          </w:p>
        </w:tc>
        <w:tc>
          <w:tcPr>
            <w:tcW w:w="1475" w:type="dxa"/>
            <w:shd w:val="clear" w:color="auto" w:fill="auto"/>
          </w:tcPr>
          <w:p w:rsidR="00FE1EAE" w:rsidRDefault="00820B28" w:rsidP="006B3E69">
            <w:r>
              <w:t>99,8</w:t>
            </w:r>
          </w:p>
        </w:tc>
      </w:tr>
      <w:tr w:rsidR="00843B2A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Pr="006B3E69" w:rsidRDefault="00843B2A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ВЦП «Развитие культуры Джумайловского сельского поселения Калининского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2A" w:rsidRDefault="00843B2A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3332D1" w:rsidP="006B3E69">
            <w:r>
              <w:t>032 00 59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843B2A" w:rsidP="006B3E69">
            <w:r>
              <w:t>612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B2A" w:rsidRDefault="003332D1" w:rsidP="006B3E69">
            <w:r>
              <w:t>4</w:t>
            </w:r>
            <w:r w:rsidR="00820B28">
              <w:t>7,2</w:t>
            </w:r>
          </w:p>
        </w:tc>
        <w:tc>
          <w:tcPr>
            <w:tcW w:w="1800" w:type="dxa"/>
            <w:shd w:val="clear" w:color="auto" w:fill="auto"/>
          </w:tcPr>
          <w:p w:rsidR="00843B2A" w:rsidRDefault="00820B28" w:rsidP="006B3E69">
            <w:r>
              <w:t>47,2</w:t>
            </w:r>
          </w:p>
        </w:tc>
        <w:tc>
          <w:tcPr>
            <w:tcW w:w="1475" w:type="dxa"/>
            <w:shd w:val="clear" w:color="auto" w:fill="auto"/>
          </w:tcPr>
          <w:p w:rsidR="00843B2A" w:rsidRDefault="00820B28" w:rsidP="006B3E69">
            <w:r>
              <w:t>100</w:t>
            </w:r>
          </w:p>
        </w:tc>
      </w:tr>
      <w:tr w:rsidR="00820B28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28" w:rsidRPr="006B3E69" w:rsidRDefault="00820B28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28" w:rsidRPr="006B3E69" w:rsidRDefault="00820B28" w:rsidP="006B3E69">
            <w:r>
              <w:t>Субсидии на решение социально-значимых вопросов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28" w:rsidRPr="006B3E69" w:rsidRDefault="00820B28" w:rsidP="006B3E69">
            <w: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28" w:rsidRPr="006B3E69" w:rsidRDefault="00820B28" w:rsidP="006B3E69">
            <w: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28" w:rsidRDefault="00820B28" w:rsidP="006B3E69">
            <w:r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28" w:rsidRPr="006B3E69" w:rsidRDefault="00820B28" w:rsidP="006B3E69">
            <w:r>
              <w:t>754 60 05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28" w:rsidRPr="006B3E69" w:rsidRDefault="00820B28" w:rsidP="006B3E69">
            <w:r>
              <w:t>612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28" w:rsidRDefault="00820B28" w:rsidP="006B3E69">
            <w:r>
              <w:t>50,0</w:t>
            </w:r>
          </w:p>
        </w:tc>
        <w:tc>
          <w:tcPr>
            <w:tcW w:w="1800" w:type="dxa"/>
            <w:shd w:val="clear" w:color="auto" w:fill="auto"/>
          </w:tcPr>
          <w:p w:rsidR="00820B28" w:rsidRDefault="00820B28" w:rsidP="006B3E69">
            <w:r>
              <w:t>50</w:t>
            </w:r>
          </w:p>
        </w:tc>
        <w:tc>
          <w:tcPr>
            <w:tcW w:w="1475" w:type="dxa"/>
            <w:shd w:val="clear" w:color="auto" w:fill="auto"/>
          </w:tcPr>
          <w:p w:rsidR="00820B28" w:rsidRDefault="00820B28" w:rsidP="006B3E69">
            <w:r>
              <w:t>100</w:t>
            </w:r>
          </w:p>
        </w:tc>
      </w:tr>
      <w:tr w:rsidR="006E6256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Другие вопросы в области культуры, кинематографи</w:t>
            </w:r>
            <w:r w:rsidR="008F6E3C">
              <w:t>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F32B4D" w:rsidP="006B3E69">
            <w:r>
              <w:t>51</w:t>
            </w:r>
            <w:r w:rsidR="00820B28">
              <w:t>1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F32B4D" w:rsidP="006B3E69">
            <w:r>
              <w:t>510,6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F32B4D" w:rsidP="006B3E69">
            <w:r>
              <w:t>99,</w:t>
            </w:r>
            <w:r w:rsidR="00820B28">
              <w:t>9</w:t>
            </w:r>
          </w:p>
        </w:tc>
      </w:tr>
      <w:tr w:rsidR="006E6256" w:rsidRPr="006B3E6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Мероприятия в сфере культуры, кинематограф</w:t>
            </w:r>
            <w:r w:rsidR="008F6E3C">
              <w:t>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865546" w:rsidP="006B3E69">
            <w:r>
              <w:t>03</w:t>
            </w:r>
            <w:r w:rsidR="00F60BBC">
              <w:t>3 00 00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F32B4D" w:rsidP="006B3E69">
            <w:r>
              <w:t>51</w:t>
            </w:r>
            <w:r w:rsidR="00820B28">
              <w:t>1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F32B4D" w:rsidP="006B3E69">
            <w:r>
              <w:t>510,6</w:t>
            </w:r>
          </w:p>
        </w:tc>
        <w:tc>
          <w:tcPr>
            <w:tcW w:w="1475" w:type="dxa"/>
            <w:shd w:val="clear" w:color="auto" w:fill="auto"/>
          </w:tcPr>
          <w:p w:rsidR="00F13843" w:rsidRPr="006B3E69" w:rsidRDefault="0047346A" w:rsidP="006B3E69">
            <w:r>
              <w:t>99,</w:t>
            </w:r>
            <w:r w:rsidR="00820B28">
              <w:t>9</w:t>
            </w:r>
          </w:p>
        </w:tc>
      </w:tr>
      <w:tr w:rsidR="006E6256" w:rsidRPr="006B3E69">
        <w:trPr>
          <w:trHeight w:val="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8F6E3C" w:rsidP="006B3E69">
            <w:r>
              <w:t>Иные закупки товаров, работ и услуг</w:t>
            </w:r>
            <w:r w:rsidR="006E6256" w:rsidRPr="006B3E69">
              <w:t xml:space="preserve"> (сохранение памятников)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56" w:rsidRPr="006B3E69" w:rsidRDefault="006E6256" w:rsidP="006B3E69">
            <w:r w:rsidRPr="006B3E69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6E6256" w:rsidP="006B3E69">
            <w:r w:rsidRPr="006B3E69"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F60BBC" w:rsidP="006B3E69">
            <w:r>
              <w:t>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865546" w:rsidP="006B3E69">
            <w:r>
              <w:t>03</w:t>
            </w:r>
            <w:r w:rsidR="00F60BBC">
              <w:t>3 10 08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7F5B77" w:rsidP="006B3E69">
            <w:r>
              <w:t>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56" w:rsidRPr="006B3E69" w:rsidRDefault="00F32B4D" w:rsidP="006B3E69">
            <w:r>
              <w:t>51</w:t>
            </w:r>
            <w:r w:rsidR="00820B28">
              <w:t>1</w:t>
            </w:r>
          </w:p>
        </w:tc>
        <w:tc>
          <w:tcPr>
            <w:tcW w:w="1800" w:type="dxa"/>
            <w:shd w:val="clear" w:color="auto" w:fill="auto"/>
          </w:tcPr>
          <w:p w:rsidR="006E6256" w:rsidRPr="006B3E69" w:rsidRDefault="00F32B4D" w:rsidP="006B3E69">
            <w:r>
              <w:t>510,6</w:t>
            </w:r>
          </w:p>
        </w:tc>
        <w:tc>
          <w:tcPr>
            <w:tcW w:w="1475" w:type="dxa"/>
            <w:shd w:val="clear" w:color="auto" w:fill="auto"/>
          </w:tcPr>
          <w:p w:rsidR="006E6256" w:rsidRPr="006B3E69" w:rsidRDefault="0047346A" w:rsidP="006B3E69">
            <w:r>
              <w:t>99,</w:t>
            </w:r>
            <w:r w:rsidR="00820B28">
              <w:t>9</w:t>
            </w:r>
          </w:p>
        </w:tc>
      </w:tr>
      <w:tr w:rsidR="00707FF8" w:rsidRPr="0038345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F8" w:rsidRPr="0038345B" w:rsidRDefault="00015FC5" w:rsidP="006B3E69">
            <w:pPr>
              <w:rPr>
                <w:b/>
              </w:rPr>
            </w:pPr>
            <w:r>
              <w:rPr>
                <w:b/>
              </w:rPr>
              <w:t>8</w:t>
            </w:r>
            <w:r w:rsidR="00707FF8" w:rsidRPr="0038345B">
              <w:rPr>
                <w:b/>
              </w:rPr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F8" w:rsidRPr="0038345B" w:rsidRDefault="00707FF8" w:rsidP="006B3E69">
            <w:pPr>
              <w:rPr>
                <w:b/>
              </w:rPr>
            </w:pPr>
            <w:r w:rsidRPr="0038345B">
              <w:rPr>
                <w:b/>
              </w:rPr>
              <w:t xml:space="preserve">Обслуживание </w:t>
            </w:r>
            <w:r w:rsidR="00082046">
              <w:rPr>
                <w:b/>
              </w:rPr>
              <w:t xml:space="preserve">государственного и муниципального </w:t>
            </w:r>
            <w:r w:rsidRPr="0038345B">
              <w:rPr>
                <w:b/>
              </w:rPr>
              <w:t xml:space="preserve">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8" w:rsidRPr="0038345B" w:rsidRDefault="00707FF8" w:rsidP="006B3E69">
            <w:pPr>
              <w:rPr>
                <w:b/>
              </w:rPr>
            </w:pPr>
            <w:r w:rsidRPr="0038345B">
              <w:rPr>
                <w:b/>
              </w:rPr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F8" w:rsidRPr="0038345B" w:rsidRDefault="00707FF8" w:rsidP="006B3E69">
            <w:pPr>
              <w:rPr>
                <w:b/>
              </w:rPr>
            </w:pPr>
            <w:r w:rsidRPr="0038345B">
              <w:rPr>
                <w:b/>
              </w:rPr>
              <w:t>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F8" w:rsidRPr="0038345B" w:rsidRDefault="00082046" w:rsidP="006B3E69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F8" w:rsidRPr="0038345B" w:rsidRDefault="00707FF8" w:rsidP="006B3E69">
            <w:pPr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F8" w:rsidRPr="0038345B" w:rsidRDefault="00707FF8" w:rsidP="006B3E69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F8" w:rsidRPr="0038345B" w:rsidRDefault="00015FC5" w:rsidP="006B3E69">
            <w:pPr>
              <w:rPr>
                <w:b/>
              </w:rPr>
            </w:pPr>
            <w:r>
              <w:rPr>
                <w:b/>
              </w:rPr>
              <w:t>19,1</w:t>
            </w:r>
          </w:p>
        </w:tc>
        <w:tc>
          <w:tcPr>
            <w:tcW w:w="1800" w:type="dxa"/>
            <w:shd w:val="clear" w:color="auto" w:fill="auto"/>
          </w:tcPr>
          <w:p w:rsidR="00707FF8" w:rsidRPr="0038345B" w:rsidRDefault="00015FC5" w:rsidP="006B3E69">
            <w:pPr>
              <w:rPr>
                <w:b/>
              </w:rPr>
            </w:pPr>
            <w:r>
              <w:rPr>
                <w:b/>
              </w:rPr>
              <w:t>18,8</w:t>
            </w:r>
          </w:p>
        </w:tc>
        <w:tc>
          <w:tcPr>
            <w:tcW w:w="1475" w:type="dxa"/>
            <w:shd w:val="clear" w:color="auto" w:fill="auto"/>
          </w:tcPr>
          <w:p w:rsidR="00707FF8" w:rsidRPr="0038345B" w:rsidRDefault="00015FC5" w:rsidP="006B3E69">
            <w:pPr>
              <w:rPr>
                <w:b/>
              </w:rPr>
            </w:pPr>
            <w:r>
              <w:rPr>
                <w:b/>
              </w:rPr>
              <w:t>98,4</w:t>
            </w:r>
          </w:p>
        </w:tc>
      </w:tr>
      <w:tr w:rsidR="00F60BBC" w:rsidRPr="0038345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C" w:rsidRPr="0038345B" w:rsidRDefault="00F60BBC" w:rsidP="006B3E69">
            <w:pPr>
              <w:rPr>
                <w:b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C" w:rsidRPr="00F60BBC" w:rsidRDefault="00F60BBC" w:rsidP="006B3E69">
            <w:r w:rsidRPr="00F60BBC">
              <w:t xml:space="preserve">Обслуживание государственного </w:t>
            </w:r>
            <w:r w:rsidR="00082046">
              <w:t xml:space="preserve">внутреннего </w:t>
            </w:r>
            <w:r w:rsidRPr="00F60BBC">
              <w:t>и муниц</w:t>
            </w:r>
            <w:r>
              <w:t>и</w:t>
            </w:r>
            <w:r w:rsidRPr="00F60BBC">
              <w:t>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BC" w:rsidRPr="00F60BBC" w:rsidRDefault="00F60BBC" w:rsidP="006B3E69">
            <w:r w:rsidRPr="00F60BBC">
              <w:t>992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C" w:rsidRPr="00F60BBC" w:rsidRDefault="00F60BBC" w:rsidP="006B3E69">
            <w:r w:rsidRPr="00F60BBC">
              <w:t>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C" w:rsidRPr="00F60BBC" w:rsidRDefault="00F60BBC" w:rsidP="006B3E69">
            <w:r w:rsidRPr="00F60BBC">
              <w:t>01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C" w:rsidRPr="00F60BBC" w:rsidRDefault="00F60BBC" w:rsidP="006B3E69">
            <w:r w:rsidRPr="00F60BBC">
              <w:t>542 10 02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C" w:rsidRPr="00F60BBC" w:rsidRDefault="00F60BBC" w:rsidP="006B3E69">
            <w:r>
              <w:t>71</w:t>
            </w:r>
            <w:r w:rsidRPr="00F60BBC">
              <w:t>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C" w:rsidRPr="00F60BBC" w:rsidRDefault="00015FC5" w:rsidP="006B3E69">
            <w:r>
              <w:t>19,1</w:t>
            </w:r>
          </w:p>
        </w:tc>
        <w:tc>
          <w:tcPr>
            <w:tcW w:w="1800" w:type="dxa"/>
            <w:shd w:val="clear" w:color="auto" w:fill="auto"/>
          </w:tcPr>
          <w:p w:rsidR="00F60BBC" w:rsidRPr="00F60BBC" w:rsidRDefault="00015FC5" w:rsidP="006B3E69">
            <w:r>
              <w:t>18,8</w:t>
            </w:r>
          </w:p>
        </w:tc>
        <w:tc>
          <w:tcPr>
            <w:tcW w:w="1475" w:type="dxa"/>
            <w:shd w:val="clear" w:color="auto" w:fill="auto"/>
          </w:tcPr>
          <w:p w:rsidR="00F60BBC" w:rsidRDefault="00015FC5" w:rsidP="006B3E69">
            <w:pPr>
              <w:rPr>
                <w:b/>
              </w:rPr>
            </w:pPr>
            <w:r>
              <w:rPr>
                <w:b/>
              </w:rPr>
              <w:t>98,4</w:t>
            </w:r>
          </w:p>
        </w:tc>
      </w:tr>
    </w:tbl>
    <w:p w:rsidR="005C4CDA" w:rsidRPr="0038345B" w:rsidRDefault="005C4CDA" w:rsidP="000B2D7F">
      <w:pPr>
        <w:jc w:val="both"/>
        <w:rPr>
          <w:b/>
        </w:rPr>
      </w:pPr>
    </w:p>
    <w:p w:rsidR="005C4CDA" w:rsidRDefault="005C4CDA" w:rsidP="000B2D7F">
      <w:pPr>
        <w:jc w:val="both"/>
      </w:pPr>
    </w:p>
    <w:p w:rsidR="005C4CDA" w:rsidRDefault="005C4CDA" w:rsidP="000B2D7F">
      <w:pPr>
        <w:jc w:val="both"/>
      </w:pPr>
    </w:p>
    <w:p w:rsidR="005C4CDA" w:rsidRPr="006B3E69" w:rsidRDefault="005C4CDA" w:rsidP="000B2D7F">
      <w:pPr>
        <w:jc w:val="both"/>
        <w:rPr>
          <w:sz w:val="28"/>
          <w:szCs w:val="28"/>
        </w:rPr>
      </w:pPr>
    </w:p>
    <w:p w:rsidR="000B2D7F" w:rsidRPr="006B3E69" w:rsidRDefault="000B2D7F" w:rsidP="000B2D7F">
      <w:pPr>
        <w:rPr>
          <w:sz w:val="28"/>
          <w:szCs w:val="28"/>
        </w:rPr>
      </w:pPr>
      <w:r w:rsidRPr="006B3E69">
        <w:rPr>
          <w:sz w:val="28"/>
          <w:szCs w:val="28"/>
        </w:rPr>
        <w:t xml:space="preserve">Начальник </w:t>
      </w:r>
      <w:r w:rsidR="00AF5DEC" w:rsidRPr="006B3E69">
        <w:rPr>
          <w:sz w:val="28"/>
          <w:szCs w:val="28"/>
        </w:rPr>
        <w:t>финансового отдела</w:t>
      </w:r>
    </w:p>
    <w:p w:rsidR="00F4001E" w:rsidRPr="006B3E69" w:rsidRDefault="00FA4723" w:rsidP="000B2D7F">
      <w:pPr>
        <w:rPr>
          <w:sz w:val="28"/>
          <w:szCs w:val="28"/>
        </w:rPr>
      </w:pPr>
      <w:r w:rsidRPr="006B3E69">
        <w:rPr>
          <w:sz w:val="28"/>
          <w:szCs w:val="28"/>
        </w:rPr>
        <w:t>Джумайловского</w:t>
      </w:r>
      <w:r w:rsidR="00CE1945" w:rsidRPr="006B3E69">
        <w:rPr>
          <w:sz w:val="28"/>
          <w:szCs w:val="28"/>
        </w:rPr>
        <w:t xml:space="preserve"> сельского поселения  </w:t>
      </w:r>
    </w:p>
    <w:p w:rsidR="00CE1945" w:rsidRPr="006B3E69" w:rsidRDefault="00F4001E" w:rsidP="000B2D7F">
      <w:pPr>
        <w:rPr>
          <w:sz w:val="28"/>
          <w:szCs w:val="28"/>
        </w:rPr>
      </w:pPr>
      <w:r w:rsidRPr="006B3E69">
        <w:rPr>
          <w:sz w:val="28"/>
          <w:szCs w:val="28"/>
        </w:rPr>
        <w:t xml:space="preserve">Калининского района                         </w:t>
      </w:r>
      <w:r w:rsidR="00CE1945" w:rsidRPr="006B3E69">
        <w:rPr>
          <w:sz w:val="28"/>
          <w:szCs w:val="28"/>
        </w:rPr>
        <w:t xml:space="preserve">                  </w:t>
      </w:r>
      <w:r w:rsidR="00097058" w:rsidRPr="006B3E69">
        <w:rPr>
          <w:sz w:val="28"/>
          <w:szCs w:val="28"/>
        </w:rPr>
        <w:t xml:space="preserve">          </w:t>
      </w:r>
      <w:r w:rsidR="009D2928">
        <w:rPr>
          <w:sz w:val="28"/>
          <w:szCs w:val="28"/>
        </w:rPr>
        <w:t xml:space="preserve">       </w:t>
      </w:r>
      <w:r w:rsidR="00097058" w:rsidRPr="006B3E69">
        <w:rPr>
          <w:sz w:val="28"/>
          <w:szCs w:val="28"/>
        </w:rPr>
        <w:t xml:space="preserve">                                              </w:t>
      </w:r>
      <w:r w:rsidR="00B51A9A">
        <w:rPr>
          <w:sz w:val="28"/>
          <w:szCs w:val="28"/>
        </w:rPr>
        <w:t xml:space="preserve">                         </w:t>
      </w:r>
      <w:r w:rsidR="00097058" w:rsidRPr="006B3E69">
        <w:rPr>
          <w:sz w:val="28"/>
          <w:szCs w:val="28"/>
        </w:rPr>
        <w:t xml:space="preserve">    </w:t>
      </w:r>
      <w:r w:rsidR="00FA4723" w:rsidRPr="006B3E69">
        <w:rPr>
          <w:sz w:val="28"/>
          <w:szCs w:val="28"/>
        </w:rPr>
        <w:t xml:space="preserve">                      </w:t>
      </w:r>
      <w:r w:rsidR="00707FF8">
        <w:rPr>
          <w:sz w:val="28"/>
          <w:szCs w:val="28"/>
        </w:rPr>
        <w:t>Т.И.Беляева</w:t>
      </w:r>
    </w:p>
    <w:p w:rsidR="00A1668F" w:rsidRPr="00FF38E1" w:rsidRDefault="00A1668F"/>
    <w:sectPr w:rsidR="00A1668F" w:rsidRPr="00FF38E1" w:rsidSect="00A811E4">
      <w:headerReference w:type="even" r:id="rId6"/>
      <w:headerReference w:type="default" r:id="rId7"/>
      <w:pgSz w:w="16838" w:h="11906" w:orient="landscape"/>
      <w:pgMar w:top="1134" w:right="737" w:bottom="720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A64" w:rsidRDefault="00900A64">
      <w:r>
        <w:separator/>
      </w:r>
    </w:p>
  </w:endnote>
  <w:endnote w:type="continuationSeparator" w:id="1">
    <w:p w:rsidR="00900A64" w:rsidRDefault="00900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A64" w:rsidRDefault="00900A64">
      <w:r>
        <w:separator/>
      </w:r>
    </w:p>
  </w:footnote>
  <w:footnote w:type="continuationSeparator" w:id="1">
    <w:p w:rsidR="00900A64" w:rsidRDefault="00900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52C" w:rsidRDefault="00B0252C" w:rsidP="000B2D7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0252C" w:rsidRDefault="00B025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52C" w:rsidRDefault="00B0252C" w:rsidP="000B2D7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1A9A">
      <w:rPr>
        <w:rStyle w:val="a4"/>
        <w:noProof/>
      </w:rPr>
      <w:t>5</w:t>
    </w:r>
    <w:r>
      <w:rPr>
        <w:rStyle w:val="a4"/>
      </w:rPr>
      <w:fldChar w:fldCharType="end"/>
    </w:r>
  </w:p>
  <w:p w:rsidR="00B0252C" w:rsidRDefault="00B025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DE1"/>
    <w:rsid w:val="00004605"/>
    <w:rsid w:val="00006E56"/>
    <w:rsid w:val="00010B5C"/>
    <w:rsid w:val="00010E2A"/>
    <w:rsid w:val="00015FC5"/>
    <w:rsid w:val="00022FEC"/>
    <w:rsid w:val="00025F89"/>
    <w:rsid w:val="00026EBB"/>
    <w:rsid w:val="00033FF1"/>
    <w:rsid w:val="000439BD"/>
    <w:rsid w:val="000458FF"/>
    <w:rsid w:val="00047937"/>
    <w:rsid w:val="00061A9F"/>
    <w:rsid w:val="00065F01"/>
    <w:rsid w:val="000767D2"/>
    <w:rsid w:val="00077EFD"/>
    <w:rsid w:val="00077F61"/>
    <w:rsid w:val="0008151B"/>
    <w:rsid w:val="00082046"/>
    <w:rsid w:val="00087B8C"/>
    <w:rsid w:val="00097058"/>
    <w:rsid w:val="000A424B"/>
    <w:rsid w:val="000A75F2"/>
    <w:rsid w:val="000B2D7F"/>
    <w:rsid w:val="000B2F83"/>
    <w:rsid w:val="000B5EFE"/>
    <w:rsid w:val="000C3243"/>
    <w:rsid w:val="000C53A0"/>
    <w:rsid w:val="000E3ED7"/>
    <w:rsid w:val="000F0167"/>
    <w:rsid w:val="000F3210"/>
    <w:rsid w:val="000F6C4E"/>
    <w:rsid w:val="00112E96"/>
    <w:rsid w:val="00116E1D"/>
    <w:rsid w:val="00117578"/>
    <w:rsid w:val="00120578"/>
    <w:rsid w:val="001237BC"/>
    <w:rsid w:val="00123CBD"/>
    <w:rsid w:val="00123F9D"/>
    <w:rsid w:val="001321C3"/>
    <w:rsid w:val="001401AD"/>
    <w:rsid w:val="00142D5C"/>
    <w:rsid w:val="001739A7"/>
    <w:rsid w:val="00177939"/>
    <w:rsid w:val="001824E3"/>
    <w:rsid w:val="00183307"/>
    <w:rsid w:val="001967B6"/>
    <w:rsid w:val="00196F05"/>
    <w:rsid w:val="001A7124"/>
    <w:rsid w:val="001B18CF"/>
    <w:rsid w:val="001B2542"/>
    <w:rsid w:val="001C0BFA"/>
    <w:rsid w:val="001C217E"/>
    <w:rsid w:val="001C2D55"/>
    <w:rsid w:val="001C4288"/>
    <w:rsid w:val="001D03FD"/>
    <w:rsid w:val="001D075B"/>
    <w:rsid w:val="001D530D"/>
    <w:rsid w:val="001D7096"/>
    <w:rsid w:val="001E6785"/>
    <w:rsid w:val="001F2243"/>
    <w:rsid w:val="001F4272"/>
    <w:rsid w:val="00211BE7"/>
    <w:rsid w:val="0021382F"/>
    <w:rsid w:val="002240C1"/>
    <w:rsid w:val="002267BC"/>
    <w:rsid w:val="00226993"/>
    <w:rsid w:val="00227882"/>
    <w:rsid w:val="002307B9"/>
    <w:rsid w:val="00232F32"/>
    <w:rsid w:val="00245E3F"/>
    <w:rsid w:val="00246A2E"/>
    <w:rsid w:val="0025663D"/>
    <w:rsid w:val="00265151"/>
    <w:rsid w:val="0026574C"/>
    <w:rsid w:val="00266D49"/>
    <w:rsid w:val="00266F86"/>
    <w:rsid w:val="0026740C"/>
    <w:rsid w:val="00267A78"/>
    <w:rsid w:val="0027382D"/>
    <w:rsid w:val="00273B6F"/>
    <w:rsid w:val="002752EF"/>
    <w:rsid w:val="00285D1A"/>
    <w:rsid w:val="002A1E63"/>
    <w:rsid w:val="002B54D4"/>
    <w:rsid w:val="002D36E6"/>
    <w:rsid w:val="002E0EFD"/>
    <w:rsid w:val="002E3450"/>
    <w:rsid w:val="002F159D"/>
    <w:rsid w:val="002F3A36"/>
    <w:rsid w:val="002F6EA1"/>
    <w:rsid w:val="00306094"/>
    <w:rsid w:val="00330FED"/>
    <w:rsid w:val="00331400"/>
    <w:rsid w:val="00331CB6"/>
    <w:rsid w:val="00331D39"/>
    <w:rsid w:val="003332D1"/>
    <w:rsid w:val="00346676"/>
    <w:rsid w:val="003476B1"/>
    <w:rsid w:val="00347768"/>
    <w:rsid w:val="00350B17"/>
    <w:rsid w:val="003518B0"/>
    <w:rsid w:val="00363C48"/>
    <w:rsid w:val="00367F6C"/>
    <w:rsid w:val="00375015"/>
    <w:rsid w:val="003765D9"/>
    <w:rsid w:val="003777F3"/>
    <w:rsid w:val="003779B8"/>
    <w:rsid w:val="00380635"/>
    <w:rsid w:val="0038345B"/>
    <w:rsid w:val="00387BE7"/>
    <w:rsid w:val="00396684"/>
    <w:rsid w:val="003979FA"/>
    <w:rsid w:val="003A3024"/>
    <w:rsid w:val="003C0C10"/>
    <w:rsid w:val="003C35CA"/>
    <w:rsid w:val="003C44EE"/>
    <w:rsid w:val="003C668D"/>
    <w:rsid w:val="003D5EAA"/>
    <w:rsid w:val="003D5F2E"/>
    <w:rsid w:val="003E73D6"/>
    <w:rsid w:val="003F389E"/>
    <w:rsid w:val="00415BEE"/>
    <w:rsid w:val="00421EA5"/>
    <w:rsid w:val="0044396E"/>
    <w:rsid w:val="00445E4E"/>
    <w:rsid w:val="0045272D"/>
    <w:rsid w:val="004534E9"/>
    <w:rsid w:val="0046208C"/>
    <w:rsid w:val="004629E5"/>
    <w:rsid w:val="00463A6A"/>
    <w:rsid w:val="00470636"/>
    <w:rsid w:val="004728DB"/>
    <w:rsid w:val="0047346A"/>
    <w:rsid w:val="00477EE9"/>
    <w:rsid w:val="004806F1"/>
    <w:rsid w:val="004872FA"/>
    <w:rsid w:val="00494495"/>
    <w:rsid w:val="004A22AD"/>
    <w:rsid w:val="004A4CB4"/>
    <w:rsid w:val="004B0E33"/>
    <w:rsid w:val="004B1620"/>
    <w:rsid w:val="004B2AC6"/>
    <w:rsid w:val="004B5CDD"/>
    <w:rsid w:val="004B6E33"/>
    <w:rsid w:val="004C0F6B"/>
    <w:rsid w:val="004D3AB3"/>
    <w:rsid w:val="004D4232"/>
    <w:rsid w:val="004D7FBE"/>
    <w:rsid w:val="004E2ABA"/>
    <w:rsid w:val="004E7580"/>
    <w:rsid w:val="004F2F86"/>
    <w:rsid w:val="004F3298"/>
    <w:rsid w:val="00505727"/>
    <w:rsid w:val="00505D84"/>
    <w:rsid w:val="0050791D"/>
    <w:rsid w:val="0051588B"/>
    <w:rsid w:val="005173A5"/>
    <w:rsid w:val="00517FFA"/>
    <w:rsid w:val="00522318"/>
    <w:rsid w:val="0052684D"/>
    <w:rsid w:val="005331AC"/>
    <w:rsid w:val="0054201B"/>
    <w:rsid w:val="00573E55"/>
    <w:rsid w:val="00586C72"/>
    <w:rsid w:val="005A0696"/>
    <w:rsid w:val="005A3E8E"/>
    <w:rsid w:val="005A7ECA"/>
    <w:rsid w:val="005B24E0"/>
    <w:rsid w:val="005C1D73"/>
    <w:rsid w:val="005C44BB"/>
    <w:rsid w:val="005C4CDA"/>
    <w:rsid w:val="005D342E"/>
    <w:rsid w:val="005E5995"/>
    <w:rsid w:val="00604BFA"/>
    <w:rsid w:val="00607E9B"/>
    <w:rsid w:val="00612B40"/>
    <w:rsid w:val="006325A7"/>
    <w:rsid w:val="006338C0"/>
    <w:rsid w:val="006375B7"/>
    <w:rsid w:val="00640796"/>
    <w:rsid w:val="00640B7F"/>
    <w:rsid w:val="00646EF8"/>
    <w:rsid w:val="00647E8A"/>
    <w:rsid w:val="006635C3"/>
    <w:rsid w:val="006656D4"/>
    <w:rsid w:val="00666D75"/>
    <w:rsid w:val="00676E7D"/>
    <w:rsid w:val="00682FC7"/>
    <w:rsid w:val="00691AED"/>
    <w:rsid w:val="00691F1B"/>
    <w:rsid w:val="006A2B61"/>
    <w:rsid w:val="006B18E6"/>
    <w:rsid w:val="006B3E69"/>
    <w:rsid w:val="006B4822"/>
    <w:rsid w:val="006B5B60"/>
    <w:rsid w:val="006C0DDC"/>
    <w:rsid w:val="006D2971"/>
    <w:rsid w:val="006E0A85"/>
    <w:rsid w:val="006E19D4"/>
    <w:rsid w:val="006E50E8"/>
    <w:rsid w:val="006E571B"/>
    <w:rsid w:val="006E6256"/>
    <w:rsid w:val="006F0B5D"/>
    <w:rsid w:val="00702682"/>
    <w:rsid w:val="00707FF8"/>
    <w:rsid w:val="007136AF"/>
    <w:rsid w:val="00730E38"/>
    <w:rsid w:val="00736591"/>
    <w:rsid w:val="0073756E"/>
    <w:rsid w:val="00740285"/>
    <w:rsid w:val="007426B9"/>
    <w:rsid w:val="00747ADC"/>
    <w:rsid w:val="007561E2"/>
    <w:rsid w:val="00763E38"/>
    <w:rsid w:val="00767450"/>
    <w:rsid w:val="0077144C"/>
    <w:rsid w:val="00772E5C"/>
    <w:rsid w:val="00773A3B"/>
    <w:rsid w:val="00773D8C"/>
    <w:rsid w:val="007834FA"/>
    <w:rsid w:val="007873F1"/>
    <w:rsid w:val="0079077D"/>
    <w:rsid w:val="007B11B2"/>
    <w:rsid w:val="007C589A"/>
    <w:rsid w:val="007D4E7B"/>
    <w:rsid w:val="007E11CA"/>
    <w:rsid w:val="007E33CE"/>
    <w:rsid w:val="007F3B8D"/>
    <w:rsid w:val="007F4ADE"/>
    <w:rsid w:val="007F587B"/>
    <w:rsid w:val="007F5B77"/>
    <w:rsid w:val="00804438"/>
    <w:rsid w:val="00805495"/>
    <w:rsid w:val="00813693"/>
    <w:rsid w:val="00820B28"/>
    <w:rsid w:val="008211B2"/>
    <w:rsid w:val="00835BB1"/>
    <w:rsid w:val="00843B2A"/>
    <w:rsid w:val="00844D1F"/>
    <w:rsid w:val="00865546"/>
    <w:rsid w:val="0086569C"/>
    <w:rsid w:val="00885E9F"/>
    <w:rsid w:val="00890189"/>
    <w:rsid w:val="0089092C"/>
    <w:rsid w:val="00891A0A"/>
    <w:rsid w:val="00895D96"/>
    <w:rsid w:val="00896503"/>
    <w:rsid w:val="008A2039"/>
    <w:rsid w:val="008A416F"/>
    <w:rsid w:val="008A76B9"/>
    <w:rsid w:val="008B00AC"/>
    <w:rsid w:val="008B47FD"/>
    <w:rsid w:val="008C311A"/>
    <w:rsid w:val="008C6075"/>
    <w:rsid w:val="008D00B9"/>
    <w:rsid w:val="008D494D"/>
    <w:rsid w:val="008D5A73"/>
    <w:rsid w:val="008F1CDD"/>
    <w:rsid w:val="008F50A7"/>
    <w:rsid w:val="008F6E3C"/>
    <w:rsid w:val="00900A64"/>
    <w:rsid w:val="0090532E"/>
    <w:rsid w:val="009106C3"/>
    <w:rsid w:val="0091595B"/>
    <w:rsid w:val="00916AC3"/>
    <w:rsid w:val="00922368"/>
    <w:rsid w:val="00943EFE"/>
    <w:rsid w:val="0095044F"/>
    <w:rsid w:val="00952057"/>
    <w:rsid w:val="00954163"/>
    <w:rsid w:val="00961804"/>
    <w:rsid w:val="00962A20"/>
    <w:rsid w:val="00964BB3"/>
    <w:rsid w:val="009679D3"/>
    <w:rsid w:val="00970CB7"/>
    <w:rsid w:val="0097755B"/>
    <w:rsid w:val="00982A1E"/>
    <w:rsid w:val="009850CD"/>
    <w:rsid w:val="009919D4"/>
    <w:rsid w:val="00995883"/>
    <w:rsid w:val="009C32B5"/>
    <w:rsid w:val="009C3FE7"/>
    <w:rsid w:val="009C6CE8"/>
    <w:rsid w:val="009D00FE"/>
    <w:rsid w:val="009D15D3"/>
    <w:rsid w:val="009D181D"/>
    <w:rsid w:val="009D2928"/>
    <w:rsid w:val="009F2413"/>
    <w:rsid w:val="00A04ED0"/>
    <w:rsid w:val="00A10B2B"/>
    <w:rsid w:val="00A10D76"/>
    <w:rsid w:val="00A11D71"/>
    <w:rsid w:val="00A1476A"/>
    <w:rsid w:val="00A14E4E"/>
    <w:rsid w:val="00A1668F"/>
    <w:rsid w:val="00A24A55"/>
    <w:rsid w:val="00A26267"/>
    <w:rsid w:val="00A33A95"/>
    <w:rsid w:val="00A36E9D"/>
    <w:rsid w:val="00A419C2"/>
    <w:rsid w:val="00A45736"/>
    <w:rsid w:val="00A51D01"/>
    <w:rsid w:val="00A62AE9"/>
    <w:rsid w:val="00A6317B"/>
    <w:rsid w:val="00A63725"/>
    <w:rsid w:val="00A811E4"/>
    <w:rsid w:val="00A84165"/>
    <w:rsid w:val="00A843DB"/>
    <w:rsid w:val="00A94FB7"/>
    <w:rsid w:val="00A95235"/>
    <w:rsid w:val="00A972F0"/>
    <w:rsid w:val="00AA14A8"/>
    <w:rsid w:val="00AA1CBF"/>
    <w:rsid w:val="00AB1EAF"/>
    <w:rsid w:val="00AB7235"/>
    <w:rsid w:val="00AC096E"/>
    <w:rsid w:val="00AC0E35"/>
    <w:rsid w:val="00AC2F80"/>
    <w:rsid w:val="00AC4A9D"/>
    <w:rsid w:val="00AC7AC8"/>
    <w:rsid w:val="00AD766C"/>
    <w:rsid w:val="00AD7E15"/>
    <w:rsid w:val="00AE0963"/>
    <w:rsid w:val="00AE24FD"/>
    <w:rsid w:val="00AE55FC"/>
    <w:rsid w:val="00AE5F99"/>
    <w:rsid w:val="00AF15EA"/>
    <w:rsid w:val="00AF5DEC"/>
    <w:rsid w:val="00AF7671"/>
    <w:rsid w:val="00AF79DB"/>
    <w:rsid w:val="00B014A7"/>
    <w:rsid w:val="00B0252C"/>
    <w:rsid w:val="00B04A0F"/>
    <w:rsid w:val="00B15634"/>
    <w:rsid w:val="00B25C90"/>
    <w:rsid w:val="00B3565B"/>
    <w:rsid w:val="00B37DEB"/>
    <w:rsid w:val="00B51A9A"/>
    <w:rsid w:val="00B67D00"/>
    <w:rsid w:val="00B738A2"/>
    <w:rsid w:val="00B85CEA"/>
    <w:rsid w:val="00B863C0"/>
    <w:rsid w:val="00B90649"/>
    <w:rsid w:val="00B96F7C"/>
    <w:rsid w:val="00BA0F3B"/>
    <w:rsid w:val="00BB31A4"/>
    <w:rsid w:val="00BC3750"/>
    <w:rsid w:val="00BC4608"/>
    <w:rsid w:val="00BC4D04"/>
    <w:rsid w:val="00BC798B"/>
    <w:rsid w:val="00BD1D89"/>
    <w:rsid w:val="00BD24C7"/>
    <w:rsid w:val="00BE0784"/>
    <w:rsid w:val="00BF120D"/>
    <w:rsid w:val="00BF26B5"/>
    <w:rsid w:val="00BF7173"/>
    <w:rsid w:val="00BF7AC9"/>
    <w:rsid w:val="00C01DE1"/>
    <w:rsid w:val="00C050B3"/>
    <w:rsid w:val="00C05674"/>
    <w:rsid w:val="00C10C35"/>
    <w:rsid w:val="00C11E14"/>
    <w:rsid w:val="00C20B94"/>
    <w:rsid w:val="00C20E7A"/>
    <w:rsid w:val="00C21184"/>
    <w:rsid w:val="00C24FFD"/>
    <w:rsid w:val="00C47D57"/>
    <w:rsid w:val="00C548FF"/>
    <w:rsid w:val="00C55A2E"/>
    <w:rsid w:val="00C81908"/>
    <w:rsid w:val="00C86154"/>
    <w:rsid w:val="00C90228"/>
    <w:rsid w:val="00C94281"/>
    <w:rsid w:val="00C97236"/>
    <w:rsid w:val="00C97B50"/>
    <w:rsid w:val="00CB2996"/>
    <w:rsid w:val="00CB2B72"/>
    <w:rsid w:val="00CC462C"/>
    <w:rsid w:val="00CE1945"/>
    <w:rsid w:val="00CF28F5"/>
    <w:rsid w:val="00CF7424"/>
    <w:rsid w:val="00D0028B"/>
    <w:rsid w:val="00D01A2D"/>
    <w:rsid w:val="00D02ED3"/>
    <w:rsid w:val="00D17C9F"/>
    <w:rsid w:val="00D31941"/>
    <w:rsid w:val="00D36544"/>
    <w:rsid w:val="00D414B8"/>
    <w:rsid w:val="00D4246F"/>
    <w:rsid w:val="00D53210"/>
    <w:rsid w:val="00D627FA"/>
    <w:rsid w:val="00D84D9A"/>
    <w:rsid w:val="00D91421"/>
    <w:rsid w:val="00D930C9"/>
    <w:rsid w:val="00D93571"/>
    <w:rsid w:val="00D95782"/>
    <w:rsid w:val="00D9744A"/>
    <w:rsid w:val="00DA45EA"/>
    <w:rsid w:val="00DA4F62"/>
    <w:rsid w:val="00DB6C12"/>
    <w:rsid w:val="00DC1AF3"/>
    <w:rsid w:val="00DC25E9"/>
    <w:rsid w:val="00DC3182"/>
    <w:rsid w:val="00DC7C5D"/>
    <w:rsid w:val="00DD14D3"/>
    <w:rsid w:val="00DD392C"/>
    <w:rsid w:val="00DD5A46"/>
    <w:rsid w:val="00DD7401"/>
    <w:rsid w:val="00DE2600"/>
    <w:rsid w:val="00DE74F8"/>
    <w:rsid w:val="00E02324"/>
    <w:rsid w:val="00E158BC"/>
    <w:rsid w:val="00E16D95"/>
    <w:rsid w:val="00E2220C"/>
    <w:rsid w:val="00E415A9"/>
    <w:rsid w:val="00E6369E"/>
    <w:rsid w:val="00E747D9"/>
    <w:rsid w:val="00E9589B"/>
    <w:rsid w:val="00E97A98"/>
    <w:rsid w:val="00EC1C3B"/>
    <w:rsid w:val="00EC24D2"/>
    <w:rsid w:val="00EC2767"/>
    <w:rsid w:val="00EC64CA"/>
    <w:rsid w:val="00EC76EC"/>
    <w:rsid w:val="00EE218A"/>
    <w:rsid w:val="00EF0DE9"/>
    <w:rsid w:val="00EF5CB4"/>
    <w:rsid w:val="00EF5DF8"/>
    <w:rsid w:val="00F06E6C"/>
    <w:rsid w:val="00F124A4"/>
    <w:rsid w:val="00F13843"/>
    <w:rsid w:val="00F14AC6"/>
    <w:rsid w:val="00F2356C"/>
    <w:rsid w:val="00F260D1"/>
    <w:rsid w:val="00F32B4D"/>
    <w:rsid w:val="00F4001E"/>
    <w:rsid w:val="00F406BF"/>
    <w:rsid w:val="00F42823"/>
    <w:rsid w:val="00F439BD"/>
    <w:rsid w:val="00F46E63"/>
    <w:rsid w:val="00F60BBC"/>
    <w:rsid w:val="00F61A14"/>
    <w:rsid w:val="00F64B71"/>
    <w:rsid w:val="00F664C1"/>
    <w:rsid w:val="00F66C3E"/>
    <w:rsid w:val="00F729F7"/>
    <w:rsid w:val="00F80391"/>
    <w:rsid w:val="00F81C37"/>
    <w:rsid w:val="00F859FD"/>
    <w:rsid w:val="00F94FDA"/>
    <w:rsid w:val="00FA062A"/>
    <w:rsid w:val="00FA4723"/>
    <w:rsid w:val="00FA5E42"/>
    <w:rsid w:val="00FA5EAF"/>
    <w:rsid w:val="00FC677F"/>
    <w:rsid w:val="00FD46F1"/>
    <w:rsid w:val="00FE0964"/>
    <w:rsid w:val="00FE1EAE"/>
    <w:rsid w:val="00FF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2D7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B2D7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2D7F"/>
  </w:style>
  <w:style w:type="paragraph" w:styleId="a5">
    <w:name w:val="Balloon Text"/>
    <w:basedOn w:val="a"/>
    <w:semiHidden/>
    <w:rsid w:val="003E73D6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5C4CD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Приложение 5</vt:lpstr>
    </vt:vector>
  </TitlesOfParts>
  <Company>финансовое управление</Company>
  <LinksUpToDate>false</LinksUpToDate>
  <CharactersWithSpaces>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Приложение 5</dc:title>
  <dc:subject/>
  <dc:creator>budget0</dc:creator>
  <cp:keywords/>
  <dc:description/>
  <cp:lastModifiedBy>user</cp:lastModifiedBy>
  <cp:revision>2</cp:revision>
  <cp:lastPrinted>2016-04-21T07:24:00Z</cp:lastPrinted>
  <dcterms:created xsi:type="dcterms:W3CDTF">2016-04-21T07:24:00Z</dcterms:created>
  <dcterms:modified xsi:type="dcterms:W3CDTF">2016-04-21T07:24:00Z</dcterms:modified>
</cp:coreProperties>
</file>