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0E" w:rsidRDefault="000C510E" w:rsidP="0013163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77EDF" w:rsidRPr="00FB4E56" w:rsidRDefault="00977EDF" w:rsidP="00977EDF">
      <w:pPr>
        <w:jc w:val="center"/>
        <w:rPr>
          <w:color w:val="FF0000"/>
          <w:szCs w:val="28"/>
          <w:highlight w:val="red"/>
        </w:rPr>
      </w:pPr>
      <w:r w:rsidRPr="00FB4E56">
        <w:rPr>
          <w:noProof/>
          <w:color w:val="FF0000"/>
          <w:szCs w:val="28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Джумайловского сельского поселения Калининского района: </w:t>
      </w:r>
      <w:hyperlink r:id="rId6" w:history="1">
        <w:r w:rsidRPr="007653E9">
          <w:rPr>
            <w:noProof/>
            <w:color w:val="FF0000"/>
            <w:szCs w:val="28"/>
            <w:u w:val="single"/>
          </w:rPr>
          <w:t>adm</w:t>
        </w:r>
        <w:r w:rsidRPr="00FB4E56">
          <w:rPr>
            <w:noProof/>
            <w:color w:val="FF0000"/>
            <w:szCs w:val="28"/>
            <w:u w:val="single"/>
          </w:rPr>
          <w:t>_</w:t>
        </w:r>
        <w:r w:rsidRPr="007653E9">
          <w:rPr>
            <w:noProof/>
            <w:color w:val="FF0000"/>
            <w:szCs w:val="28"/>
            <w:u w:val="single"/>
          </w:rPr>
          <w:t>dj</w:t>
        </w:r>
        <w:r w:rsidRPr="00FB4E56">
          <w:rPr>
            <w:noProof/>
            <w:color w:val="FF0000"/>
            <w:szCs w:val="28"/>
            <w:u w:val="single"/>
          </w:rPr>
          <w:t>_2006@</w:t>
        </w:r>
        <w:r w:rsidRPr="007653E9">
          <w:rPr>
            <w:noProof/>
            <w:color w:val="FF0000"/>
            <w:szCs w:val="28"/>
            <w:u w:val="single"/>
          </w:rPr>
          <w:t>mail</w:t>
        </w:r>
        <w:r w:rsidRPr="00FB4E56">
          <w:rPr>
            <w:noProof/>
            <w:color w:val="FF0000"/>
            <w:szCs w:val="28"/>
            <w:u w:val="single"/>
          </w:rPr>
          <w:t>.</w:t>
        </w:r>
        <w:r w:rsidRPr="007653E9">
          <w:rPr>
            <w:noProof/>
            <w:color w:val="FF0000"/>
            <w:szCs w:val="28"/>
            <w:u w:val="single"/>
          </w:rPr>
          <w:t>ru</w:t>
        </w:r>
      </w:hyperlink>
    </w:p>
    <w:p w:rsidR="00977EDF" w:rsidRPr="00977EDF" w:rsidRDefault="00977EDF" w:rsidP="00977EDF">
      <w:pPr>
        <w:tabs>
          <w:tab w:val="left" w:pos="4820"/>
        </w:tabs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977EDF">
        <w:rPr>
          <w:rFonts w:ascii="Times New Roman" w:hAnsi="Times New Roman" w:cs="Times New Roman"/>
          <w:color w:val="FF0000"/>
          <w:sz w:val="36"/>
          <w:szCs w:val="36"/>
          <w:u w:val="single"/>
        </w:rPr>
        <w:t>проект</w:t>
      </w:r>
    </w:p>
    <w:p w:rsidR="00977EDF" w:rsidRPr="0013163B" w:rsidRDefault="00977EDF" w:rsidP="00977ED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77E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815" cy="683895"/>
            <wp:effectExtent l="19050" t="0" r="635" b="0"/>
            <wp:docPr id="2" name="Рисунок 1" descr="dgumailovskoe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gumailovskoe_selo_co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63B" w:rsidRPr="00E33DAA" w:rsidRDefault="0013163B" w:rsidP="0013163B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33D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  <w:r w:rsidRPr="00E33D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E33D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E33D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13163B" w:rsidRPr="00E33DAA" w:rsidRDefault="0013163B" w:rsidP="0013163B">
      <w:pPr>
        <w:keepNext/>
        <w:tabs>
          <w:tab w:val="left" w:pos="1276"/>
        </w:tabs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</w:pPr>
      <w:r w:rsidRPr="00E33DAA">
        <w:rPr>
          <w:rFonts w:ascii="Times New Roman" w:hAnsi="Times New Roman" w:cs="Times New Roman"/>
          <w:b/>
          <w:bCs/>
          <w:caps/>
          <w:sz w:val="27"/>
          <w:szCs w:val="27"/>
          <w:lang w:eastAsia="ru-RU"/>
        </w:rPr>
        <w:t>Совет  Джумайловского сельского поселения Калининского района</w:t>
      </w:r>
    </w:p>
    <w:p w:rsidR="0013163B" w:rsidRDefault="0013163B" w:rsidP="0013163B">
      <w:pPr>
        <w:keepNext/>
        <w:tabs>
          <w:tab w:val="left" w:pos="1276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Р_Е_Ш"/>
      <w:bookmarkEnd w:id="0"/>
    </w:p>
    <w:p w:rsidR="0013163B" w:rsidRPr="00E33DAA" w:rsidRDefault="0013163B" w:rsidP="0013163B">
      <w:pPr>
        <w:keepNext/>
        <w:tabs>
          <w:tab w:val="left" w:pos="1276"/>
        </w:tabs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</w:t>
      </w:r>
      <w:r w:rsidRPr="00E33DAA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13163B" w:rsidRDefault="0013163B" w:rsidP="0013163B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13163B" w:rsidRPr="00E33DAA" w:rsidRDefault="0013163B" w:rsidP="0013163B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13163B" w:rsidRPr="008C242D" w:rsidRDefault="0013163B" w:rsidP="0013163B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Pr="008C242D">
        <w:rPr>
          <w:rFonts w:ascii="Times New Roman" w:hAnsi="Times New Roman" w:cs="Times New Roman"/>
          <w:bCs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_____________</w:t>
      </w:r>
      <w:r w:rsidRPr="008C242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C242D">
        <w:rPr>
          <w:rFonts w:ascii="Times New Roman" w:hAnsi="Times New Roman" w:cs="Times New Roman"/>
          <w:sz w:val="28"/>
          <w:szCs w:val="28"/>
        </w:rPr>
        <w:tab/>
      </w:r>
      <w:r w:rsidRPr="008C24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8C242D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__-</w:t>
      </w:r>
    </w:p>
    <w:p w:rsidR="0013163B" w:rsidRDefault="0013163B" w:rsidP="0013163B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хутор</w:t>
      </w:r>
      <w:r w:rsidRPr="00E33DAA">
        <w:rPr>
          <w:rFonts w:ascii="Times New Roman" w:hAnsi="Times New Roman" w:cs="Times New Roman"/>
          <w:sz w:val="26"/>
          <w:szCs w:val="26"/>
          <w:lang w:eastAsia="ru-RU"/>
        </w:rPr>
        <w:t xml:space="preserve"> Джумайловка</w:t>
      </w:r>
    </w:p>
    <w:p w:rsidR="0013163B" w:rsidRDefault="0013163B" w:rsidP="0013163B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3163B" w:rsidRDefault="0013163B" w:rsidP="0013163B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3163B" w:rsidRPr="00E33DAA" w:rsidRDefault="0013163B" w:rsidP="0013163B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C510E" w:rsidRPr="0013163B" w:rsidRDefault="000C510E" w:rsidP="000C510E">
      <w:pPr>
        <w:spacing w:after="0" w:line="240" w:lineRule="auto"/>
        <w:ind w:left="567" w:right="67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стратегическом планировании и индикативных планах социально-экономического развития </w:t>
      </w:r>
      <w:r w:rsidR="00131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Джумайловского сельского поселения</w:t>
      </w:r>
      <w:r w:rsidRPr="00131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1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Калининский</w:t>
      </w:r>
      <w:r w:rsidRPr="00131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0C510E" w:rsidRPr="0013163B" w:rsidRDefault="000C510E" w:rsidP="000C51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10E" w:rsidRDefault="000C510E" w:rsidP="000C51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63B" w:rsidRPr="0013163B" w:rsidRDefault="0013163B" w:rsidP="000C51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10E" w:rsidRPr="0013163B" w:rsidRDefault="000C510E" w:rsidP="000C510E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8" w:tooltip="131-ФЗ от 06.10.2003" w:history="1">
        <w:r w:rsidRPr="0013163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 октября 2003 года № 131-ФЗ</w:t>
        </w:r>
      </w:hyperlink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9" w:tooltip="172-ФЗ от 28.06.2014" w:history="1">
        <w:r w:rsidRPr="0013163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28 июня 2014 года № 172-ФЗ</w:t>
        </w:r>
      </w:hyperlink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стратегическом планировании в Российской Федерации», Законом Краснодарского края от 6 ноября 2015 года № 3267-КЗ «О стратегическом планировании и индикативных планах социально-экономического развития в Краснодарском крае» и формирования системы стратегического планирования в </w:t>
      </w:r>
      <w:r w:rsid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Джумайловском сельском поселении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r w:rsid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</w:t>
      </w:r>
      <w:r w:rsidR="0013163B" w:rsidRPr="0013163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 w:rsidR="0013163B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63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 е ш и </w:t>
      </w:r>
      <w:r w:rsidRPr="0013163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</w:t>
      </w:r>
      <w:r w:rsidRPr="0013163B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: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Положение о стратегическом планировании и индикативных планах социально-экономического развития </w:t>
      </w:r>
      <w:r w:rsid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</w:t>
      </w:r>
      <w:r w:rsidR="0013163B" w:rsidRPr="0013163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 w:rsidR="0013163B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2.Организацию выполнения настоящего решения возложить на</w:t>
      </w:r>
      <w:r w:rsidR="0038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общего отдела</w:t>
      </w:r>
      <w:r w:rsidR="005C7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(Бабиева Е.В.) администрации Джумайловского сельского поселения Калининского района;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3.Управлению по обеспечению деятельности Совета </w:t>
      </w:r>
      <w:r w:rsid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</w:t>
      </w:r>
      <w:r w:rsidR="0013163B" w:rsidRPr="0013163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 w:rsidR="0013163B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официальное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опубликование настоящего решения в </w:t>
      </w:r>
      <w:r w:rsid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специальном выпуске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</w:t>
      </w:r>
      <w:r w:rsid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Калининец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 </w:t>
      </w:r>
      <w:r w:rsidR="0013163B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администрации </w:t>
      </w:r>
      <w:r w:rsid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Джумайловского сельского поселения</w:t>
      </w:r>
      <w:r w:rsidR="0013163B" w:rsidRPr="0013163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 w:rsidR="0013163B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«Интернет». </w:t>
      </w:r>
    </w:p>
    <w:p w:rsidR="000C510E" w:rsidRPr="005C7DC1" w:rsidRDefault="000C510E" w:rsidP="005C7DC1">
      <w:pPr>
        <w:pStyle w:val="aa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63B">
        <w:rPr>
          <w:rFonts w:ascii="Times New Roman" w:eastAsia="Times New Roman" w:hAnsi="Times New Roman" w:cs="Times New Roman"/>
          <w:sz w:val="28"/>
          <w:szCs w:val="28"/>
        </w:rPr>
        <w:t>4.</w:t>
      </w:r>
      <w:r w:rsidR="003859BD" w:rsidRPr="003859BD">
        <w:rPr>
          <w:rFonts w:ascii="Times New Roman" w:hAnsi="Times New Roman" w:cs="Times New Roman"/>
          <w:sz w:val="28"/>
          <w:szCs w:val="28"/>
        </w:rPr>
        <w:t xml:space="preserve"> </w:t>
      </w:r>
      <w:r w:rsidR="003859BD" w:rsidRPr="00E548CB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бюджету, экономике, налогам, распоряжению муниципальной собственност</w:t>
      </w:r>
      <w:r w:rsidR="003859BD">
        <w:rPr>
          <w:rFonts w:ascii="Times New Roman" w:eastAsia="Calibri" w:hAnsi="Times New Roman" w:cs="Times New Roman"/>
          <w:sz w:val="28"/>
          <w:szCs w:val="28"/>
        </w:rPr>
        <w:t xml:space="preserve">ью, вопросам землепользования и </w:t>
      </w:r>
      <w:r w:rsidR="003859BD" w:rsidRPr="00E548CB">
        <w:rPr>
          <w:rFonts w:ascii="Times New Roman" w:eastAsia="Calibri" w:hAnsi="Times New Roman" w:cs="Times New Roman"/>
          <w:sz w:val="28"/>
          <w:szCs w:val="28"/>
        </w:rPr>
        <w:t xml:space="preserve">благоустройства </w:t>
      </w:r>
      <w:r w:rsidR="003859BD">
        <w:rPr>
          <w:rFonts w:ascii="Times New Roman" w:eastAsia="Calibri" w:hAnsi="Times New Roman" w:cs="Times New Roman"/>
          <w:sz w:val="28"/>
          <w:szCs w:val="28"/>
        </w:rPr>
        <w:t>Джумайловского</w:t>
      </w:r>
      <w:r w:rsidR="003859BD" w:rsidRPr="00E548C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Калининского района (</w:t>
      </w:r>
      <w:r w:rsidR="003859BD">
        <w:rPr>
          <w:rFonts w:ascii="Times New Roman" w:eastAsia="Calibri" w:hAnsi="Times New Roman" w:cs="Times New Roman"/>
          <w:sz w:val="28"/>
          <w:szCs w:val="28"/>
        </w:rPr>
        <w:t>Великого</w:t>
      </w:r>
      <w:r w:rsidR="003859BD" w:rsidRPr="00E548C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3163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0C510E" w:rsidRPr="0013163B" w:rsidRDefault="000C510E" w:rsidP="000C51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C510E" w:rsidRPr="0013163B" w:rsidRDefault="000C510E" w:rsidP="000C51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C510E" w:rsidRPr="0013163B" w:rsidRDefault="000C510E" w:rsidP="000C51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7DC1" w:rsidRDefault="005C7DC1" w:rsidP="005C7DC1">
      <w:pPr>
        <w:pStyle w:val="ab"/>
        <w:jc w:val="both"/>
        <w:rPr>
          <w:rFonts w:ascii="Times New Roman" w:hAnsi="Times New Roman"/>
          <w:sz w:val="28"/>
        </w:rPr>
      </w:pPr>
      <w:r w:rsidRPr="006F6ECF">
        <w:rPr>
          <w:rFonts w:ascii="Times New Roman" w:hAnsi="Times New Roman"/>
          <w:sz w:val="28"/>
        </w:rPr>
        <w:t xml:space="preserve">Глава Джумайловского </w:t>
      </w:r>
    </w:p>
    <w:p w:rsidR="005C7DC1" w:rsidRDefault="005C7DC1" w:rsidP="005C7DC1">
      <w:pPr>
        <w:pStyle w:val="ab"/>
        <w:jc w:val="both"/>
        <w:rPr>
          <w:rFonts w:ascii="Times New Roman" w:hAnsi="Times New Roman"/>
          <w:sz w:val="28"/>
        </w:rPr>
      </w:pPr>
      <w:r w:rsidRPr="006F6ECF">
        <w:rPr>
          <w:rFonts w:ascii="Times New Roman" w:hAnsi="Times New Roman"/>
          <w:sz w:val="28"/>
        </w:rPr>
        <w:t xml:space="preserve">сельского  поселения </w:t>
      </w:r>
    </w:p>
    <w:p w:rsidR="005C7DC1" w:rsidRDefault="005C7DC1" w:rsidP="005C7DC1">
      <w:pPr>
        <w:pStyle w:val="ab"/>
        <w:jc w:val="both"/>
        <w:rPr>
          <w:rFonts w:ascii="Times New Roman" w:hAnsi="Times New Roman"/>
          <w:sz w:val="28"/>
        </w:rPr>
      </w:pPr>
      <w:r w:rsidRPr="006F6ECF">
        <w:rPr>
          <w:rFonts w:ascii="Times New Roman" w:hAnsi="Times New Roman"/>
          <w:sz w:val="28"/>
        </w:rPr>
        <w:t>Калининского района</w:t>
      </w:r>
      <w:r>
        <w:rPr>
          <w:rFonts w:ascii="Times New Roman" w:hAnsi="Times New Roman"/>
          <w:sz w:val="28"/>
        </w:rPr>
        <w:t xml:space="preserve">                                                          Е.И.Краснопюр</w:t>
      </w:r>
    </w:p>
    <w:p w:rsidR="000C510E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DC1" w:rsidRPr="0013163B" w:rsidRDefault="005C7DC1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C6B" w:rsidRDefault="00CB4C6B" w:rsidP="00CB4C6B">
      <w:pPr>
        <w:pStyle w:val="ab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:rsidR="00CB4C6B" w:rsidRDefault="00CB4C6B" w:rsidP="00CB4C6B">
      <w:pPr>
        <w:pStyle w:val="ab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Совета Джумайловского сельского поселения Калининского района </w:t>
      </w:r>
    </w:p>
    <w:p w:rsidR="00CB4C6B" w:rsidRDefault="00CB4C6B" w:rsidP="00CB4C6B">
      <w:pPr>
        <w:pStyle w:val="ab"/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от___________№_____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C510E" w:rsidRPr="0013163B" w:rsidRDefault="000C510E" w:rsidP="000C51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стратегическом планировании и индикативных планах социально-экономического развития муниципального образования </w:t>
      </w:r>
      <w:r w:rsidR="00D854F6" w:rsidRPr="00131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Pr="00131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0C510E" w:rsidRPr="0013163B" w:rsidRDefault="000C510E" w:rsidP="000C51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10E" w:rsidRPr="0013163B" w:rsidRDefault="000C510E" w:rsidP="000C510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1.Общие положения</w:t>
      </w:r>
    </w:p>
    <w:p w:rsidR="000C510E" w:rsidRPr="0013163B" w:rsidRDefault="000C510E" w:rsidP="000C510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1.1.Положение о стратегическом планировании и индикативных планах социально-экономического развития </w:t>
      </w:r>
      <w:r w:rsidR="00CB4C6B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разработано в соответствии с Федеральным законом </w:t>
      </w:r>
      <w:hyperlink r:id="rId10" w:tooltip="131-ФЗ от 06.10.2003" w:history="1">
        <w:r w:rsidRPr="0013163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 октября 2003 года № 131-ФЗ</w:t>
        </w:r>
      </w:hyperlink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11" w:tooltip="172-ФЗ от 28.06.2014" w:history="1">
        <w:r w:rsidRPr="0013163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28 июня 2014 года № 172-ФЗ</w:t>
        </w:r>
      </w:hyperlink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стратегическом планировании в Российской Федерации» (далее - Федеральный закон № 172-ФЗ), </w:t>
      </w:r>
      <w:hyperlink r:id="rId12" w:tooltip="145-ФЗ от 31.01.1998" w:history="1">
        <w:r w:rsidRPr="0013163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Краснодарского края от 6 ноября 2015 года № 3267-КЗ «О стратегическом планировании и индикативных планах социально-экономического развития в Краснодарском крае» (далее - Закон Краснодарского края № 3267-КЗ) и определяет систему стратегического планирования в </w:t>
      </w:r>
      <w:r w:rsidR="00CB4C6B">
        <w:rPr>
          <w:rFonts w:ascii="Times New Roman" w:hAnsi="Times New Roman"/>
          <w:sz w:val="28"/>
        </w:rPr>
        <w:t>Джумайловском сельском поселении Калининского района.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</w:t>
      </w:r>
      <w:r w:rsidR="00CB4C6B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отраслей экономики и сфер </w:t>
      </w:r>
      <w:r w:rsidRPr="00CB4C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муниципального управления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мониторинга и контроля реализации документов стратегического планирования.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1.3.Стратегическое планирование в </w:t>
      </w:r>
      <w:r w:rsidR="00CB4C6B">
        <w:rPr>
          <w:rFonts w:ascii="Times New Roman" w:hAnsi="Times New Roman"/>
          <w:sz w:val="28"/>
        </w:rPr>
        <w:t xml:space="preserve">Джумайловского сельского поселения Калининского района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 принципами и задачами, установленными Федеральным законом № 172-ФЗ.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2.Участники и полномочия участников </w:t>
      </w:r>
    </w:p>
    <w:p w:rsidR="000C510E" w:rsidRPr="0013163B" w:rsidRDefault="000C510E" w:rsidP="000C51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 планирования</w:t>
      </w:r>
    </w:p>
    <w:p w:rsidR="000C510E" w:rsidRPr="0013163B" w:rsidRDefault="000C510E" w:rsidP="000C51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2.1.Участниками стратегического планирования являются: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CB4C6B">
        <w:rPr>
          <w:rFonts w:ascii="Times New Roman" w:hAnsi="Times New Roman"/>
          <w:sz w:val="28"/>
        </w:rPr>
        <w:t xml:space="preserve">Джумайловского сельского поселения Калининского района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Совет);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</w:t>
      </w:r>
      <w:r w:rsidR="00CB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лата муниципального образования Калининского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CB4C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Контрольно-счетная палата);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B4C6B">
        <w:rPr>
          <w:rFonts w:ascii="Times New Roman" w:hAnsi="Times New Roman"/>
          <w:sz w:val="28"/>
        </w:rPr>
        <w:t xml:space="preserve">Джумайловского сельского поселения Калининского района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администрация);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организации в случаях, предусмотренных Федеральным законом      № 172-ФЗ и Законом Краснодарского края № 3267-КЗ.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2.2.К полномочиям Совета в сфере стратегического планирования относятся: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Положения о стратегическом планировании в </w:t>
      </w:r>
      <w:r w:rsidR="00CB4C6B">
        <w:rPr>
          <w:rFonts w:ascii="Times New Roman" w:hAnsi="Times New Roman"/>
          <w:sz w:val="28"/>
        </w:rPr>
        <w:t xml:space="preserve">Джумайловском сельском поселении Калининского района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12"/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определении приоритетов социально-экономической политики </w:t>
      </w:r>
      <w:r w:rsidR="00CB4C6B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долгосрочных целей и задач социально-экономического развития </w:t>
      </w:r>
      <w:r w:rsidR="00CB4C6B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413"/>
      <w:bookmarkEnd w:id="1"/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обеспечении реализации единой государственной политики в сфере стратегического планирования;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417"/>
      <w:bookmarkEnd w:id="2"/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в составе бюджета </w:t>
      </w:r>
      <w:r w:rsidR="00CB4C6B">
        <w:rPr>
          <w:rFonts w:ascii="Times New Roman" w:hAnsi="Times New Roman"/>
          <w:sz w:val="28"/>
        </w:rPr>
        <w:t xml:space="preserve">Джумайловского сельского поселения Калининского района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местный бюджет) расходов в сфере стратегического планирования, в том числе в рамках </w:t>
      </w:r>
      <w:r w:rsidRPr="00CB4C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муниципальных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</w:t>
      </w:r>
      <w:r w:rsidR="00CB4C6B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418"/>
      <w:bookmarkEnd w:id="3"/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стратегии социально-экономического развития </w:t>
      </w:r>
      <w:r w:rsidR="00CB4C6B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4110"/>
      <w:bookmarkEnd w:id="4"/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реализации документов стратегического планирования в пределах полномочий.</w:t>
      </w:r>
    </w:p>
    <w:bookmarkEnd w:id="5"/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2.3.К полномочиям администрации в сфере стратегического планирования относятся: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421"/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обеспечении реализации единой государственной политики в сфере стратегического планирования, организация разработки проектов </w:t>
      </w:r>
      <w:r w:rsidRPr="00CB4C6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муниципальных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</w:t>
      </w:r>
      <w:r w:rsidR="00CB4C6B">
        <w:rPr>
          <w:rFonts w:ascii="Times New Roman" w:hAnsi="Times New Roman"/>
          <w:sz w:val="28"/>
        </w:rPr>
        <w:t xml:space="preserve">Джумайловского сельского поселения Калининского района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указанной сфере и осуществляет методическое обеспечение стратегического планирования в </w:t>
      </w:r>
      <w:r w:rsidR="00CB4C6B">
        <w:rPr>
          <w:rFonts w:ascii="Times New Roman" w:hAnsi="Times New Roman"/>
          <w:sz w:val="28"/>
        </w:rPr>
        <w:t>Джумайловском сельском поселении Калининского района;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422"/>
      <w:bookmarkEnd w:id="6"/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определении приоритетов социально-экономической политики </w:t>
      </w:r>
      <w:r w:rsidR="00CB4C6B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долгосрочных целей и задач социально-экономического развития </w:t>
      </w:r>
      <w:r w:rsidR="00CB4C6B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согласованных с приоритетами и целями социально-экономического развития Краснодарского края;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423"/>
      <w:bookmarkEnd w:id="7"/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на рассмотрение Совета в пределах компетенции проектов </w:t>
      </w:r>
      <w:r w:rsidRPr="00A567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муниципальных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</w:t>
      </w:r>
      <w:r w:rsidR="00A5679A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регулирующих правоотношения в сфере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стратегического планирования в </w:t>
      </w:r>
      <w:r w:rsidR="00A5679A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424"/>
      <w:bookmarkEnd w:id="8"/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ежегодных отчетов (докладов) о реализации документов стратегического планирования;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425"/>
      <w:bookmarkEnd w:id="9"/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уполномоченных органов администрации в сфере стратегического планирования;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426"/>
      <w:bookmarkEnd w:id="10"/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согласованности и сбалансированности документов стратегического планирования;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427"/>
      <w:bookmarkEnd w:id="11"/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соблюдением нормативных и методических требований к документам стратегического планирования, включая требования к последовательности и порядку их разработки и корректировки;</w:t>
      </w:r>
    </w:p>
    <w:bookmarkEnd w:id="12"/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постановлениями администрации </w:t>
      </w:r>
      <w:r w:rsidR="00A5679A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последовательности и порядка разработки, корректировки документов стратегического планирования и их содержания; формы, порядка и сроков проведения публичных слушаний или общественных обсуждений проектов документов стратегического планирования; осуществление мониторинга их реализации;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документов стратегического планирования;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одобрение прогноза социально-экономического развития </w:t>
      </w:r>
      <w:r w:rsidR="00A5679A">
        <w:rPr>
          <w:rFonts w:ascii="Times New Roman" w:hAnsi="Times New Roman"/>
          <w:sz w:val="28"/>
        </w:rPr>
        <w:t xml:space="preserve">Джумайловского сельского поселения Калининского района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среднесрочный период и долгосрочный период;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плана мероприятий по реализации стратегии социально-экономического развития Краснодарского края, порядка его разработки и корректировки;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перечня муниципальных программ </w:t>
      </w:r>
      <w:r w:rsidR="00A5679A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программ </w:t>
      </w:r>
      <w:r w:rsidR="00A5679A">
        <w:rPr>
          <w:rFonts w:ascii="Times New Roman" w:hAnsi="Times New Roman"/>
          <w:sz w:val="28"/>
        </w:rPr>
        <w:t xml:space="preserve">Джумайловского сельского поселения Калининского района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3" w:tooltip="145-ФЗ от 31.01.1998" w:history="1">
        <w:r w:rsidRPr="0013163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мониторинга и контроля реализации документов стратегического планирования в пределах полномочий;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целей, задач и показателей деятельности </w:t>
      </w:r>
      <w:r w:rsidR="00A5679A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ежегодного отчета о ходе исполнения плана мероприятий по реализации стратегии социально-экономического развития </w:t>
      </w:r>
      <w:r w:rsidR="00A5679A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координации разработки и корректировки документов стратегического планирования в соответствии федеральными законами и законами Краснодарского края, муниципальными правовыми актами </w:t>
      </w:r>
      <w:r w:rsidR="00A5679A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относящимся к их полномочиям;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иных полномочий, установленных федеральными законами и законами Краснодарского края, муниципальными правовыми актами </w:t>
      </w:r>
      <w:r w:rsidR="00A5679A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2.4.К полномочиям Контрольно-счетной палаты в сфере стратегического планирования относится осуществление полномочий в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сфере стратегического планирования в соответствии с Федеральным законом от 7 февраля 2011 года    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</w:t>
      </w:r>
      <w:r w:rsidR="00A5679A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Совета </w:t>
      </w:r>
      <w:r w:rsidR="00A5679A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854F6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854F6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контрольно-счетной палате муниципального образования </w:t>
      </w:r>
      <w:r w:rsidR="00D854F6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район».</w:t>
      </w:r>
    </w:p>
    <w:p w:rsidR="000C510E" w:rsidRPr="0013163B" w:rsidRDefault="000C510E" w:rsidP="000C510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3.Документы стратегического планирования </w:t>
      </w:r>
    </w:p>
    <w:p w:rsidR="000C510E" w:rsidRPr="0013163B" w:rsidRDefault="000C510E" w:rsidP="000C510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C510E" w:rsidRPr="0013163B" w:rsidRDefault="000C510E" w:rsidP="000C510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3.1.К документам стратегического планирования, разрабатываемым в муниципальном образовании (далее - документы стратегического планирования), относятся: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1)стратегия социально-экономического развития </w:t>
      </w:r>
      <w:r w:rsidR="00D00BD1">
        <w:rPr>
          <w:rFonts w:ascii="Times New Roman" w:hAnsi="Times New Roman"/>
          <w:sz w:val="28"/>
        </w:rPr>
        <w:t>Джумайловского сельского поселения Калининского района;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2)прогноз социально-экономического развития </w:t>
      </w:r>
      <w:r w:rsidR="00D00BD1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 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3)прогноз социально-экономического развития </w:t>
      </w:r>
      <w:r w:rsidR="00D00BD1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="00D00BD1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среднесрочный период;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4)план мероприятий по реализации стратегии социально-экономического развития </w:t>
      </w:r>
      <w:r w:rsidR="00D00BD1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5)муниципальные программы </w:t>
      </w:r>
      <w:r w:rsidR="00D00BD1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3.2.Последовательность и порядок разработки документов стратегического планирования и их содержание определяются постановлениями администрации </w:t>
      </w:r>
      <w:r w:rsidR="00D00BD1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="00D00BD1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к порядку разработки, утверждения (одобрения) и содержанию документов стратегического планирования, установленными Федеральным законом № 172-ФЗ.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3.3.Проекты документов стратегического планирования выносятся на публичные слушания или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 и в порядке, установленном постановлениями администрации </w:t>
      </w:r>
      <w:r w:rsidR="00D00BD1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3.4.Публичные слушания или общественные обсуждения проектов документов стратегического планирования проводятся в порядке, установленном уставом </w:t>
      </w:r>
      <w:r w:rsidR="00D00BD1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="00D00BD1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постановлениями администрации </w:t>
      </w:r>
      <w:r w:rsidR="00D00BD1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предложения, поступившие в ходе публичных слушаний или общественных обсуждений проектов документов стратегического планирования, рассматриваются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администрацией в порядке, установленном постановлениями администрации </w:t>
      </w:r>
      <w:r w:rsidR="004C2529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3.5.В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администрации в информационно-телекоммуникационной сети «Интернет» (далее - официальный сайт), а также на общедоступном информационном ресурсе стратегического планирования в информационно-телекоммуникационной сети «Интернет».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3.6.К разработке документов стратегического планирования администрацией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3.7.Документы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3.8.Должностные лица администрации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4.Стратегия социально-экономического развития</w:t>
      </w:r>
    </w:p>
    <w:p w:rsidR="000C510E" w:rsidRPr="0013163B" w:rsidRDefault="000C510E" w:rsidP="000C51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0C510E" w:rsidRPr="0013163B" w:rsidRDefault="000C510E" w:rsidP="000C51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4.1.Стратегия социально-экономического развития муниципального образования (далее - Стратегия) разрабатывается в целях определения приоритетов, целей и задач социально-экономического развития муниципального образования, согласованных с приоритетами и целями социально-экономического развития Краснодарского края.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4.2.Стратегия разрабатывается на период, не превышающий периода, на который разрабатывается прогноз социально-экономического развития муниципального образования на долгосрочный период.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4.3.Стратегия разрабатывается на основе законов Краснодарского края, муниципальных правовых актов </w:t>
      </w:r>
      <w:r w:rsidR="004C2529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документов стратегического планирования </w:t>
      </w:r>
      <w:r w:rsidR="004C2529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4.4.Стратегия содержит: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1)оценку достигнутых целей социально-экономического развития муниципального образования;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2)приоритеты, цели, задачи и направления социально-экономической политики муниципального образования;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3)показатели достижения целей социально-экономического развития муниципального образования, сроки и этапы реализации Стратегии;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4)ожидаемые результаты реализации Стратегии;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5)оценку финансовых ресурсов, необходимых для реализации Стратегии;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6)информацию о муниципальных программах </w:t>
      </w:r>
      <w:r w:rsidR="004C2529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утверждаемых в целях реализации Стратегии;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7)иные положения, определяемые законами Краснодарского края, муниципальными правовыми актами </w:t>
      </w:r>
      <w:r w:rsidR="004C2529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документов стратегического планирования.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4.4.Стратегия является основой для разработки муниципальных программ </w:t>
      </w:r>
      <w:r w:rsidR="004C2529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="004C2529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плана мероприятий по реализации стратегии социально-экономического развития </w:t>
      </w:r>
      <w:r w:rsidR="004C2529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4.5.Стратегия утверждается решением Совета </w:t>
      </w:r>
      <w:r w:rsidR="004C2529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4C25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5.Прогноз социально-экономического развития </w:t>
      </w:r>
      <w:r w:rsidR="004C2529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5.1.Прогноз социально-экономического развития </w:t>
      </w:r>
      <w:r w:rsidR="004C2529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 (далее - прогноз на долгосрочный период) разрабатывается каждые шесть лет на двенадцать лет на основе прогноза социально-экономического развития Российской Федерации, Краснодарского края на долгосрочный период и данных, предоставленных участниками процесса прогнозирования.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5.2.Корректировка прогноза на долгосрочный период осуществляется в период действия долгосрочного периода с учетом прогноза социально-экономического развития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="00000B97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среднесрочный период. 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5.3.Прогноз социально-экономического развития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 разрабатывается на вариативной основе и содержит: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1)оценку достигнутого уровня социально-экономического развития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2)определение вариантов внутренних условий и характеристик социально-экономического развития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период; 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3)оценку факторов и ограничений экономического роста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="00000B97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долгосрочный период;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4)направления социально-экономического развития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целевые показатели прогноза социально-экономического развития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="00000B97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долгосрочный период, включая количественные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показатели и качественные характеристики социально-экономического развития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5)основные параметры муниципальных программ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6)иные положения, определенные постановлением администрации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00B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6.Прогноз социально-экономического развития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среднесрочный период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6.1.Прогноз социально-экономического развития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="00000B97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среднесрочный период (далее - прогноз на среднесрочный период) разрабатывается ежегодно на три года на основе прогноза социально-экономического развития Российской Федерации, Краснодарского края на среднесрочный период, стратегии социально-экономического развития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основных направлений бюджетной политики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="00000B97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основных направлений налоговой политики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="00000B97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данных, представленных участниками процесса прогнозирования.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6.2.Прогноз социально-экономического развития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="00000B97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среднесрочный период разрабатывается на вариативной основе и содержит: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1)оценку достигнутого уровня социально-экономического развития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2)оценку факторов и ограничений экономического роста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="00000B97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среднесрочный период;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3)направления социально-экономического развития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целевые показатели прогноза социально-экономического развития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="00000B97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среднесрочный период, включая количественные показатели и качественные характеристики социально-экономического развития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4)основные параметры муниципальных программ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5)иные положения, определенные постановлениями администрации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6.3.Прогноз социально-экономического развития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среднесрочный период учитывается при корректировке прогноза социально-экономического развития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="00000B97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долгосрочный период.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7.План мероприятий по реализации стратегии социально-экономического развития </w:t>
      </w:r>
      <w:r w:rsidR="00000B97">
        <w:rPr>
          <w:rFonts w:ascii="Times New Roman" w:hAnsi="Times New Roman"/>
          <w:sz w:val="28"/>
        </w:rPr>
        <w:t xml:space="preserve">Джумайловского сельского поселения </w:t>
      </w:r>
      <w:r w:rsidR="00000B97">
        <w:rPr>
          <w:rFonts w:ascii="Times New Roman" w:hAnsi="Times New Roman"/>
          <w:sz w:val="28"/>
        </w:rPr>
        <w:lastRenderedPageBreak/>
        <w:t>Калининского района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7.1.План мероприятий по реализации стратегии социально-экономического развития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="00000B97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План мероприятий) разрабатывается на основе положений Стратегии на период реализации Стратегии.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7.2.План мероприятий по реализации Стратегии содержит: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1)этапы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2)цели и задачи социально-экономического развития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приоритетные для каждого этапа реализации Стратегии;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3)показатели реализации Стратегии и их значения, установленные для каждого этапа реализации Стратегии;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4)комплексы мероприятий и перечень муниципальных программ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обеспечивающие достижение на каждом этапе реализации Стратегии долгосрочных целей социально-экономического развития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Стратегии;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5)иные положения, определяемые постановлением администрации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7.3.План мероприятий, изменения в План мероприятий утверждаются постановлениями администрации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8.Муниципальные программы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8.1.Муниципальные программы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="00000B97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муниципальные программы) разрабатываются в соответствии с документами стратегического планирования.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8.2.Перечень муниципальных программ, порядок принятия решения об их разработке, формировании и реализации утверждаются постановлениями администрации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8.3.Муниципальные программы, изменения в муниципальные программы утверждаются постановлениями администрации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9.Индикативный план социально-экономического развития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9.1.В соответствии со статьей 16 Закона Краснодарского края № 3267-КЗ индикативный план социально-экономического развития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="00000B97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индикативный план) разрабатывается и утверждается ежегодно в целях установления планируемых значений по системе показателей социально-экономического развития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достижение которых обеспечит реализацию целей и приоритетов деятельности органов местного самоуправления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9.2.Индикативный план разрабатывается и утверждается с учетом предложений организаций всех форм собственности, расположенных на территории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9.3.Индикативный план подлежит обязательному исполнению органами местного самоуправления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9.4.Индикативный план на предстоящий год утверждается решением Совета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9.5.Порядок разработки индикативного плана устанавливается постановлением администрации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9.6.Индикативный план представляется на утверждение Совету в срок не позднее 15 ноября текущего финансового года.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9.7.Намечаемые проектировки развития регулируемого сектора экономики включают следующие показатели: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прибыли и объем произведенной продукции (работ, услуг);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находящегося в муниципальной собственности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включая основные производственные фонды и оборотные средства;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занятых работников и фонд оплаты труда;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инвестиций за счет собственных и привлеченных средств.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отдельным видам продукции регулируемого сектора экономики в план могут быть включены показатели ее производства в натуральном выражении. 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9.8.Основные параметры индикативного плана социально-экономического развития </w:t>
      </w:r>
      <w:r w:rsidR="00000B97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="00000B97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 опубликованию.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10.Мониторинг и контроль реализации документов 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 планирования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</w:t>
      </w:r>
      <w:r w:rsidR="004007CE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10.2.Основными задачами мониторинга реализации документов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стратегического планирования являются: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сбор, систематизация и обобщение информации о социально-экономическом развитии </w:t>
      </w:r>
      <w:r w:rsidR="004007CE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степени достижения запланированных целей социально-экономического развития </w:t>
      </w:r>
      <w:r w:rsidR="004007CE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результативности и эффективности документов стратегического планирования, разрабатываемых в рамках планирования и программирования отраслей экономики и сфер муниципального управления;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влияния внутренних и внешних условий на плановый и фактический уровни достижения целей социально-экономического развития </w:t>
      </w:r>
      <w:r w:rsidR="004007CE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соответствия плановых и фактических сроков, результатов реализации документов стратегического планирования и ресурсов, необходимых для ее реализации;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уровня социально-экономического развития </w:t>
      </w:r>
      <w:r w:rsidR="004007CE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проведение анализа, выявление возможных рисков и угроз и своевременное принятие мер по их предотвращению;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предложений по повышению эффективности функционирования системы стратегического планирования.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10.3.Результаты мониторинга реализации документов стратегического планирования </w:t>
      </w:r>
      <w:r w:rsidR="004007CE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="004007CE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отражаются в: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ежегодном отчете главы </w:t>
      </w:r>
      <w:r w:rsidR="004007CE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="004007CE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своей деятельности и деятельности администрации;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сводном годовом докладе о ходе реализации и об оценке эффективности реализации муниципальных программ.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10.4.Документы, в которых отражаются результаты мониторинга реализации документов стратегического планирования, подлежат размещению на официальном сайте администрации, за исключением сведений, отнесенных к государственной, коммерческой, служебной и иной охраняемой законом тайне.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10.5.Контроль за реализацией документов стратегического планирования осуществляется в целях обеспечения соблюдения законодательства Российской Федерации, Краснодарского края и муниципальных правовых актов </w:t>
      </w:r>
      <w:r w:rsidR="004007CE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="004007CE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стратегического планирования, а также обеспечения результативности и эффективности функционирования системы стратегического планирования в </w:t>
      </w:r>
      <w:r w:rsidR="004007CE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10.6.Контроль за реализацией документов стратегического планирования в пределах полномочий осуществляется Советом, Контрольно-счетной палатой, главой </w:t>
      </w:r>
      <w:r w:rsidR="004007CE">
        <w:rPr>
          <w:rFonts w:ascii="Times New Roman" w:hAnsi="Times New Roman"/>
          <w:sz w:val="28"/>
        </w:rPr>
        <w:t xml:space="preserve">Джумайловского сельского </w:t>
      </w:r>
      <w:r w:rsidR="004007CE">
        <w:rPr>
          <w:rFonts w:ascii="Times New Roman" w:hAnsi="Times New Roman"/>
          <w:sz w:val="28"/>
        </w:rPr>
        <w:lastRenderedPageBreak/>
        <w:t>поселения Калининского района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11.Иные положения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неисполнение, ненадлежащее исполнение настоящего Положения должностные лица и муниципальные служащие органов местного самоуправления </w:t>
      </w:r>
      <w:r w:rsidR="004007CE">
        <w:rPr>
          <w:rFonts w:ascii="Times New Roman" w:hAnsi="Times New Roman"/>
          <w:sz w:val="28"/>
        </w:rPr>
        <w:t>Джумайловского сельского поселения Калининского района</w:t>
      </w:r>
      <w:r w:rsidR="004007CE"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ответственность в соответствии с законодательством Российской Федерации.</w:t>
      </w: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7CE" w:rsidRPr="00E33DAA" w:rsidRDefault="004007CE" w:rsidP="004007C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Pr="00E33DAA">
        <w:rPr>
          <w:rFonts w:ascii="Times New Roman" w:hAnsi="Times New Roman" w:cs="Times New Roman"/>
          <w:sz w:val="28"/>
          <w:szCs w:val="28"/>
          <w:lang w:eastAsia="ru-RU"/>
        </w:rPr>
        <w:t xml:space="preserve"> Джумайловского </w:t>
      </w:r>
    </w:p>
    <w:p w:rsidR="004007CE" w:rsidRPr="00E33DAA" w:rsidRDefault="004007CE" w:rsidP="004007C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3DAA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C510E" w:rsidRPr="0013163B" w:rsidRDefault="004007CE" w:rsidP="00400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Калининского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E33DAA">
        <w:rPr>
          <w:rFonts w:ascii="Times New Roman" w:hAnsi="Times New Roman" w:cs="Times New Roman"/>
          <w:sz w:val="28"/>
          <w:szCs w:val="28"/>
          <w:lang w:eastAsia="ru-RU"/>
        </w:rPr>
        <w:t xml:space="preserve">       Е.И. Краснопюр</w:t>
      </w:r>
    </w:p>
    <w:p w:rsidR="000C510E" w:rsidRPr="0013163B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A1F" w:rsidRPr="0013163B" w:rsidRDefault="001760EA">
      <w:pPr>
        <w:rPr>
          <w:rFonts w:ascii="Times New Roman" w:hAnsi="Times New Roman" w:cs="Times New Roman"/>
          <w:sz w:val="28"/>
          <w:szCs w:val="28"/>
        </w:rPr>
      </w:pPr>
    </w:p>
    <w:sectPr w:rsidR="00C07A1F" w:rsidRPr="0013163B" w:rsidSect="0013163B">
      <w:pgSz w:w="11906" w:h="16838"/>
      <w:pgMar w:top="39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0EA" w:rsidRDefault="001760EA" w:rsidP="000C510E">
      <w:pPr>
        <w:spacing w:after="0" w:line="240" w:lineRule="auto"/>
      </w:pPr>
      <w:r>
        <w:separator/>
      </w:r>
    </w:p>
  </w:endnote>
  <w:endnote w:type="continuationSeparator" w:id="1">
    <w:p w:rsidR="001760EA" w:rsidRDefault="001760EA" w:rsidP="000C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0EA" w:rsidRDefault="001760EA" w:rsidP="000C510E">
      <w:pPr>
        <w:spacing w:after="0" w:line="240" w:lineRule="auto"/>
      </w:pPr>
      <w:r>
        <w:separator/>
      </w:r>
    </w:p>
  </w:footnote>
  <w:footnote w:type="continuationSeparator" w:id="1">
    <w:p w:rsidR="001760EA" w:rsidRDefault="001760EA" w:rsidP="000C5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10E"/>
    <w:rsid w:val="00000B97"/>
    <w:rsid w:val="000C510E"/>
    <w:rsid w:val="0013163B"/>
    <w:rsid w:val="001760EA"/>
    <w:rsid w:val="001F2874"/>
    <w:rsid w:val="00302DF2"/>
    <w:rsid w:val="003859BD"/>
    <w:rsid w:val="004007CE"/>
    <w:rsid w:val="00411410"/>
    <w:rsid w:val="004C2529"/>
    <w:rsid w:val="00530AE9"/>
    <w:rsid w:val="005C7DC1"/>
    <w:rsid w:val="00876ED7"/>
    <w:rsid w:val="008E4314"/>
    <w:rsid w:val="00977EDF"/>
    <w:rsid w:val="00A5679A"/>
    <w:rsid w:val="00CB4C6B"/>
    <w:rsid w:val="00D00BD1"/>
    <w:rsid w:val="00D85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1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C510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51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C510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63B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99"/>
    <w:locked/>
    <w:rsid w:val="003859BD"/>
    <w:rPr>
      <w:rFonts w:ascii="Calibri" w:hAnsi="Calibri" w:cs="Calibri"/>
      <w:lang w:eastAsia="ru-RU"/>
    </w:rPr>
  </w:style>
  <w:style w:type="paragraph" w:styleId="aa">
    <w:name w:val="No Spacing"/>
    <w:link w:val="a9"/>
    <w:uiPriority w:val="99"/>
    <w:qFormat/>
    <w:rsid w:val="003859BD"/>
    <w:pPr>
      <w:spacing w:after="0" w:line="240" w:lineRule="auto"/>
      <w:ind w:firstLine="851"/>
      <w:jc w:val="center"/>
    </w:pPr>
    <w:rPr>
      <w:rFonts w:ascii="Calibri" w:hAnsi="Calibri" w:cs="Calibri"/>
      <w:lang w:eastAsia="ru-RU"/>
    </w:rPr>
  </w:style>
  <w:style w:type="paragraph" w:styleId="ab">
    <w:name w:val="Plain Text"/>
    <w:basedOn w:val="a"/>
    <w:link w:val="ac"/>
    <w:rsid w:val="005C7D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5C7DC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1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C510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51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C510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96e20c02-1b12-465a-b64c-24aa92270007.html" TargetMode="External"/><Relationship Id="rId13" Type="http://schemas.openxmlformats.org/officeDocument/2006/relationships/hyperlink" Target="/content/act/8f21b21c-a408-42c4-b9fe-a939b863c84a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/content/act/8f21b21c-a408-42c4-b9fe-a939b863c84a.html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_dj_2006@mail.ru" TargetMode="External"/><Relationship Id="rId11" Type="http://schemas.openxmlformats.org/officeDocument/2006/relationships/hyperlink" Target="/content/act/111863d6-b7f1-481b-9bdf-5a9eff92f0aa.ht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/content/act/96e20c02-1b12-465a-b64c-24aa92270007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/content/act/111863d6-b7f1-481b-9bdf-5a9eff92f0a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4116</Words>
  <Characters>23464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user</cp:lastModifiedBy>
  <cp:revision>3</cp:revision>
  <dcterms:created xsi:type="dcterms:W3CDTF">2019-04-30T10:23:00Z</dcterms:created>
  <dcterms:modified xsi:type="dcterms:W3CDTF">2019-05-15T07:58:00Z</dcterms:modified>
</cp:coreProperties>
</file>