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C" w:rsidRDefault="00ED5CAC" w:rsidP="00C82FAC">
      <w:pPr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4" w:history="1"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  <w:lang w:val="en-US"/>
          </w:rPr>
          <w:t>adm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</w:rPr>
          <w:t>_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  <w:lang w:val="en-US"/>
          </w:rPr>
          <w:t>dj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</w:rPr>
          <w:t>_2006@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  <w:lang w:val="en-US"/>
          </w:rPr>
          <w:t>mail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noProof/>
            <w:color w:val="FF0000"/>
            <w:sz w:val="24"/>
            <w:szCs w:val="24"/>
            <w:lang w:val="en-US"/>
          </w:rPr>
          <w:t>ru</w:t>
        </w:r>
      </w:hyperlink>
    </w:p>
    <w:p w:rsidR="00ED5CAC" w:rsidRPr="00C035A5" w:rsidRDefault="0096237E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37E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5pt;height:54.75pt;visibility:visible">
            <v:imagedata r:id="rId5" o:title=""/>
          </v:shape>
        </w:pict>
      </w:r>
    </w:p>
    <w:p w:rsidR="00ED5CAC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45AC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  <w:r w:rsidRPr="005045AC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 Джумайловского</w:t>
      </w:r>
      <w:r w:rsidRPr="005045AC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 ПОСЕЛЕНИЯ КАЛИНИНСКОГО РАЙОНА</w:t>
      </w:r>
    </w:p>
    <w:p w:rsidR="00ED5CAC" w:rsidRPr="005045AC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5CAC" w:rsidRPr="00CC236E" w:rsidRDefault="00ED5CAC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36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D5CAC" w:rsidRPr="00C035A5" w:rsidRDefault="00ED5CAC" w:rsidP="00171BDF">
      <w:pPr>
        <w:tabs>
          <w:tab w:val="left" w:pos="322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B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035A5">
        <w:rPr>
          <w:rFonts w:ascii="Times New Roman" w:hAnsi="Times New Roman" w:cs="Times New Roman"/>
          <w:sz w:val="28"/>
          <w:szCs w:val="28"/>
        </w:rPr>
        <w:tab/>
      </w:r>
      <w:r w:rsidR="00571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71B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D5CAC" w:rsidRPr="00C035A5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хутор Джумайловка</w:t>
      </w:r>
    </w:p>
    <w:p w:rsidR="00ED5CAC" w:rsidRPr="00C035A5" w:rsidRDefault="00ED5CAC" w:rsidP="00171BD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 публичных слушаний по проекту решения Совета Джумайловского сельского поселения Калининского района </w:t>
      </w:r>
    </w:p>
    <w:p w:rsidR="00ED5CAC" w:rsidRPr="00C035A5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«Об итогах выполнения индикативного плана</w:t>
      </w:r>
    </w:p>
    <w:p w:rsidR="00ED5CAC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5A5">
        <w:rPr>
          <w:rFonts w:ascii="Times New Roman" w:hAnsi="Times New Roman" w:cs="Times New Roman"/>
          <w:b/>
          <w:bCs/>
          <w:sz w:val="28"/>
          <w:szCs w:val="28"/>
        </w:rPr>
        <w:t>Джумайловского сельского поселения  Калининского района 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035A5">
        <w:rPr>
          <w:rFonts w:ascii="Times New Roman" w:hAnsi="Times New Roman" w:cs="Times New Roman"/>
          <w:b/>
          <w:bCs/>
          <w:sz w:val="28"/>
          <w:szCs w:val="28"/>
        </w:rPr>
        <w:t xml:space="preserve"> год», </w:t>
      </w:r>
      <w:proofErr w:type="gramStart"/>
      <w:r w:rsidRPr="00C035A5">
        <w:rPr>
          <w:rFonts w:ascii="Times New Roman" w:hAnsi="Times New Roman" w:cs="Times New Roman"/>
          <w:b/>
          <w:bCs/>
          <w:sz w:val="28"/>
          <w:szCs w:val="28"/>
        </w:rPr>
        <w:t>создании</w:t>
      </w:r>
      <w:proofErr w:type="gramEnd"/>
      <w:r w:rsidRPr="00C035A5">
        <w:rPr>
          <w:rFonts w:ascii="Times New Roman" w:hAnsi="Times New Roman" w:cs="Times New Roman"/>
          <w:b/>
          <w:bCs/>
          <w:sz w:val="28"/>
          <w:szCs w:val="28"/>
        </w:rPr>
        <w:t xml:space="preserve"> оргкомитета </w:t>
      </w:r>
    </w:p>
    <w:p w:rsidR="00ED5CAC" w:rsidRPr="00C035A5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A5">
        <w:rPr>
          <w:rFonts w:ascii="Times New Roman" w:hAnsi="Times New Roman" w:cs="Times New Roman"/>
          <w:b/>
          <w:bCs/>
          <w:sz w:val="28"/>
          <w:szCs w:val="28"/>
        </w:rPr>
        <w:t>по проведению публичных слушаний</w:t>
      </w:r>
    </w:p>
    <w:p w:rsidR="00ED5CAC" w:rsidRPr="00C035A5" w:rsidRDefault="00ED5CAC" w:rsidP="00171BD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  со   статьей  28  Федерального закона от 6 октября 2003 года № 131-ФЗ "Об общих принципах организации местного самоуправления в Российской Федерации", Уставом Джумайловского сельского поселения Калининского района  </w:t>
      </w:r>
      <w:proofErr w:type="spellStart"/>
      <w:proofErr w:type="gramStart"/>
      <w:r w:rsidRPr="00C035A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C035A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        1. Обнародовать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ED5CAC" w:rsidRPr="00C035A5" w:rsidRDefault="00ED5CAC" w:rsidP="00171B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2. Назначить  публичные слушания по теме «Рассмотрение проекта решения Совета Джумайловского сельского поселения Калининского района  «Об итогах выполнения индикативного плана социально-экономического развития </w:t>
      </w:r>
      <w:r w:rsidRPr="006C6D05">
        <w:rPr>
          <w:rFonts w:ascii="Times New Roman" w:hAnsi="Times New Roman" w:cs="Times New Roman"/>
          <w:sz w:val="28"/>
          <w:szCs w:val="28"/>
        </w:rPr>
        <w:t>Джумайловского сельского поселения  Калининского района за  2018 год»  на 1</w:t>
      </w:r>
      <w:r w:rsidR="00571716">
        <w:rPr>
          <w:rFonts w:ascii="Times New Roman" w:hAnsi="Times New Roman" w:cs="Times New Roman"/>
          <w:sz w:val="28"/>
          <w:szCs w:val="28"/>
        </w:rPr>
        <w:t>7</w:t>
      </w:r>
      <w:r w:rsidRPr="006C6D05">
        <w:rPr>
          <w:rFonts w:ascii="Times New Roman" w:hAnsi="Times New Roman" w:cs="Times New Roman"/>
          <w:sz w:val="28"/>
          <w:szCs w:val="28"/>
        </w:rPr>
        <w:t xml:space="preserve"> </w:t>
      </w:r>
      <w:r w:rsidR="00571716">
        <w:rPr>
          <w:rFonts w:ascii="Times New Roman" w:hAnsi="Times New Roman" w:cs="Times New Roman"/>
          <w:sz w:val="28"/>
          <w:szCs w:val="28"/>
        </w:rPr>
        <w:t>мая</w:t>
      </w:r>
      <w:r w:rsidRPr="006C6D05">
        <w:rPr>
          <w:rFonts w:ascii="Times New Roman" w:hAnsi="Times New Roman" w:cs="Times New Roman"/>
          <w:sz w:val="28"/>
          <w:szCs w:val="28"/>
        </w:rPr>
        <w:t xml:space="preserve"> 2019год.</w:t>
      </w:r>
    </w:p>
    <w:p w:rsidR="00ED5CAC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3. Создать оргкомитет по проведению публичных слушаний по теме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  в составе (Приложение 2). 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4.Утвердить порядок учёта предложений и участия граждан в обсуждении проекта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  <w:proofErr w:type="gramStart"/>
      <w:r w:rsidRPr="00C035A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C035A5">
        <w:rPr>
          <w:rFonts w:ascii="Times New Roman" w:hAnsi="Times New Roman" w:cs="Times New Roman"/>
          <w:sz w:val="28"/>
          <w:szCs w:val="28"/>
          <w:lang w:val="ru-RU"/>
        </w:rPr>
        <w:t>приложение 3)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lastRenderedPageBreak/>
        <w:t xml:space="preserve">        5. </w:t>
      </w:r>
      <w:proofErr w:type="gramStart"/>
      <w:r w:rsidRPr="00C03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5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D5CAC" w:rsidRPr="004654C1" w:rsidRDefault="00571716" w:rsidP="004654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D5CAC" w:rsidRPr="004654C1">
        <w:rPr>
          <w:rFonts w:ascii="Times New Roman" w:hAnsi="Times New Roman" w:cs="Times New Roman"/>
          <w:sz w:val="28"/>
          <w:szCs w:val="28"/>
          <w:lang w:val="ru-RU"/>
        </w:rPr>
        <w:t>6.Постановление вступает в силу, со дня его официального опубликования</w:t>
      </w: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Е.И. Краснопюр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5CAC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D5CAC" w:rsidSect="00171BDF">
          <w:pgSz w:w="11907" w:h="16840" w:code="9"/>
          <w:pgMar w:top="397" w:right="567" w:bottom="397" w:left="1701" w:header="0" w:footer="0" w:gutter="0"/>
          <w:cols w:space="720"/>
        </w:sectPr>
      </w:pPr>
    </w:p>
    <w:p w:rsidR="00ED5CAC" w:rsidRPr="00C035A5" w:rsidRDefault="00ED5CAC" w:rsidP="008A273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8</w:t>
      </w:r>
    </w:p>
    <w:p w:rsidR="00ED5CAC" w:rsidRPr="00C035A5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Pr="00C035A5" w:rsidRDefault="00ED5CAC" w:rsidP="00171BD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ПРИЛОЖЕНИЕ № 1</w:t>
      </w: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E73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УТВЕРЖДЁН</w:t>
      </w: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постановлением администрации </w:t>
      </w: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Джумайловского сельского              </w:t>
      </w: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поселения  Калининского района</w:t>
      </w:r>
    </w:p>
    <w:p w:rsidR="00ED5CAC" w:rsidRPr="00B73723" w:rsidRDefault="00DE7371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D5CAC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proofErr w:type="spellStart"/>
      <w:proofErr w:type="gramStart"/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>.№</w:t>
      </w:r>
      <w:proofErr w:type="spellEnd"/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5CAC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ED5CAC" w:rsidRPr="00C035A5" w:rsidRDefault="00ED5CAC" w:rsidP="00171B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141CBE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1CBE">
        <w:rPr>
          <w:rFonts w:ascii="Times New Roman" w:hAnsi="Times New Roman" w:cs="Times New Roman"/>
          <w:sz w:val="36"/>
          <w:szCs w:val="36"/>
        </w:rPr>
        <w:t>ПРОЕКТ</w:t>
      </w:r>
    </w:p>
    <w:p w:rsidR="00ED5CAC" w:rsidRPr="00B01A8C" w:rsidRDefault="00571716" w:rsidP="008A273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237E">
        <w:rPr>
          <w:noProof/>
          <w:lang w:val="ru-RU" w:eastAsia="ru-RU"/>
        </w:rPr>
        <w:pict>
          <v:shape id="_x0000_i1026" type="#_x0000_t75" alt="dgumailovskoe_selo_coa" style="width:42.75pt;height:51pt;visibility:visible">
            <v:imagedata r:id="rId6" o:title=""/>
          </v:shape>
        </w:pict>
      </w:r>
    </w:p>
    <w:p w:rsidR="00ED5CAC" w:rsidRPr="008027EC" w:rsidRDefault="00ED5CAC" w:rsidP="0014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ДЖУМАЙЛОВСКОГО СЕЛЬСКОГО ПОСЕЛЕНИЯ КАЛИНИНСКОГО РАЙОНА</w:t>
      </w:r>
    </w:p>
    <w:p w:rsidR="00ED5CAC" w:rsidRDefault="00ED5CAC" w:rsidP="00141CB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D5CAC" w:rsidRPr="008027EC" w:rsidRDefault="00ED5CAC" w:rsidP="00DE73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от_____________________</w:t>
      </w: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73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974413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</w:t>
      </w:r>
    </w:p>
    <w:p w:rsidR="00ED5CAC" w:rsidRPr="00E858E9" w:rsidRDefault="00ED5CAC" w:rsidP="00141CB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>хутор Джумайловка</w:t>
      </w: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Об итогах  выполнения  индикативного плана социально-</w:t>
      </w: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 xml:space="preserve">экономического развития Джумайловского сельского </w:t>
      </w: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поселения Калининского района  за 2018год</w:t>
      </w:r>
    </w:p>
    <w:p w:rsidR="00ED5CAC" w:rsidRPr="00C035A5" w:rsidRDefault="00ED5CAC" w:rsidP="00202C3F">
      <w:pPr>
        <w:pStyle w:val="a6"/>
      </w:pPr>
    </w:p>
    <w:p w:rsidR="00ED5CAC" w:rsidRPr="00C035A5" w:rsidRDefault="00ED5CAC" w:rsidP="00202C3F">
      <w:pPr>
        <w:pStyle w:val="a6"/>
      </w:pP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DE7371">
        <w:rPr>
          <w:rFonts w:ascii="Times New Roman" w:hAnsi="Times New Roman" w:cs="Times New Roman"/>
        </w:rPr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В 2018 году индикативный план по объему валовой продукции сельского хозяйства в действующих ценах выполнен на 100,3%. Валовой продукции произведено на сумму 413,5</w:t>
      </w:r>
      <w:bookmarkStart w:id="0" w:name="_GoBack"/>
      <w:bookmarkEnd w:id="0"/>
      <w:r w:rsidRPr="00DE7371">
        <w:rPr>
          <w:rFonts w:ascii="Times New Roman" w:hAnsi="Times New Roman" w:cs="Times New Roman"/>
        </w:rPr>
        <w:t xml:space="preserve"> млн. рублей.  Зерна в весе после доработки во всех категориях хозяйств собрано 4,3 тыс. тонн,  индикативный план выполнен на 102,3%.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Кукурузы в 2018 году получено 4,8 тыс. тонн, при  плане 5,5 тыс. тонн.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DE7371">
        <w:rPr>
          <w:rFonts w:ascii="Times New Roman" w:hAnsi="Times New Roman" w:cs="Times New Roman"/>
        </w:rPr>
        <w:t>Маслосемян</w:t>
      </w:r>
      <w:proofErr w:type="spellEnd"/>
      <w:r w:rsidRPr="00DE7371">
        <w:rPr>
          <w:rFonts w:ascii="Times New Roman" w:hAnsi="Times New Roman" w:cs="Times New Roman"/>
        </w:rPr>
        <w:t xml:space="preserve"> подсолнечника в 2018 году получено 2,2 тыс. тонн, это выше уровня 2017 года на 0,01 тыс. тонн, план выполнен на 100%.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Производство картофеля в хозяйствах всех категорий в 2018 году составило 62,3 тыс. </w:t>
      </w:r>
      <w:proofErr w:type="spellStart"/>
      <w:r w:rsidRPr="00DE7371">
        <w:rPr>
          <w:rFonts w:ascii="Times New Roman" w:hAnsi="Times New Roman" w:cs="Times New Roman"/>
        </w:rPr>
        <w:t>тонн</w:t>
      </w:r>
      <w:proofErr w:type="gramStart"/>
      <w:r w:rsidRPr="00DE7371">
        <w:rPr>
          <w:rFonts w:ascii="Times New Roman" w:hAnsi="Times New Roman" w:cs="Times New Roman"/>
        </w:rPr>
        <w:t>.В</w:t>
      </w:r>
      <w:proofErr w:type="gramEnd"/>
      <w:r w:rsidRPr="00DE7371">
        <w:rPr>
          <w:rFonts w:ascii="Times New Roman" w:hAnsi="Times New Roman" w:cs="Times New Roman"/>
        </w:rPr>
        <w:t>се</w:t>
      </w:r>
      <w:proofErr w:type="spellEnd"/>
      <w:r w:rsidRPr="00DE7371">
        <w:rPr>
          <w:rFonts w:ascii="Times New Roman" w:hAnsi="Times New Roman" w:cs="Times New Roman"/>
        </w:rPr>
        <w:t xml:space="preserve"> производство картофеля сосредоточено в личных подсобных хозяйствах (далее ЛПХ). Объемы производства картофеля по ЛПХ определяются методом </w:t>
      </w:r>
      <w:proofErr w:type="spellStart"/>
      <w:r w:rsidRPr="00DE7371">
        <w:rPr>
          <w:rFonts w:ascii="Times New Roman" w:hAnsi="Times New Roman" w:cs="Times New Roman"/>
        </w:rPr>
        <w:t>досчета</w:t>
      </w:r>
      <w:proofErr w:type="spellEnd"/>
      <w:r w:rsidRPr="00DE7371">
        <w:rPr>
          <w:rFonts w:ascii="Times New Roman" w:hAnsi="Times New Roman" w:cs="Times New Roman"/>
        </w:rPr>
        <w:t xml:space="preserve">. В Джумайловском поселении обследуемых семей нет, поэтому расчет ведется по </w:t>
      </w:r>
      <w:proofErr w:type="spellStart"/>
      <w:r w:rsidRPr="00DE7371">
        <w:rPr>
          <w:rFonts w:ascii="Times New Roman" w:hAnsi="Times New Roman" w:cs="Times New Roman"/>
        </w:rPr>
        <w:t>среднекраевому</w:t>
      </w:r>
      <w:proofErr w:type="spellEnd"/>
      <w:r w:rsidRPr="00DE7371">
        <w:rPr>
          <w:rFonts w:ascii="Times New Roman" w:hAnsi="Times New Roman" w:cs="Times New Roman"/>
        </w:rPr>
        <w:t xml:space="preserve"> показателю.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Овощей во всех категориях хозяйств поселения  собрано в 2018 году 1,3. тонн, выполнение плана (на 93%) по этому показателю связано с гибелью урожая в связи с высокими летними температурами 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Индикативный план по производству скота и птицы (на убой в живой массе) в хозяйствах всех категорий выполнен на 110,4 %.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По производству молока всеми категориями хозяйств индикативный план выполнен  в целом на 115,0 %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Производство яиц в 2018 году 92%  от показателя индикативного плана. 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lastRenderedPageBreak/>
        <w:t xml:space="preserve">Объем привлеченных инвестиций в основной капитал за счет всех источников финансирования  в сельском поселении в 2018 году составил 23,2  млн. рублей, что составило 124,1 процента от плановых показателей.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Оборот розничной торговли в 2018 году недовыполнен на 100,5 процента.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 По показателю  «фонд заработной платы» плановые показатели выполнены на 109,9 </w:t>
      </w:r>
      <w:r w:rsidRPr="00DE7371">
        <w:rPr>
          <w:rFonts w:ascii="Times New Roman" w:hAnsi="Times New Roman" w:cs="Times New Roman"/>
          <w:color w:val="000000"/>
        </w:rPr>
        <w:t>процента</w:t>
      </w:r>
      <w:r w:rsidRPr="00DE7371">
        <w:rPr>
          <w:rFonts w:ascii="Times New Roman" w:hAnsi="Times New Roman" w:cs="Times New Roman"/>
        </w:rPr>
        <w:t>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На основании вышеизложенного Совет Джумайловского сельского поселения  </w:t>
      </w:r>
      <w:proofErr w:type="spellStart"/>
      <w:proofErr w:type="gramStart"/>
      <w:r w:rsidRPr="00DE7371">
        <w:rPr>
          <w:rFonts w:ascii="Times New Roman" w:hAnsi="Times New Roman" w:cs="Times New Roman"/>
        </w:rPr>
        <w:t>р</w:t>
      </w:r>
      <w:proofErr w:type="spellEnd"/>
      <w:proofErr w:type="gramEnd"/>
      <w:r w:rsidRPr="00DE7371">
        <w:rPr>
          <w:rFonts w:ascii="Times New Roman" w:hAnsi="Times New Roman" w:cs="Times New Roman"/>
        </w:rPr>
        <w:t xml:space="preserve"> е </w:t>
      </w:r>
      <w:proofErr w:type="spellStart"/>
      <w:r w:rsidRPr="00DE7371">
        <w:rPr>
          <w:rFonts w:ascii="Times New Roman" w:hAnsi="Times New Roman" w:cs="Times New Roman"/>
        </w:rPr>
        <w:t>ш</w:t>
      </w:r>
      <w:proofErr w:type="spellEnd"/>
      <w:r w:rsidRPr="00DE7371">
        <w:rPr>
          <w:rFonts w:ascii="Times New Roman" w:hAnsi="Times New Roman" w:cs="Times New Roman"/>
        </w:rPr>
        <w:t xml:space="preserve"> и л: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1. Утвердить итоги выполнения индикативного плана социально-экономического развития Джумайловского сельского поселения за 2018 год.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2. Рекомендовать администрации Джумайловского сельского поселения  обеспечить: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- постоянный мониторинг и своевременную организацию необходимых действий, направленных на динамичное развитие экономики и социальной сферы в целом по  </w:t>
      </w:r>
      <w:proofErr w:type="spellStart"/>
      <w:r w:rsidRPr="00DE7371">
        <w:rPr>
          <w:rFonts w:ascii="Times New Roman" w:hAnsi="Times New Roman" w:cs="Times New Roman"/>
        </w:rPr>
        <w:t>Джумайловскому</w:t>
      </w:r>
      <w:proofErr w:type="spellEnd"/>
      <w:r w:rsidRPr="00DE7371">
        <w:rPr>
          <w:rFonts w:ascii="Times New Roman" w:hAnsi="Times New Roman" w:cs="Times New Roman"/>
        </w:rPr>
        <w:t xml:space="preserve"> сельскому поселению;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-своевременное внесение изменений в индикативный план   Джумайловского сельского поселения.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  <w:color w:val="000000"/>
        </w:rPr>
        <w:t>3</w:t>
      </w:r>
      <w:r w:rsidRPr="00DE7371">
        <w:rPr>
          <w:rFonts w:ascii="Times New Roman" w:hAnsi="Times New Roman" w:cs="Times New Roman"/>
        </w:rPr>
        <w:t xml:space="preserve">. </w:t>
      </w:r>
      <w:proofErr w:type="gramStart"/>
      <w:r w:rsidRPr="00DE7371">
        <w:rPr>
          <w:rFonts w:ascii="Times New Roman" w:hAnsi="Times New Roman" w:cs="Times New Roman"/>
        </w:rPr>
        <w:t>Контроль за</w:t>
      </w:r>
      <w:proofErr w:type="gramEnd"/>
      <w:r w:rsidRPr="00DE7371"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ED5CAC" w:rsidRPr="00C035A5" w:rsidRDefault="00ED5CAC" w:rsidP="00202C3F">
      <w:pPr>
        <w:pStyle w:val="a6"/>
        <w:jc w:val="both"/>
      </w:pPr>
      <w:r w:rsidRPr="00DE7371">
        <w:rPr>
          <w:rFonts w:ascii="Times New Roman" w:hAnsi="Times New Roman" w:cs="Times New Roman"/>
        </w:rPr>
        <w:t xml:space="preserve">           4.  Решение вступает в силу со дня его подписания</w:t>
      </w:r>
      <w:r w:rsidRPr="00C035A5">
        <w:t xml:space="preserve">. </w:t>
      </w:r>
    </w:p>
    <w:p w:rsidR="00ED5CAC" w:rsidRPr="00C035A5" w:rsidRDefault="00ED5CAC" w:rsidP="00202C3F">
      <w:pPr>
        <w:pStyle w:val="a6"/>
        <w:jc w:val="both"/>
      </w:pPr>
    </w:p>
    <w:p w:rsidR="00ED5CAC" w:rsidRPr="00C035A5" w:rsidRDefault="00ED5CAC" w:rsidP="00202C3F">
      <w:pPr>
        <w:pStyle w:val="a6"/>
        <w:jc w:val="both"/>
      </w:pPr>
    </w:p>
    <w:p w:rsidR="00ED5CAC" w:rsidRPr="00C035A5" w:rsidRDefault="00ED5CAC" w:rsidP="00202C3F">
      <w:pPr>
        <w:pStyle w:val="a6"/>
        <w:jc w:val="both"/>
      </w:pP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Глава Джумайловского сельского поселения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  <w:color w:val="FFFFFF"/>
        </w:rPr>
      </w:pPr>
      <w:r w:rsidRPr="00DE7371">
        <w:rPr>
          <w:rFonts w:ascii="Times New Roman" w:hAnsi="Times New Roman" w:cs="Times New Roman"/>
        </w:rPr>
        <w:t xml:space="preserve">Калининского района                                </w:t>
      </w:r>
      <w:r w:rsidR="00DE7371">
        <w:rPr>
          <w:rFonts w:ascii="Times New Roman" w:hAnsi="Times New Roman" w:cs="Times New Roman"/>
        </w:rPr>
        <w:t xml:space="preserve">       </w:t>
      </w:r>
      <w:r w:rsidRPr="00DE7371">
        <w:rPr>
          <w:rFonts w:ascii="Times New Roman" w:hAnsi="Times New Roman" w:cs="Times New Roman"/>
        </w:rPr>
        <w:t xml:space="preserve">           </w:t>
      </w:r>
      <w:r w:rsidR="00DE7371" w:rsidRPr="00DE7371">
        <w:rPr>
          <w:rFonts w:ascii="Times New Roman" w:hAnsi="Times New Roman" w:cs="Times New Roman"/>
        </w:rPr>
        <w:t xml:space="preserve">         </w:t>
      </w:r>
      <w:r w:rsidRPr="00DE7371">
        <w:rPr>
          <w:rFonts w:ascii="Times New Roman" w:hAnsi="Times New Roman" w:cs="Times New Roman"/>
        </w:rPr>
        <w:t xml:space="preserve">            Е.И. Краснопюр</w:t>
      </w:r>
    </w:p>
    <w:p w:rsidR="00ED5CAC" w:rsidRPr="00C035A5" w:rsidRDefault="00ED5CAC" w:rsidP="00202C3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E7371" w:rsidRDefault="00DE7371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E7371" w:rsidRPr="00C035A5" w:rsidRDefault="00DE7371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Pr="00C035A5" w:rsidRDefault="00DE7371" w:rsidP="00171B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</w:t>
      </w:r>
      <w:r w:rsidR="00ED5CAC" w:rsidRPr="00C035A5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ED5CAC" w:rsidRPr="00C035A5" w:rsidRDefault="00DE7371" w:rsidP="00171B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ED5CAC"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ED5CAC" w:rsidRPr="00C035A5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E73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035A5">
        <w:rPr>
          <w:rFonts w:ascii="Times New Roman" w:hAnsi="Times New Roman" w:cs="Times New Roman"/>
          <w:color w:val="000000"/>
          <w:sz w:val="28"/>
          <w:szCs w:val="28"/>
        </w:rPr>
        <w:t xml:space="preserve"> Джумайловского сельского поселения</w:t>
      </w:r>
    </w:p>
    <w:p w:rsidR="00ED5CAC" w:rsidRPr="00C035A5" w:rsidRDefault="00DE7371" w:rsidP="00171B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D5CAC" w:rsidRPr="00C035A5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</w:p>
    <w:p w:rsidR="00ED5CAC" w:rsidRPr="00B73723" w:rsidRDefault="00DE7371" w:rsidP="00171B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D5CAC" w:rsidRPr="00B7372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D5CA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ED5CAC" w:rsidRPr="00B73723">
        <w:rPr>
          <w:rFonts w:ascii="Times New Roman" w:hAnsi="Times New Roman" w:cs="Times New Roman"/>
          <w:color w:val="000000"/>
          <w:sz w:val="28"/>
          <w:szCs w:val="28"/>
        </w:rPr>
        <w:t xml:space="preserve">. № </w:t>
      </w:r>
      <w:r w:rsidR="00ED5CA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>С О С Т А В</w:t>
      </w:r>
    </w:p>
    <w:p w:rsidR="00ED5CAC" w:rsidRPr="00DE7371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>Оргкомитета по проведению публичных слушаний по теме:</w:t>
      </w:r>
    </w:p>
    <w:p w:rsidR="00ED5CAC" w:rsidRPr="00DE7371" w:rsidRDefault="00ED5CAC" w:rsidP="00171BDF">
      <w:pPr>
        <w:pStyle w:val="a6"/>
        <w:jc w:val="left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Рассмотрение проекта решения Совета  Джумайловского сельского поселения Калининского района «Об итогах  выполнения  индикативного плана социально-экономического развития Джумайловского сельского поселения Калининского района  за 2018 год».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1.Великий Владимир Иванович  - депутат от Джумайловского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37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DE7371">
        <w:rPr>
          <w:rFonts w:ascii="Times New Roman" w:hAnsi="Times New Roman" w:cs="Times New Roman"/>
          <w:sz w:val="28"/>
          <w:szCs w:val="28"/>
        </w:rPr>
        <w:t xml:space="preserve"> избирательного округа,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председатель комиссии по бюджету, экономике,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налогам и распоряжению </w:t>
      </w:r>
      <w:proofErr w:type="gramStart"/>
      <w:r w:rsidRPr="00DE73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собственностью вопросам землепользования и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благоустройства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2.Хрусталев Николай Акимович  – депутат от Джумайловского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37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DE7371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по бюджету, экономике, налогам и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распоряжению муниципальной собственностью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землепользования и благоустройства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3.Кузнецова Татьяна Алексеевна  - депутат от Джумайловского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37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Pr="00DE7371">
        <w:rPr>
          <w:rFonts w:ascii="Times New Roman" w:hAnsi="Times New Roman" w:cs="Times New Roman"/>
          <w:sz w:val="28"/>
          <w:szCs w:val="28"/>
        </w:rPr>
        <w:t xml:space="preserve"> избирательного округа, член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комиссии по бюджету, экономике, налогам и 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распоряжению муниципальной собственностью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вопросам землепользования и благоустройства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  <w:proofErr w:type="gramStart"/>
      <w:r w:rsidRPr="00DE737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371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                                                    Е.И. Краснопюр </w:t>
      </w: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DE7371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C035A5" w:rsidRDefault="00DE7371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</w:t>
      </w:r>
      <w:r w:rsidR="00ED5CAC" w:rsidRPr="00C035A5"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ED5CAC" w:rsidRPr="00C035A5" w:rsidRDefault="00DE7371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ED5CAC" w:rsidRPr="00C035A5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ED5CAC" w:rsidRPr="00C035A5" w:rsidRDefault="00DE7371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ED5CAC" w:rsidRPr="00C035A5">
        <w:rPr>
          <w:rFonts w:ascii="Times New Roman" w:hAnsi="Times New Roman" w:cs="Times New Roman"/>
          <w:sz w:val="28"/>
          <w:szCs w:val="28"/>
          <w:lang w:val="ru-RU"/>
        </w:rPr>
        <w:t>Постановлением  администрации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Джумайловского сельского поселения</w:t>
      </w:r>
    </w:p>
    <w:p w:rsidR="00ED5CAC" w:rsidRPr="00C035A5" w:rsidRDefault="00DE7371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ED5CAC" w:rsidRPr="00C035A5">
        <w:rPr>
          <w:rFonts w:ascii="Times New Roman" w:hAnsi="Times New Roman" w:cs="Times New Roman"/>
          <w:sz w:val="28"/>
          <w:szCs w:val="28"/>
          <w:lang w:val="ru-RU"/>
        </w:rPr>
        <w:t>Калининского района</w:t>
      </w:r>
    </w:p>
    <w:p w:rsidR="00ED5CAC" w:rsidRPr="00B73723" w:rsidRDefault="00DE7371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D5CAC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ED5CAC" w:rsidRPr="00B7372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D5CAC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ED5CAC" w:rsidRPr="00C035A5" w:rsidRDefault="00ED5CAC" w:rsidP="00171BDF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171BDF" w:rsidRDefault="00ED5CAC" w:rsidP="00171BDF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BDF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ED5CAC" w:rsidRPr="00171BDF" w:rsidRDefault="00ED5CAC" w:rsidP="00171BDF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171BDF" w:rsidRDefault="00ED5CAC" w:rsidP="00171BD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BDF">
        <w:rPr>
          <w:rFonts w:ascii="Times New Roman" w:hAnsi="Times New Roman" w:cs="Times New Roman"/>
          <w:sz w:val="28"/>
          <w:szCs w:val="28"/>
          <w:lang w:val="ru-RU"/>
        </w:rPr>
        <w:t>учета предложений и участия граждан в обсуждении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1BDF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ED5CAC" w:rsidRPr="00171BDF" w:rsidRDefault="00ED5CAC" w:rsidP="00171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1)   проведения собраний граждан по месту жительства;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2) массового обсуждения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3) проведения публичных слушаний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 4) в иных формах, не противоречащих действующему законодательству.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2. Предложения о дополнениях и (или) изменениях по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год</w:t>
      </w:r>
      <w:proofErr w:type="gramStart"/>
      <w:r w:rsidRPr="00C035A5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C035A5">
        <w:rPr>
          <w:rFonts w:ascii="Times New Roman" w:hAnsi="Times New Roman" w:cs="Times New Roman"/>
          <w:sz w:val="28"/>
          <w:szCs w:val="28"/>
          <w:lang w:val="ru-RU"/>
        </w:rPr>
        <w:t>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 (далее – рабочая группа). 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3. Предложения населения к обнародованному проекту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6 октября 2003 г. № 131-ФЗ «Об общих принципах </w:t>
      </w:r>
      <w:r w:rsidRPr="00C035A5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ED5CAC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35A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       5) предложения, рекомендуемые рабочей группой для внесения в те</w:t>
      </w:r>
      <w:proofErr w:type="gramStart"/>
      <w:r w:rsidRPr="00C035A5">
        <w:rPr>
          <w:rFonts w:ascii="Times New Roman" w:hAnsi="Times New Roman" w:cs="Times New Roman"/>
          <w:sz w:val="28"/>
          <w:szCs w:val="28"/>
          <w:lang w:val="ru-RU"/>
        </w:rPr>
        <w:t>кст пр</w:t>
      </w:r>
      <w:proofErr w:type="gramEnd"/>
      <w:r w:rsidRPr="00C035A5">
        <w:rPr>
          <w:rFonts w:ascii="Times New Roman" w:hAnsi="Times New Roman" w:cs="Times New Roman"/>
          <w:sz w:val="28"/>
          <w:szCs w:val="28"/>
          <w:lang w:val="ru-RU"/>
        </w:rPr>
        <w:t>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ED5CAC" w:rsidRPr="00C035A5" w:rsidRDefault="00ED5CAC" w:rsidP="00171BDF">
      <w:pPr>
        <w:pStyle w:val="ConsNormal"/>
        <w:widowControl/>
        <w:spacing w:after="0"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 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ED5CAC" w:rsidRPr="00C035A5" w:rsidRDefault="00ED5CAC" w:rsidP="00171B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C035A5">
        <w:rPr>
          <w:rFonts w:ascii="Times New Roman" w:hAnsi="Times New Roman" w:cs="Times New Roman"/>
          <w:sz w:val="28"/>
          <w:szCs w:val="28"/>
          <w:lang w:val="ru-RU"/>
        </w:rPr>
        <w:t>Перед решением вопроса о принятии (включении) в текст проекта решения Совета Джумайловского 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>год» 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  <w:proofErr w:type="gramEnd"/>
    </w:p>
    <w:p w:rsidR="00ED5CAC" w:rsidRDefault="00ED5CAC" w:rsidP="00171B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A5">
        <w:rPr>
          <w:rFonts w:ascii="Times New Roman" w:hAnsi="Times New Roman" w:cs="Times New Roman"/>
          <w:sz w:val="28"/>
          <w:szCs w:val="28"/>
          <w:lang w:val="ru-RU"/>
        </w:rPr>
        <w:t>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«Об итогах выполнения индикативного плана социально-экономического развития Джумайловского сельского поселения  Калининского района за 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35A5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ED5CAC" w:rsidRPr="00171BDF" w:rsidRDefault="00ED5CAC" w:rsidP="00171B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5CAC" w:rsidRPr="00C035A5" w:rsidSect="00171BDF">
          <w:pgSz w:w="11907" w:h="16840" w:code="9"/>
          <w:pgMar w:top="397" w:right="567" w:bottom="284" w:left="1701" w:header="0" w:footer="0" w:gutter="0"/>
          <w:cols w:space="720"/>
        </w:sectPr>
      </w:pPr>
      <w:r w:rsidRPr="00C035A5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Е.И. </w:t>
      </w:r>
      <w:r w:rsidR="00DE7371">
        <w:rPr>
          <w:rFonts w:ascii="Times New Roman" w:hAnsi="Times New Roman" w:cs="Times New Roman"/>
          <w:sz w:val="28"/>
          <w:szCs w:val="28"/>
        </w:rPr>
        <w:t>Краснопюр</w:t>
      </w:r>
    </w:p>
    <w:p w:rsidR="00ED5CAC" w:rsidRPr="00C035A5" w:rsidRDefault="00ED5CAC" w:rsidP="00DE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CAC" w:rsidRPr="00C035A5" w:rsidSect="00141CBE">
      <w:pgSz w:w="16840" w:h="11907" w:orient="landscape" w:code="9"/>
      <w:pgMar w:top="426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A5"/>
    <w:rsid w:val="000E70C0"/>
    <w:rsid w:val="00141CBE"/>
    <w:rsid w:val="00171BDF"/>
    <w:rsid w:val="001A42C2"/>
    <w:rsid w:val="00201481"/>
    <w:rsid w:val="00202C3F"/>
    <w:rsid w:val="00220835"/>
    <w:rsid w:val="00263717"/>
    <w:rsid w:val="002D1FFE"/>
    <w:rsid w:val="002F3AA3"/>
    <w:rsid w:val="002F51B1"/>
    <w:rsid w:val="00327CBD"/>
    <w:rsid w:val="003E26B3"/>
    <w:rsid w:val="00432F59"/>
    <w:rsid w:val="004654C1"/>
    <w:rsid w:val="004B2C49"/>
    <w:rsid w:val="004F4D48"/>
    <w:rsid w:val="005045AC"/>
    <w:rsid w:val="00555112"/>
    <w:rsid w:val="00571716"/>
    <w:rsid w:val="00576D8E"/>
    <w:rsid w:val="00677692"/>
    <w:rsid w:val="0068250D"/>
    <w:rsid w:val="006C6D05"/>
    <w:rsid w:val="007304E8"/>
    <w:rsid w:val="0073573C"/>
    <w:rsid w:val="00746EEE"/>
    <w:rsid w:val="0078446A"/>
    <w:rsid w:val="007B7B70"/>
    <w:rsid w:val="008027EC"/>
    <w:rsid w:val="008A273B"/>
    <w:rsid w:val="0096237E"/>
    <w:rsid w:val="00974413"/>
    <w:rsid w:val="00996466"/>
    <w:rsid w:val="009C533C"/>
    <w:rsid w:val="00A46C56"/>
    <w:rsid w:val="00A63C67"/>
    <w:rsid w:val="00A76218"/>
    <w:rsid w:val="00B01A8C"/>
    <w:rsid w:val="00B67887"/>
    <w:rsid w:val="00B73723"/>
    <w:rsid w:val="00C035A5"/>
    <w:rsid w:val="00C64223"/>
    <w:rsid w:val="00C82FAC"/>
    <w:rsid w:val="00CC236E"/>
    <w:rsid w:val="00D64B56"/>
    <w:rsid w:val="00DE7371"/>
    <w:rsid w:val="00E04CD7"/>
    <w:rsid w:val="00E35155"/>
    <w:rsid w:val="00E57DC6"/>
    <w:rsid w:val="00E76750"/>
    <w:rsid w:val="00E858E9"/>
    <w:rsid w:val="00E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5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01481"/>
    <w:pPr>
      <w:keepNext/>
      <w:spacing w:after="0" w:line="240" w:lineRule="auto"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01481"/>
    <w:rPr>
      <w:rFonts w:ascii="Times New Roman" w:hAnsi="Times New Roman" w:cs="Times New Roman"/>
      <w:b/>
      <w:bCs/>
      <w:caps/>
      <w:sz w:val="24"/>
      <w:szCs w:val="24"/>
    </w:rPr>
  </w:style>
  <w:style w:type="paragraph" w:styleId="a3">
    <w:name w:val="Plain Text"/>
    <w:basedOn w:val="a"/>
    <w:link w:val="a4"/>
    <w:uiPriority w:val="99"/>
    <w:rsid w:val="00C035A5"/>
    <w:pPr>
      <w:spacing w:after="0" w:line="240" w:lineRule="auto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a4">
    <w:name w:val="Текст Знак"/>
    <w:basedOn w:val="a0"/>
    <w:link w:val="a3"/>
    <w:uiPriority w:val="99"/>
    <w:locked/>
    <w:rsid w:val="00C035A5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035A5"/>
    <w:pPr>
      <w:widowControl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paragraph" w:customStyle="1" w:styleId="a5">
    <w:name w:val="Знак"/>
    <w:basedOn w:val="a"/>
    <w:uiPriority w:val="99"/>
    <w:rsid w:val="00C035A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обычный_"/>
    <w:basedOn w:val="a"/>
    <w:autoRedefine/>
    <w:uiPriority w:val="99"/>
    <w:rsid w:val="00C035A5"/>
    <w:pPr>
      <w:widowControl w:val="0"/>
      <w:spacing w:after="0" w:line="240" w:lineRule="auto"/>
      <w:jc w:val="center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035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C8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dm_dj_20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user</cp:lastModifiedBy>
  <cp:revision>6</cp:revision>
  <cp:lastPrinted>2017-03-23T08:17:00Z</cp:lastPrinted>
  <dcterms:created xsi:type="dcterms:W3CDTF">2019-04-16T11:34:00Z</dcterms:created>
  <dcterms:modified xsi:type="dcterms:W3CDTF">2019-04-17T05:27:00Z</dcterms:modified>
</cp:coreProperties>
</file>