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EA" w:rsidRPr="00C24CEA" w:rsidRDefault="00C24CEA" w:rsidP="00C24CEA">
      <w:pPr>
        <w:tabs>
          <w:tab w:val="left" w:pos="330"/>
        </w:tabs>
        <w:suppressAutoHyphens/>
        <w:jc w:val="both"/>
        <w:rPr>
          <w:noProof/>
          <w:color w:val="FF0000"/>
          <w:sz w:val="48"/>
          <w:szCs w:val="48"/>
        </w:rPr>
      </w:pPr>
      <w:r w:rsidRPr="00C24CEA">
        <w:rPr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C24CEA">
        <w:rPr>
          <w:noProof/>
          <w:color w:val="FF0000"/>
          <w:sz w:val="48"/>
          <w:szCs w:val="48"/>
          <w:u w:val="single"/>
          <w:lang w:val="en-US"/>
        </w:rPr>
        <w:t>adm</w:t>
      </w:r>
      <w:r w:rsidRPr="00C24CEA">
        <w:rPr>
          <w:noProof/>
          <w:color w:val="FF0000"/>
          <w:sz w:val="48"/>
          <w:szCs w:val="48"/>
          <w:u w:val="single"/>
        </w:rPr>
        <w:t>_</w:t>
      </w:r>
      <w:r w:rsidRPr="00C24CEA">
        <w:rPr>
          <w:noProof/>
          <w:color w:val="FF0000"/>
          <w:sz w:val="48"/>
          <w:szCs w:val="48"/>
          <w:u w:val="single"/>
          <w:lang w:val="en-US"/>
        </w:rPr>
        <w:t>dj</w:t>
      </w:r>
      <w:r w:rsidRPr="00C24CEA">
        <w:rPr>
          <w:noProof/>
          <w:color w:val="FF0000"/>
          <w:sz w:val="48"/>
          <w:szCs w:val="48"/>
          <w:u w:val="single"/>
        </w:rPr>
        <w:t>_2006@</w:t>
      </w:r>
      <w:r w:rsidRPr="00C24CEA">
        <w:rPr>
          <w:noProof/>
          <w:color w:val="FF0000"/>
          <w:sz w:val="48"/>
          <w:szCs w:val="48"/>
          <w:u w:val="single"/>
          <w:lang w:val="en-US"/>
        </w:rPr>
        <w:t>mail</w:t>
      </w:r>
      <w:r w:rsidRPr="00C24CEA">
        <w:rPr>
          <w:noProof/>
          <w:color w:val="FF0000"/>
          <w:sz w:val="48"/>
          <w:szCs w:val="48"/>
          <w:u w:val="single"/>
        </w:rPr>
        <w:t>.</w:t>
      </w:r>
      <w:r w:rsidRPr="00C24CEA">
        <w:rPr>
          <w:noProof/>
          <w:color w:val="FF0000"/>
          <w:sz w:val="48"/>
          <w:szCs w:val="48"/>
          <w:u w:val="single"/>
          <w:lang w:val="en-US"/>
        </w:rPr>
        <w:t>ru</w:t>
      </w:r>
    </w:p>
    <w:p w:rsidR="00C24CEA" w:rsidRPr="00C24CEA" w:rsidRDefault="00C24CEA" w:rsidP="00C24CEA">
      <w:pPr>
        <w:jc w:val="center"/>
        <w:rPr>
          <w:color w:val="FF0000"/>
          <w:sz w:val="36"/>
          <w:szCs w:val="36"/>
          <w:highlight w:val="red"/>
          <w:u w:val="single"/>
        </w:rPr>
      </w:pPr>
      <w:r w:rsidRPr="00C24CEA">
        <w:rPr>
          <w:noProof/>
          <w:color w:val="FF0000"/>
          <w:sz w:val="36"/>
          <w:szCs w:val="36"/>
          <w:u w:val="single"/>
        </w:rPr>
        <w:t>ПРОЕКТ</w:t>
      </w:r>
    </w:p>
    <w:p w:rsidR="002E6C47" w:rsidRDefault="002E6C47" w:rsidP="002E6C47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47065" cy="690245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C47" w:rsidRDefault="002E6C47" w:rsidP="002E6C47">
      <w:pPr>
        <w:pStyle w:val="3"/>
        <w:rPr>
          <w:sz w:val="28"/>
          <w:szCs w:val="28"/>
        </w:rPr>
      </w:pPr>
      <w:r>
        <w:rPr>
          <w:sz w:val="28"/>
          <w:szCs w:val="28"/>
        </w:rPr>
        <w:t>Совет  ДЖУМАЙЛОВСКОГО сельского поселения</w:t>
      </w:r>
    </w:p>
    <w:p w:rsidR="002E6C47" w:rsidRDefault="002E6C47" w:rsidP="002E6C47">
      <w:pPr>
        <w:pStyle w:val="3"/>
        <w:rPr>
          <w:sz w:val="28"/>
          <w:szCs w:val="28"/>
        </w:rPr>
      </w:pPr>
      <w:r>
        <w:rPr>
          <w:sz w:val="28"/>
          <w:szCs w:val="28"/>
        </w:rPr>
        <w:t>Калининского района</w:t>
      </w:r>
    </w:p>
    <w:p w:rsidR="002E6C47" w:rsidRDefault="002E6C47" w:rsidP="002E6C47"/>
    <w:p w:rsidR="002E6C47" w:rsidRDefault="002E6C47" w:rsidP="002E6C47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E6C47" w:rsidRDefault="002E6C47" w:rsidP="002E6C47"/>
    <w:p w:rsidR="002E6C47" w:rsidRDefault="002E6C47" w:rsidP="002E6C47">
      <w:pPr>
        <w:pStyle w:val="1"/>
        <w:rPr>
          <w:sz w:val="14"/>
        </w:rPr>
      </w:pPr>
    </w:p>
    <w:p w:rsidR="002E6C47" w:rsidRDefault="002E6C47" w:rsidP="002E6C47">
      <w:pPr>
        <w:rPr>
          <w:sz w:val="16"/>
        </w:rPr>
      </w:pPr>
    </w:p>
    <w:p w:rsidR="002E6C47" w:rsidRDefault="002E6C47" w:rsidP="002E6C47">
      <w:pPr>
        <w:rPr>
          <w:sz w:val="28"/>
          <w:szCs w:val="28"/>
        </w:rPr>
      </w:pPr>
      <w:r>
        <w:rPr>
          <w:sz w:val="28"/>
          <w:szCs w:val="28"/>
        </w:rPr>
        <w:t xml:space="preserve">от______________                                                                                        </w:t>
      </w:r>
      <w:r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 xml:space="preserve">  ____</w:t>
      </w:r>
    </w:p>
    <w:p w:rsidR="002E6C47" w:rsidRDefault="002E6C47" w:rsidP="002E6C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хутор </w:t>
      </w:r>
      <w:proofErr w:type="spellStart"/>
      <w:r>
        <w:rPr>
          <w:sz w:val="28"/>
          <w:szCs w:val="28"/>
        </w:rPr>
        <w:t>Джумайловка</w:t>
      </w:r>
      <w:proofErr w:type="spellEnd"/>
    </w:p>
    <w:p w:rsidR="002E6C47" w:rsidRDefault="002E6C47" w:rsidP="002E6C47">
      <w:pPr>
        <w:jc w:val="center"/>
        <w:rPr>
          <w:sz w:val="28"/>
          <w:szCs w:val="28"/>
        </w:rPr>
      </w:pPr>
    </w:p>
    <w:p w:rsidR="002E6C47" w:rsidRDefault="002E6C47" w:rsidP="002E6C47">
      <w:pPr>
        <w:jc w:val="center"/>
        <w:rPr>
          <w:sz w:val="28"/>
          <w:szCs w:val="28"/>
        </w:rPr>
      </w:pPr>
    </w:p>
    <w:p w:rsidR="002E6C47" w:rsidRDefault="002E6C47" w:rsidP="002E6C47">
      <w:pPr>
        <w:jc w:val="center"/>
        <w:rPr>
          <w:sz w:val="28"/>
          <w:szCs w:val="28"/>
        </w:rPr>
      </w:pPr>
    </w:p>
    <w:p w:rsidR="002E6C47" w:rsidRDefault="002E6C47" w:rsidP="002E6C47">
      <w:pPr>
        <w:shd w:val="clear" w:color="auto" w:fill="FFFFFF"/>
        <w:tabs>
          <w:tab w:val="left" w:leader="underscore" w:pos="4392"/>
        </w:tabs>
        <w:spacing w:line="322" w:lineRule="exact"/>
        <w:jc w:val="center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</w:t>
      </w:r>
      <w:r>
        <w:rPr>
          <w:b/>
          <w:bCs/>
        </w:rPr>
        <w:t xml:space="preserve"> </w:t>
      </w:r>
      <w:r>
        <w:rPr>
          <w:b/>
          <w:sz w:val="28"/>
          <w:szCs w:val="28"/>
        </w:rPr>
        <w:t>решения Совета Джумайловского сельского поселения Калининского района от 16 декабря 2009</w:t>
      </w:r>
      <w:r w:rsidR="00CD78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 </w:t>
      </w:r>
      <w:r w:rsidR="00CD78C3">
        <w:rPr>
          <w:b/>
          <w:sz w:val="28"/>
          <w:szCs w:val="28"/>
        </w:rPr>
        <w:t xml:space="preserve">№ 18 </w:t>
      </w:r>
      <w:r>
        <w:rPr>
          <w:b/>
          <w:sz w:val="28"/>
          <w:szCs w:val="28"/>
        </w:rPr>
        <w:t xml:space="preserve">«Об утверждении Положения о муниципальном земельном контроле на </w:t>
      </w:r>
      <w:r>
        <w:rPr>
          <w:b/>
          <w:spacing w:val="-2"/>
          <w:sz w:val="28"/>
          <w:szCs w:val="28"/>
        </w:rPr>
        <w:t>территории Джумайловского сельского поселения Калининского района»</w:t>
      </w:r>
    </w:p>
    <w:p w:rsidR="002E6C47" w:rsidRDefault="002E6C47" w:rsidP="002E6C47">
      <w:pPr>
        <w:rPr>
          <w:sz w:val="28"/>
          <w:szCs w:val="28"/>
        </w:rPr>
      </w:pPr>
    </w:p>
    <w:p w:rsidR="002E6C47" w:rsidRDefault="002E6C47" w:rsidP="002E6C47">
      <w:pPr>
        <w:rPr>
          <w:sz w:val="28"/>
          <w:szCs w:val="28"/>
        </w:rPr>
      </w:pPr>
    </w:p>
    <w:p w:rsidR="00CD78C3" w:rsidRDefault="00CD78C3" w:rsidP="002E6C47">
      <w:pPr>
        <w:rPr>
          <w:sz w:val="28"/>
          <w:szCs w:val="28"/>
        </w:rPr>
      </w:pPr>
    </w:p>
    <w:p w:rsidR="002E6C47" w:rsidRDefault="002E6C47" w:rsidP="002E6C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Законо</w:t>
      </w:r>
      <w:r w:rsidR="00CD78C3">
        <w:rPr>
          <w:sz w:val="28"/>
          <w:szCs w:val="28"/>
        </w:rPr>
        <w:t xml:space="preserve">м Краснодарского края от </w:t>
      </w:r>
      <w:r>
        <w:rPr>
          <w:sz w:val="28"/>
          <w:szCs w:val="28"/>
        </w:rPr>
        <w:t xml:space="preserve">4 марта 2015 года </w:t>
      </w:r>
    </w:p>
    <w:p w:rsidR="002E6C47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№ 3126 –КЗ « О порядке осуществления органами местного самоуправления муниципального земельного контроля на территории Краснодарского края»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внесенными  изменения Законом Краснодарского края от 17 ноября 2016 г</w:t>
      </w:r>
      <w:r w:rsidR="00CD78C3">
        <w:rPr>
          <w:sz w:val="28"/>
          <w:szCs w:val="28"/>
        </w:rPr>
        <w:t xml:space="preserve">ода № 3494 –КЗ в Закон края от  </w:t>
      </w:r>
      <w:r>
        <w:rPr>
          <w:sz w:val="28"/>
          <w:szCs w:val="28"/>
        </w:rPr>
        <w:t xml:space="preserve">8 августа 2016 года № 3459 –КЗ « О закреплении за сельскими поселения Краснодарского края отдельных вопросов местного значения городских поселений» и </w:t>
      </w:r>
      <w:r>
        <w:rPr>
          <w:bCs/>
          <w:sz w:val="28"/>
          <w:szCs w:val="28"/>
        </w:rPr>
        <w:t>Уставом Джумайловского сельского поселения Калининского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Совет Джумайловского сельского поселения Калининского района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CD78C3" w:rsidRPr="00CD78C3" w:rsidRDefault="002E6C47" w:rsidP="00CD78C3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2942"/>
        </w:tabs>
        <w:spacing w:line="322" w:lineRule="exact"/>
        <w:jc w:val="both"/>
        <w:rPr>
          <w:sz w:val="28"/>
          <w:szCs w:val="28"/>
        </w:rPr>
      </w:pPr>
      <w:r w:rsidRPr="00CD78C3">
        <w:rPr>
          <w:spacing w:val="-2"/>
          <w:sz w:val="28"/>
          <w:szCs w:val="28"/>
        </w:rPr>
        <w:t xml:space="preserve">Признать утратившим силу </w:t>
      </w:r>
      <w:r w:rsidR="00CD78C3" w:rsidRPr="00CD78C3">
        <w:rPr>
          <w:sz w:val="28"/>
          <w:szCs w:val="28"/>
        </w:rPr>
        <w:t>решение Совета Джумайловского</w:t>
      </w:r>
      <w:r w:rsidR="00CD78C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2E6C47" w:rsidRPr="00CD78C3" w:rsidRDefault="002E6C47" w:rsidP="00CD78C3">
      <w:pPr>
        <w:shd w:val="clear" w:color="auto" w:fill="FFFFFF"/>
        <w:tabs>
          <w:tab w:val="left" w:leader="underscore" w:pos="2942"/>
        </w:tabs>
        <w:spacing w:line="322" w:lineRule="exact"/>
        <w:jc w:val="both"/>
        <w:rPr>
          <w:spacing w:val="-2"/>
          <w:sz w:val="28"/>
          <w:szCs w:val="28"/>
        </w:rPr>
      </w:pPr>
      <w:r w:rsidRPr="00CD78C3">
        <w:rPr>
          <w:sz w:val="28"/>
          <w:szCs w:val="28"/>
        </w:rPr>
        <w:lastRenderedPageBreak/>
        <w:t xml:space="preserve">сельского поселения Калининского района от 16 декабря 2009года  </w:t>
      </w:r>
      <w:r w:rsidR="00CD78C3" w:rsidRPr="00CD78C3">
        <w:rPr>
          <w:sz w:val="28"/>
          <w:szCs w:val="28"/>
        </w:rPr>
        <w:t xml:space="preserve">№ 18 </w:t>
      </w:r>
      <w:r w:rsidRPr="00CD78C3">
        <w:rPr>
          <w:sz w:val="28"/>
          <w:szCs w:val="28"/>
        </w:rPr>
        <w:t>«Об утверждении Положения о муниципальном земельном контроле на</w:t>
      </w:r>
      <w:r w:rsidR="0042637A" w:rsidRPr="00CD78C3">
        <w:rPr>
          <w:sz w:val="28"/>
          <w:szCs w:val="28"/>
        </w:rPr>
        <w:t xml:space="preserve"> </w:t>
      </w:r>
      <w:r w:rsidRPr="00CD78C3">
        <w:rPr>
          <w:spacing w:val="-2"/>
          <w:sz w:val="28"/>
          <w:szCs w:val="28"/>
        </w:rPr>
        <w:t>территории Джумайловского сельского поселения Калининского района».</w:t>
      </w:r>
    </w:p>
    <w:p w:rsidR="002E6C47" w:rsidRDefault="002E6C47" w:rsidP="002E6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2.Обнародовать настоящее решение в установленном порядке.</w:t>
      </w:r>
    </w:p>
    <w:p w:rsidR="002E6C47" w:rsidRDefault="002E6C47" w:rsidP="002E6C47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2E6C47" w:rsidRDefault="002E6C47" w:rsidP="002E6C47">
      <w:pPr>
        <w:pStyle w:val="ConsPlusNormal"/>
        <w:tabs>
          <w:tab w:val="left" w:pos="1022"/>
          <w:tab w:val="left" w:pos="1276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обнародования.</w:t>
      </w:r>
    </w:p>
    <w:p w:rsidR="002E6C47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ind w:left="720"/>
        <w:jc w:val="both"/>
        <w:rPr>
          <w:sz w:val="28"/>
          <w:szCs w:val="28"/>
        </w:rPr>
      </w:pPr>
    </w:p>
    <w:p w:rsidR="002E6C47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ind w:left="720"/>
        <w:jc w:val="both"/>
        <w:rPr>
          <w:sz w:val="28"/>
          <w:szCs w:val="28"/>
        </w:rPr>
      </w:pPr>
    </w:p>
    <w:p w:rsidR="002E6C47" w:rsidRDefault="002E6C47" w:rsidP="002E6C47">
      <w:pPr>
        <w:shd w:val="clear" w:color="auto" w:fill="FFFFFF"/>
        <w:tabs>
          <w:tab w:val="left" w:leader="underscore" w:pos="2942"/>
        </w:tabs>
        <w:spacing w:line="322" w:lineRule="exact"/>
        <w:ind w:left="720"/>
        <w:jc w:val="both"/>
        <w:rPr>
          <w:sz w:val="28"/>
          <w:szCs w:val="28"/>
        </w:rPr>
      </w:pPr>
    </w:p>
    <w:p w:rsidR="002E6C47" w:rsidRDefault="002E6C47" w:rsidP="002E6C47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Джумайловского сельского поселения</w:t>
      </w:r>
    </w:p>
    <w:p w:rsidR="002E6C47" w:rsidRDefault="002E6C47" w:rsidP="002E6C47">
      <w:pPr>
        <w:pStyle w:val="ConsPlusNormal"/>
        <w:tabs>
          <w:tab w:val="left" w:pos="1022"/>
          <w:tab w:val="left" w:pos="1276"/>
        </w:tabs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Е.И.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Краснопюр</w:t>
      </w:r>
      <w:proofErr w:type="spellEnd"/>
    </w:p>
    <w:p w:rsidR="004909AB" w:rsidRDefault="004909AB"/>
    <w:sectPr w:rsidR="004909AB" w:rsidSect="0049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7E3C"/>
    <w:multiLevelType w:val="hybridMultilevel"/>
    <w:tmpl w:val="8F067866"/>
    <w:lvl w:ilvl="0" w:tplc="6A1AE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6C47"/>
    <w:rsid w:val="00121B57"/>
    <w:rsid w:val="00135A42"/>
    <w:rsid w:val="001E7D49"/>
    <w:rsid w:val="001F2624"/>
    <w:rsid w:val="0025588A"/>
    <w:rsid w:val="0028393F"/>
    <w:rsid w:val="002E6C47"/>
    <w:rsid w:val="002F4142"/>
    <w:rsid w:val="00355D68"/>
    <w:rsid w:val="0042637A"/>
    <w:rsid w:val="00456D3E"/>
    <w:rsid w:val="004909AB"/>
    <w:rsid w:val="0056447C"/>
    <w:rsid w:val="0057152B"/>
    <w:rsid w:val="005A60EB"/>
    <w:rsid w:val="005C4D31"/>
    <w:rsid w:val="005D04BC"/>
    <w:rsid w:val="00733BA0"/>
    <w:rsid w:val="007B1E1D"/>
    <w:rsid w:val="008A2C98"/>
    <w:rsid w:val="008B370C"/>
    <w:rsid w:val="00915050"/>
    <w:rsid w:val="0093319D"/>
    <w:rsid w:val="00994B60"/>
    <w:rsid w:val="009A02BD"/>
    <w:rsid w:val="00A52C8E"/>
    <w:rsid w:val="00A85455"/>
    <w:rsid w:val="00AB1AF9"/>
    <w:rsid w:val="00B82A08"/>
    <w:rsid w:val="00BE38D8"/>
    <w:rsid w:val="00C06FF7"/>
    <w:rsid w:val="00C24CEA"/>
    <w:rsid w:val="00C41399"/>
    <w:rsid w:val="00C47F9B"/>
    <w:rsid w:val="00C61DBB"/>
    <w:rsid w:val="00C71D0D"/>
    <w:rsid w:val="00C942F9"/>
    <w:rsid w:val="00CD78C3"/>
    <w:rsid w:val="00D03754"/>
    <w:rsid w:val="00D413BE"/>
    <w:rsid w:val="00D639F6"/>
    <w:rsid w:val="00ED3A42"/>
    <w:rsid w:val="00F14A83"/>
    <w:rsid w:val="00F21A64"/>
    <w:rsid w:val="00F351C5"/>
    <w:rsid w:val="00F7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C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E6C47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E6C47"/>
    <w:pPr>
      <w:keepNext/>
      <w:widowControl/>
      <w:autoSpaceDE/>
      <w:autoSpaceDN/>
      <w:adjustRightInd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C47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E6C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E6C47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customStyle="1" w:styleId="ConsPlusNormal">
    <w:name w:val="ConsPlusNormal"/>
    <w:rsid w:val="002E6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7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2017-02-20T12:42:00Z</dcterms:created>
  <dcterms:modified xsi:type="dcterms:W3CDTF">2017-02-21T11:41:00Z</dcterms:modified>
</cp:coreProperties>
</file>