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9C" w:rsidRPr="007755D1" w:rsidRDefault="00A47D9C" w:rsidP="00A47D9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>КРАСНОДАРСКИЙ КРАЙ</w:t>
      </w:r>
    </w:p>
    <w:p w:rsidR="00A47D9C" w:rsidRPr="007755D1" w:rsidRDefault="00A47D9C" w:rsidP="00A47D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>КАЛИИНСКИЙ РАЙОН</w:t>
      </w:r>
    </w:p>
    <w:p w:rsidR="00A47D9C" w:rsidRPr="007755D1" w:rsidRDefault="00A47D9C" w:rsidP="00A47D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>АДМИНИСТРАЦИЯ ДЖУМАЙЛОВСКОГО СЕЛЬСКОГО ПОСЕЛЕНИЯ</w:t>
      </w:r>
    </w:p>
    <w:p w:rsidR="00A47D9C" w:rsidRPr="007755D1" w:rsidRDefault="00A47D9C" w:rsidP="00A47D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>КАЛИНИНСКОГО РАЙОНА</w:t>
      </w:r>
    </w:p>
    <w:p w:rsidR="00A47D9C" w:rsidRPr="007755D1" w:rsidRDefault="00A47D9C" w:rsidP="00A47D9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47D9C" w:rsidRPr="007755D1" w:rsidRDefault="00A47D9C" w:rsidP="00A47D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>ПОСТАНОВЛЕНИЕ</w:t>
      </w:r>
    </w:p>
    <w:p w:rsidR="00A47D9C" w:rsidRPr="007755D1" w:rsidRDefault="00A47D9C" w:rsidP="00A47D9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91D17" w:rsidRPr="007755D1" w:rsidRDefault="00A47D9C" w:rsidP="007755D1">
      <w:pPr>
        <w:jc w:val="both"/>
        <w:rPr>
          <w:rFonts w:ascii="Arial" w:hAnsi="Arial" w:cs="Arial"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 xml:space="preserve">02 марта 2015 года                           </w:t>
      </w:r>
      <w:r w:rsidR="007755D1">
        <w:rPr>
          <w:rFonts w:ascii="Arial" w:hAnsi="Arial" w:cs="Arial"/>
          <w:sz w:val="24"/>
          <w:szCs w:val="24"/>
        </w:rPr>
        <w:t xml:space="preserve">     </w:t>
      </w:r>
      <w:r w:rsidRPr="007755D1">
        <w:rPr>
          <w:rFonts w:ascii="Arial" w:hAnsi="Arial" w:cs="Arial"/>
          <w:sz w:val="24"/>
          <w:szCs w:val="24"/>
        </w:rPr>
        <w:t xml:space="preserve">№ 36                    </w:t>
      </w:r>
      <w:r w:rsidR="007755D1" w:rsidRPr="007755D1">
        <w:rPr>
          <w:rFonts w:ascii="Arial" w:hAnsi="Arial" w:cs="Arial"/>
          <w:sz w:val="24"/>
          <w:szCs w:val="24"/>
        </w:rPr>
        <w:t xml:space="preserve">                   х.Джумайловка</w:t>
      </w:r>
    </w:p>
    <w:p w:rsidR="000E54E7" w:rsidRPr="007755D1" w:rsidRDefault="00391D17" w:rsidP="007755D1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755D1">
        <w:rPr>
          <w:rFonts w:ascii="Arial" w:hAnsi="Arial" w:cs="Arial"/>
          <w:b/>
          <w:sz w:val="32"/>
          <w:szCs w:val="32"/>
          <w:lang w:eastAsia="ru-RU"/>
        </w:rPr>
        <w:t>Об утверждении реестра муниципальных услуг (функций), предоставляемых (исполняемых) администрацией Джумайловского сельского поселе</w:t>
      </w:r>
      <w:r w:rsidRPr="007755D1">
        <w:rPr>
          <w:rFonts w:ascii="Arial" w:hAnsi="Arial" w:cs="Arial"/>
          <w:b/>
          <w:sz w:val="32"/>
          <w:szCs w:val="32"/>
          <w:lang w:eastAsia="ru-RU"/>
        </w:rPr>
        <w:softHyphen/>
        <w:t>ния</w:t>
      </w:r>
    </w:p>
    <w:p w:rsidR="007755D1" w:rsidRPr="007755D1" w:rsidRDefault="007755D1" w:rsidP="007755D1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755D1" w:rsidRPr="007755D1" w:rsidRDefault="007755D1" w:rsidP="007755D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E54E7" w:rsidRPr="007755D1" w:rsidRDefault="000E54E7" w:rsidP="00237B98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27.07.2010 N 210-ФЗ</w:t>
      </w:r>
    </w:p>
    <w:p w:rsidR="00CE3AFD" w:rsidRPr="007755D1" w:rsidRDefault="000E54E7" w:rsidP="00237B9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>"Об организации предоставления государственных и муниципальных услуг", распоряжением Правительства РФ от 17.12.2009 № 1993-р</w:t>
      </w:r>
      <w:r w:rsidR="00CE3AFD" w:rsidRPr="007755D1">
        <w:rPr>
          <w:rFonts w:ascii="Arial" w:hAnsi="Arial" w:cs="Arial"/>
          <w:sz w:val="24"/>
          <w:szCs w:val="24"/>
        </w:rPr>
        <w:t xml:space="preserve">  «Об утверждении сводного перечня первоочередных государственных и муниципальных услуг, предоставляемых в электронном виде»</w:t>
      </w:r>
      <w:r w:rsidR="00CE3AFD" w:rsidRPr="007755D1">
        <w:rPr>
          <w:rFonts w:ascii="Arial" w:hAnsi="Arial" w:cs="Arial"/>
          <w:sz w:val="24"/>
          <w:szCs w:val="24"/>
          <w:lang w:eastAsia="ru-RU"/>
        </w:rPr>
        <w:t xml:space="preserve"> постановляю:</w:t>
      </w:r>
    </w:p>
    <w:p w:rsidR="008C5AC6" w:rsidRPr="007755D1" w:rsidRDefault="000E54E7" w:rsidP="008C5AC6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реестр муниципальных услуг, оказываемых администрацией </w:t>
      </w:r>
      <w:r w:rsidR="00CE3AFD" w:rsidRPr="007755D1">
        <w:rPr>
          <w:rFonts w:ascii="Arial" w:hAnsi="Arial" w:cs="Arial"/>
          <w:sz w:val="24"/>
          <w:szCs w:val="24"/>
          <w:lang w:eastAsia="ru-RU"/>
        </w:rPr>
        <w:t xml:space="preserve">Джумайловского </w:t>
      </w:r>
      <w:r w:rsidRPr="007755D1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8C5AC6" w:rsidRPr="007755D1" w:rsidRDefault="008C5AC6" w:rsidP="008C5AC6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>2.Считать утратившим силу постановление администрации Джумайловского сельского поселения Калининского района № 9 от 03 февраля 2014 года «</w:t>
      </w:r>
      <w:r w:rsidRPr="007755D1">
        <w:rPr>
          <w:rFonts w:ascii="Arial" w:hAnsi="Arial" w:cs="Arial"/>
          <w:bCs/>
          <w:sz w:val="24"/>
          <w:szCs w:val="24"/>
        </w:rPr>
        <w:t>Об</w:t>
      </w:r>
      <w:r w:rsidRPr="007755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55D1">
        <w:rPr>
          <w:rFonts w:ascii="Arial" w:hAnsi="Arial" w:cs="Arial"/>
          <w:bCs/>
          <w:sz w:val="24"/>
          <w:szCs w:val="24"/>
        </w:rPr>
        <w:t>утверждении реестра муниципальных услуг (функций), предоставляемых (исполняемых) администрацией Джумайловского сельского поселе</w:t>
      </w:r>
      <w:r w:rsidRPr="007755D1">
        <w:rPr>
          <w:rFonts w:ascii="Arial" w:hAnsi="Arial" w:cs="Arial"/>
          <w:bCs/>
          <w:sz w:val="24"/>
          <w:szCs w:val="24"/>
        </w:rPr>
        <w:softHyphen/>
        <w:t>ния.</w:t>
      </w:r>
    </w:p>
    <w:p w:rsidR="008C5AC6" w:rsidRPr="007755D1" w:rsidRDefault="000E54E7" w:rsidP="008C5A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 xml:space="preserve">3. </w:t>
      </w:r>
      <w:r w:rsidR="00CE3AFD" w:rsidRPr="007755D1">
        <w:rPr>
          <w:rFonts w:ascii="Arial" w:hAnsi="Arial" w:cs="Arial"/>
          <w:sz w:val="24"/>
          <w:szCs w:val="24"/>
        </w:rPr>
        <w:t xml:space="preserve">Обнародовать настоящее постановление в установленном порядке и разместить на Портале Государственных и муниципальных услуг Краснодарского края.  </w:t>
      </w:r>
    </w:p>
    <w:p w:rsidR="008C5AC6" w:rsidRPr="007755D1" w:rsidRDefault="00237B98" w:rsidP="008C5A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755D1">
        <w:rPr>
          <w:rFonts w:ascii="Arial" w:hAnsi="Arial" w:cs="Arial"/>
          <w:sz w:val="24"/>
          <w:szCs w:val="24"/>
        </w:rPr>
        <w:t>4.</w:t>
      </w:r>
      <w:proofErr w:type="gramStart"/>
      <w:r w:rsidRPr="007755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55D1">
        <w:rPr>
          <w:rFonts w:ascii="Arial" w:hAnsi="Arial" w:cs="Arial"/>
          <w:sz w:val="24"/>
          <w:szCs w:val="24"/>
        </w:rPr>
        <w:t xml:space="preserve"> выполнением  настоящего постановления оставляю за собой.</w:t>
      </w:r>
    </w:p>
    <w:p w:rsidR="00237B98" w:rsidRPr="007755D1" w:rsidRDefault="00237B98" w:rsidP="008C5AC6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</w:rPr>
        <w:t xml:space="preserve">5.Постановление вступает в силу со дня его </w:t>
      </w:r>
      <w:r w:rsidR="00AC1192" w:rsidRPr="007755D1">
        <w:rPr>
          <w:rFonts w:ascii="Arial" w:hAnsi="Arial" w:cs="Arial"/>
          <w:sz w:val="24"/>
          <w:szCs w:val="24"/>
        </w:rPr>
        <w:t>обнародования</w:t>
      </w:r>
      <w:r w:rsidRPr="007755D1">
        <w:rPr>
          <w:rFonts w:ascii="Arial" w:hAnsi="Arial" w:cs="Arial"/>
          <w:sz w:val="24"/>
          <w:szCs w:val="24"/>
        </w:rPr>
        <w:t>.</w:t>
      </w:r>
    </w:p>
    <w:p w:rsidR="00237B98" w:rsidRPr="007755D1" w:rsidRDefault="00237B98" w:rsidP="00237B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B98" w:rsidRPr="007755D1" w:rsidRDefault="00237B98" w:rsidP="00237B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AC6" w:rsidRPr="007755D1" w:rsidRDefault="008C5AC6" w:rsidP="00237B9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B98" w:rsidRPr="007755D1" w:rsidRDefault="00237B98" w:rsidP="007755D1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5D1">
        <w:rPr>
          <w:rFonts w:ascii="Arial" w:eastAsia="Times New Roman" w:hAnsi="Arial" w:cs="Arial"/>
          <w:sz w:val="24"/>
          <w:szCs w:val="24"/>
          <w:lang w:eastAsia="ru-RU"/>
        </w:rPr>
        <w:t>Глава Джумайловского сельского поселения</w:t>
      </w:r>
    </w:p>
    <w:p w:rsidR="007755D1" w:rsidRDefault="00237B98" w:rsidP="007755D1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5D1">
        <w:rPr>
          <w:rFonts w:ascii="Arial" w:eastAsia="Times New Roman" w:hAnsi="Arial" w:cs="Arial"/>
          <w:sz w:val="24"/>
          <w:szCs w:val="24"/>
          <w:lang w:eastAsia="ru-RU"/>
        </w:rPr>
        <w:t xml:space="preserve">Калининского района                                                                     </w:t>
      </w:r>
    </w:p>
    <w:p w:rsidR="00237B98" w:rsidRPr="007755D1" w:rsidRDefault="008C5AC6" w:rsidP="007755D1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755D1">
        <w:rPr>
          <w:rFonts w:ascii="Arial" w:eastAsia="Times New Roman" w:hAnsi="Arial" w:cs="Arial"/>
          <w:sz w:val="24"/>
          <w:szCs w:val="24"/>
          <w:lang w:eastAsia="ru-RU"/>
        </w:rPr>
        <w:t>Е.И.Краснопюр</w:t>
      </w:r>
      <w:proofErr w:type="spellEnd"/>
    </w:p>
    <w:p w:rsidR="008C5AC6" w:rsidRPr="007755D1" w:rsidRDefault="000E54E7" w:rsidP="007755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5D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05599" w:rsidRPr="007755D1" w:rsidRDefault="00205599" w:rsidP="007755D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 xml:space="preserve">ПРИЛОЖЕНИЕ                                                                                                              </w:t>
      </w:r>
    </w:p>
    <w:p w:rsidR="007755D1" w:rsidRDefault="00205599" w:rsidP="0020559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7755D1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</w:p>
    <w:p w:rsidR="00205599" w:rsidRPr="007755D1" w:rsidRDefault="00205599" w:rsidP="007755D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 xml:space="preserve"> УТВЕРЖДЕН:</w:t>
      </w:r>
    </w:p>
    <w:p w:rsidR="00205599" w:rsidRPr="007755D1" w:rsidRDefault="007755D1" w:rsidP="00205599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205599" w:rsidRPr="007755D1">
        <w:rPr>
          <w:rFonts w:ascii="Arial" w:hAnsi="Arial" w:cs="Arial"/>
          <w:sz w:val="24"/>
          <w:szCs w:val="24"/>
          <w:lang w:eastAsia="ru-RU"/>
        </w:rPr>
        <w:t xml:space="preserve"> постановлением  администрации</w:t>
      </w:r>
    </w:p>
    <w:p w:rsidR="00205599" w:rsidRPr="007755D1" w:rsidRDefault="00205599" w:rsidP="0020559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7755D1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7755D1">
        <w:rPr>
          <w:rFonts w:ascii="Arial" w:hAnsi="Arial" w:cs="Arial"/>
          <w:sz w:val="24"/>
          <w:szCs w:val="24"/>
          <w:lang w:eastAsia="ru-RU"/>
        </w:rPr>
        <w:t xml:space="preserve"> Джумайловского сельского поселения</w:t>
      </w:r>
    </w:p>
    <w:p w:rsidR="00205599" w:rsidRPr="007755D1" w:rsidRDefault="007755D1" w:rsidP="00205599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205599" w:rsidRPr="007755D1">
        <w:rPr>
          <w:rFonts w:ascii="Arial" w:hAnsi="Arial" w:cs="Arial"/>
          <w:sz w:val="24"/>
          <w:szCs w:val="24"/>
          <w:lang w:eastAsia="ru-RU"/>
        </w:rPr>
        <w:t xml:space="preserve">Калининского района </w:t>
      </w:r>
    </w:p>
    <w:p w:rsidR="00205599" w:rsidRPr="007755D1" w:rsidRDefault="007755D1" w:rsidP="00205599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от 02.03.</w:t>
      </w:r>
      <w:r w:rsidR="008C5AC6" w:rsidRPr="007755D1">
        <w:rPr>
          <w:rFonts w:ascii="Arial" w:hAnsi="Arial" w:cs="Arial"/>
          <w:sz w:val="24"/>
          <w:szCs w:val="24"/>
          <w:lang w:eastAsia="ru-RU"/>
        </w:rPr>
        <w:t>2015</w:t>
      </w:r>
      <w:r>
        <w:rPr>
          <w:rFonts w:ascii="Arial" w:hAnsi="Arial" w:cs="Arial"/>
          <w:sz w:val="24"/>
          <w:szCs w:val="24"/>
          <w:lang w:eastAsia="ru-RU"/>
        </w:rPr>
        <w:t xml:space="preserve"> г. № 36</w:t>
      </w:r>
    </w:p>
    <w:p w:rsidR="00205599" w:rsidRPr="007755D1" w:rsidRDefault="00205599" w:rsidP="0020559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8C5AC6" w:rsidRPr="007755D1" w:rsidRDefault="008C5AC6" w:rsidP="00205599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E54E7" w:rsidRPr="007755D1" w:rsidRDefault="000E54E7" w:rsidP="00237B9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>РЕЕСТР</w:t>
      </w:r>
    </w:p>
    <w:p w:rsidR="000E54E7" w:rsidRPr="007755D1" w:rsidRDefault="000E54E7" w:rsidP="00237B9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>му</w:t>
      </w:r>
      <w:r w:rsidR="008C5AC6" w:rsidRPr="007755D1">
        <w:rPr>
          <w:rFonts w:ascii="Arial" w:hAnsi="Arial" w:cs="Arial"/>
          <w:sz w:val="24"/>
          <w:szCs w:val="24"/>
          <w:lang w:eastAsia="ru-RU"/>
        </w:rPr>
        <w:t>ниципальных услуг, оказываемых а</w:t>
      </w:r>
      <w:r w:rsidRPr="007755D1">
        <w:rPr>
          <w:rFonts w:ascii="Arial" w:hAnsi="Arial" w:cs="Arial"/>
          <w:sz w:val="24"/>
          <w:szCs w:val="24"/>
          <w:lang w:eastAsia="ru-RU"/>
        </w:rPr>
        <w:t>дминистрацией</w:t>
      </w:r>
    </w:p>
    <w:p w:rsidR="00C46796" w:rsidRPr="007755D1" w:rsidRDefault="00237B98" w:rsidP="00C4679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 xml:space="preserve">Джумайловского </w:t>
      </w:r>
      <w:r w:rsidR="000E54E7" w:rsidRPr="007755D1">
        <w:rPr>
          <w:rFonts w:ascii="Arial" w:hAnsi="Arial" w:cs="Arial"/>
          <w:sz w:val="24"/>
          <w:szCs w:val="24"/>
          <w:lang w:eastAsia="ru-RU"/>
        </w:rPr>
        <w:t xml:space="preserve"> сельского поселени</w:t>
      </w:r>
      <w:r w:rsidR="00C46796" w:rsidRPr="007755D1">
        <w:rPr>
          <w:rFonts w:ascii="Arial" w:hAnsi="Arial" w:cs="Arial"/>
          <w:sz w:val="24"/>
          <w:szCs w:val="24"/>
          <w:lang w:eastAsia="ru-RU"/>
        </w:rPr>
        <w:t>я</w:t>
      </w:r>
    </w:p>
    <w:p w:rsidR="00C46796" w:rsidRPr="007755D1" w:rsidRDefault="00C46796" w:rsidP="0014286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119"/>
        <w:gridCol w:w="2835"/>
        <w:gridCol w:w="2799"/>
      </w:tblGrid>
      <w:tr w:rsidR="00656C8E" w:rsidRPr="007755D1" w:rsidTr="008C5AC6">
        <w:trPr>
          <w:trHeight w:val="1812"/>
        </w:trPr>
        <w:tc>
          <w:tcPr>
            <w:tcW w:w="817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исполняемой муниципальной функци</w:t>
            </w:r>
            <w:proofErr w:type="gramStart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2835" w:type="dxa"/>
          </w:tcPr>
          <w:p w:rsidR="00656C8E" w:rsidRPr="007755D1" w:rsidRDefault="00656C8E" w:rsidP="00C4679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органа, ответственного за исполнение муниципальной услуги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 и реквизиты административного регламента исполнения функции, предоставляемой услуги</w:t>
            </w:r>
          </w:p>
        </w:tc>
      </w:tr>
      <w:tr w:rsidR="00656C8E" w:rsidRPr="007755D1" w:rsidTr="008C5AC6">
        <w:trPr>
          <w:trHeight w:val="1839"/>
        </w:trPr>
        <w:tc>
          <w:tcPr>
            <w:tcW w:w="817" w:type="dxa"/>
          </w:tcPr>
          <w:p w:rsidR="00656C8E" w:rsidRPr="007755D1" w:rsidRDefault="00656C8E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Присвоение (подтверждение) адреса объекту недвижимого имущества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3C5F8F" w:rsidRPr="007755D1" w:rsidTr="003C5F8F">
        <w:tc>
          <w:tcPr>
            <w:tcW w:w="9570" w:type="dxa"/>
            <w:gridSpan w:val="4"/>
          </w:tcPr>
          <w:p w:rsidR="003C5F8F" w:rsidRPr="007755D1" w:rsidRDefault="00635318" w:rsidP="00237B9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Регулирование </w:t>
            </w:r>
            <w:r w:rsidR="00876E68" w:rsidRPr="007755D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603A43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Выдача  разрешений на право организации розничного рынка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3C5F8F" w:rsidRPr="007755D1" w:rsidTr="003C5F8F">
        <w:tc>
          <w:tcPr>
            <w:tcW w:w="9570" w:type="dxa"/>
            <w:gridSpan w:val="4"/>
          </w:tcPr>
          <w:p w:rsidR="003C5F8F" w:rsidRPr="007755D1" w:rsidRDefault="003C5F8F" w:rsidP="00237B9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603A43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Признание граждан </w:t>
            </w:r>
            <w:proofErr w:type="gramStart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603A43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142863" w:rsidRPr="007755D1" w:rsidTr="00E43A3B">
        <w:tc>
          <w:tcPr>
            <w:tcW w:w="817" w:type="dxa"/>
          </w:tcPr>
          <w:p w:rsidR="00142863" w:rsidRPr="007755D1" w:rsidRDefault="005E1917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9" w:type="dxa"/>
          </w:tcPr>
          <w:p w:rsidR="00142863" w:rsidRPr="007755D1" w:rsidRDefault="00142863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2835" w:type="dxa"/>
          </w:tcPr>
          <w:p w:rsidR="00603A43" w:rsidRPr="007755D1" w:rsidRDefault="00603A43" w:rsidP="00603A4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03A43" w:rsidRPr="007755D1" w:rsidRDefault="00603A43" w:rsidP="00603A4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142863" w:rsidRPr="007755D1" w:rsidRDefault="00603A43" w:rsidP="00876E6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142863" w:rsidRPr="007755D1" w:rsidRDefault="00142863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854619" w:rsidRPr="007755D1" w:rsidTr="00713DDF">
        <w:tc>
          <w:tcPr>
            <w:tcW w:w="9570" w:type="dxa"/>
            <w:gridSpan w:val="4"/>
          </w:tcPr>
          <w:p w:rsidR="00854619" w:rsidRPr="007755D1" w:rsidRDefault="00854619" w:rsidP="00237B9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5E1917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копий правовых актов администрации сельского поселения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7A277F" w:rsidRPr="007755D1" w:rsidTr="00E43A3B">
        <w:tc>
          <w:tcPr>
            <w:tcW w:w="817" w:type="dxa"/>
          </w:tcPr>
          <w:p w:rsidR="007A277F" w:rsidRPr="007755D1" w:rsidRDefault="005E1917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19" w:type="dxa"/>
          </w:tcPr>
          <w:p w:rsidR="007A277F" w:rsidRPr="007755D1" w:rsidRDefault="007A277F" w:rsidP="007A277F">
            <w:pPr>
              <w:pStyle w:val="a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5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Выдача справок, уведомлений и </w:t>
            </w:r>
            <w:r w:rsidR="005E1917" w:rsidRPr="007755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выписок из </w:t>
            </w:r>
            <w:proofErr w:type="spellStart"/>
            <w:r w:rsidR="005E1917" w:rsidRPr="007755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="005E1917" w:rsidRPr="007755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книг</w:t>
            </w:r>
          </w:p>
          <w:p w:rsidR="007A277F" w:rsidRPr="007755D1" w:rsidRDefault="007A277F" w:rsidP="007A277F">
            <w:pPr>
              <w:pStyle w:val="a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A277F" w:rsidRPr="007755D1" w:rsidRDefault="007A277F" w:rsidP="007A277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A277F" w:rsidRPr="007755D1" w:rsidRDefault="007A277F" w:rsidP="007A277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7A277F" w:rsidRPr="007755D1" w:rsidRDefault="007A277F" w:rsidP="007A277F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7A277F" w:rsidRPr="007755D1" w:rsidRDefault="007A277F" w:rsidP="007A277F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7A277F" w:rsidRPr="007755D1" w:rsidRDefault="007A277F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3DDF" w:rsidRPr="007755D1" w:rsidTr="00713DDF">
        <w:tc>
          <w:tcPr>
            <w:tcW w:w="9570" w:type="dxa"/>
            <w:gridSpan w:val="4"/>
          </w:tcPr>
          <w:p w:rsidR="00713DDF" w:rsidRPr="007755D1" w:rsidRDefault="00713DDF" w:rsidP="00237B9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5E1917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Согласование переустройства и (или) </w:t>
            </w: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перепланировки жилого помещения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Джумайловского </w:t>
            </w: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5E1917" w:rsidP="00440FE8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5E1917" w:rsidP="002B128E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Согласование  переустройства и (или) перепланировки нежилого помещения в многоквартирном доме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5E1917" w:rsidRPr="007755D1" w:rsidTr="00E43A3B">
        <w:tc>
          <w:tcPr>
            <w:tcW w:w="817" w:type="dxa"/>
          </w:tcPr>
          <w:p w:rsidR="005E1917" w:rsidRPr="007755D1" w:rsidRDefault="005E1917" w:rsidP="002B128E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9" w:type="dxa"/>
          </w:tcPr>
          <w:p w:rsidR="005E1917" w:rsidRPr="007755D1" w:rsidRDefault="005E1917" w:rsidP="005E1917">
            <w:pPr>
              <w:rPr>
                <w:rFonts w:ascii="Arial" w:hAnsi="Arial" w:cs="Arial"/>
                <w:sz w:val="24"/>
                <w:szCs w:val="24"/>
              </w:rPr>
            </w:pPr>
            <w:r w:rsidRPr="007755D1">
              <w:rPr>
                <w:rFonts w:ascii="Arial" w:hAnsi="Arial" w:cs="Arial"/>
                <w:bCs/>
                <w:sz w:val="24"/>
                <w:szCs w:val="24"/>
                <w:lang w:bidi="en-US"/>
              </w:rPr>
              <w:t>Признание в установленном порядке  жилого помещения пригодным (непригодным) для проживания</w:t>
            </w:r>
          </w:p>
          <w:p w:rsidR="005E1917" w:rsidRPr="007755D1" w:rsidRDefault="005E1917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E1917" w:rsidRPr="007755D1" w:rsidRDefault="005E1917" w:rsidP="005E191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5E1917" w:rsidRPr="007755D1" w:rsidRDefault="005E1917" w:rsidP="005E1917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5E1917" w:rsidRPr="007755D1" w:rsidRDefault="005E1917" w:rsidP="005E1917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5E1917" w:rsidRPr="007755D1" w:rsidRDefault="005E1917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03A43" w:rsidRPr="007755D1" w:rsidTr="00B779FF">
        <w:tc>
          <w:tcPr>
            <w:tcW w:w="817" w:type="dxa"/>
          </w:tcPr>
          <w:p w:rsidR="00603A43" w:rsidRPr="007755D1" w:rsidRDefault="00603A43" w:rsidP="002B128E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753" w:type="dxa"/>
            <w:gridSpan w:val="3"/>
          </w:tcPr>
          <w:p w:rsidR="00603A43" w:rsidRPr="007755D1" w:rsidRDefault="00603A43" w:rsidP="00237B9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</w:tr>
      <w:tr w:rsidR="00603A43" w:rsidRPr="007755D1" w:rsidTr="00E43A3B">
        <w:tc>
          <w:tcPr>
            <w:tcW w:w="817" w:type="dxa"/>
          </w:tcPr>
          <w:p w:rsidR="00603A43" w:rsidRPr="007755D1" w:rsidRDefault="005E1917" w:rsidP="002B128E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9" w:type="dxa"/>
          </w:tcPr>
          <w:p w:rsidR="00603A43" w:rsidRPr="007755D1" w:rsidRDefault="00603A43" w:rsidP="00C857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5D1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и озеленения территории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603A43" w:rsidRPr="007755D1" w:rsidRDefault="00603A43" w:rsidP="00603A4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03A43" w:rsidRPr="007755D1" w:rsidRDefault="00603A43" w:rsidP="00603A43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03A43" w:rsidRPr="007755D1" w:rsidRDefault="00603A43" w:rsidP="00876E6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03A43" w:rsidRPr="007755D1" w:rsidRDefault="00603A43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073AF5" w:rsidRPr="007755D1" w:rsidTr="00E71258">
        <w:tc>
          <w:tcPr>
            <w:tcW w:w="9570" w:type="dxa"/>
            <w:gridSpan w:val="4"/>
          </w:tcPr>
          <w:p w:rsidR="00073AF5" w:rsidRPr="007755D1" w:rsidRDefault="00073AF5" w:rsidP="00237B9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Функции в сфере контрольно-надзорной  деятельности </w:t>
            </w: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5E1917" w:rsidP="00C8571A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5E1917" w:rsidP="00C8571A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119" w:type="dxa"/>
          </w:tcPr>
          <w:p w:rsidR="001D01BC" w:rsidRPr="007755D1" w:rsidRDefault="001D01BC" w:rsidP="001D01BC">
            <w:pPr>
              <w:rPr>
                <w:rStyle w:val="aa"/>
                <w:rFonts w:ascii="Arial" w:eastAsia="Calibri" w:hAnsi="Arial" w:cs="Arial"/>
                <w:b w:val="0"/>
                <w:sz w:val="24"/>
                <w:szCs w:val="24"/>
              </w:rPr>
            </w:pPr>
            <w:r w:rsidRPr="007755D1">
              <w:rPr>
                <w:rStyle w:val="WW-Absatz-Standardschriftart111111111"/>
                <w:rFonts w:ascii="Arial" w:eastAsia="Calibri" w:hAnsi="Arial" w:cs="Arial"/>
                <w:sz w:val="24"/>
                <w:szCs w:val="24"/>
              </w:rPr>
              <w:t>Выдача порубочного билета на вырубку (уничтожение) зеленых насаждений</w:t>
            </w:r>
            <w:r w:rsidRPr="007755D1">
              <w:rPr>
                <w:rStyle w:val="WW-Absatz-Standardschriftart111111111"/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755D1">
              <w:rPr>
                <w:rStyle w:val="aa"/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 xml:space="preserve">на территории </w:t>
            </w:r>
          </w:p>
          <w:p w:rsidR="001D01BC" w:rsidRPr="007755D1" w:rsidRDefault="001D01BC" w:rsidP="001D01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755D1">
              <w:rPr>
                <w:rStyle w:val="aa"/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Джумайловского</w:t>
            </w:r>
            <w:r w:rsidRPr="007755D1">
              <w:rPr>
                <w:rStyle w:val="aa"/>
                <w:rFonts w:ascii="Arial" w:eastAsia="Calibri" w:hAnsi="Arial" w:cs="Arial"/>
                <w:b w:val="0"/>
                <w:sz w:val="24"/>
                <w:szCs w:val="24"/>
              </w:rPr>
              <w:t xml:space="preserve"> </w:t>
            </w:r>
            <w:r w:rsidRPr="007755D1">
              <w:rPr>
                <w:rFonts w:ascii="Arial" w:eastAsia="Calibri" w:hAnsi="Arial" w:cs="Arial"/>
                <w:sz w:val="24"/>
                <w:szCs w:val="24"/>
              </w:rPr>
              <w:t xml:space="preserve">сельского поселения </w:t>
            </w:r>
          </w:p>
          <w:p w:rsidR="00656C8E" w:rsidRPr="007755D1" w:rsidRDefault="00603A43" w:rsidP="00C857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755D1">
              <w:rPr>
                <w:rFonts w:ascii="Arial" w:eastAsia="Calibri" w:hAnsi="Arial" w:cs="Arial"/>
                <w:sz w:val="24"/>
                <w:szCs w:val="24"/>
              </w:rPr>
              <w:t>Калининского района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5E1917" w:rsidP="00C8571A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населенных пунктов сельского поселения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(81663) 40731</w:t>
            </w:r>
          </w:p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56C8E" w:rsidRPr="007755D1" w:rsidTr="00E43A3B">
        <w:tc>
          <w:tcPr>
            <w:tcW w:w="817" w:type="dxa"/>
          </w:tcPr>
          <w:p w:rsidR="00656C8E" w:rsidRPr="007755D1" w:rsidRDefault="005E1917" w:rsidP="002B128E">
            <w:pPr>
              <w:pStyle w:val="a3"/>
              <w:ind w:left="66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119" w:type="dxa"/>
          </w:tcPr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835" w:type="dxa"/>
          </w:tcPr>
          <w:p w:rsidR="00656C8E" w:rsidRPr="007755D1" w:rsidRDefault="00656C8E" w:rsidP="00876E68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Джумайловского сельского поселения</w:t>
            </w:r>
          </w:p>
          <w:p w:rsidR="00656C8E" w:rsidRPr="007755D1" w:rsidRDefault="00656C8E" w:rsidP="00876E68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Тел. (81663) 40731</w:t>
            </w:r>
          </w:p>
          <w:p w:rsidR="00656C8E" w:rsidRPr="007755D1" w:rsidRDefault="00656C8E" w:rsidP="00C46796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755D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e-mail: adm_dj_2006@mail.ru</w:t>
            </w:r>
          </w:p>
        </w:tc>
        <w:tc>
          <w:tcPr>
            <w:tcW w:w="2799" w:type="dxa"/>
          </w:tcPr>
          <w:p w:rsidR="00656C8E" w:rsidRPr="007755D1" w:rsidRDefault="00656C8E" w:rsidP="00237B9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C46796" w:rsidRPr="007755D1" w:rsidRDefault="00C46796" w:rsidP="00237B98">
      <w:pPr>
        <w:pStyle w:val="a3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C8571A" w:rsidRPr="007755D1" w:rsidRDefault="00C8571A" w:rsidP="00237B98">
      <w:pPr>
        <w:pStyle w:val="a3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C8571A" w:rsidRPr="007755D1" w:rsidRDefault="00C8571A" w:rsidP="00237B98">
      <w:pPr>
        <w:pStyle w:val="a3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7755D1" w:rsidRDefault="00C8571A" w:rsidP="007755D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 xml:space="preserve">Начальник общего отдела                                                                </w:t>
      </w:r>
    </w:p>
    <w:p w:rsidR="00C8571A" w:rsidRPr="007755D1" w:rsidRDefault="00C8571A" w:rsidP="007755D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7755D1">
        <w:rPr>
          <w:rFonts w:ascii="Arial" w:hAnsi="Arial" w:cs="Arial"/>
          <w:sz w:val="24"/>
          <w:szCs w:val="24"/>
          <w:lang w:eastAsia="ru-RU"/>
        </w:rPr>
        <w:t>Е.В.Бабиева</w:t>
      </w:r>
    </w:p>
    <w:sectPr w:rsidR="00C8571A" w:rsidRPr="007755D1" w:rsidSect="00391D17"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DA1"/>
    <w:multiLevelType w:val="multilevel"/>
    <w:tmpl w:val="C96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031D4"/>
    <w:multiLevelType w:val="hybridMultilevel"/>
    <w:tmpl w:val="B204E1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54E7"/>
    <w:rsid w:val="00002977"/>
    <w:rsid w:val="00004F4B"/>
    <w:rsid w:val="000657B8"/>
    <w:rsid w:val="00073AF5"/>
    <w:rsid w:val="000B43F6"/>
    <w:rsid w:val="000E4364"/>
    <w:rsid w:val="000E54E7"/>
    <w:rsid w:val="00142863"/>
    <w:rsid w:val="0016154E"/>
    <w:rsid w:val="0017158D"/>
    <w:rsid w:val="001C56B0"/>
    <w:rsid w:val="001D01BC"/>
    <w:rsid w:val="00204F8A"/>
    <w:rsid w:val="00205599"/>
    <w:rsid w:val="00237B98"/>
    <w:rsid w:val="00255912"/>
    <w:rsid w:val="002B128E"/>
    <w:rsid w:val="002D381E"/>
    <w:rsid w:val="002F3694"/>
    <w:rsid w:val="003449D0"/>
    <w:rsid w:val="00357746"/>
    <w:rsid w:val="00365259"/>
    <w:rsid w:val="003737FA"/>
    <w:rsid w:val="00391D17"/>
    <w:rsid w:val="003A09B9"/>
    <w:rsid w:val="003C5F8F"/>
    <w:rsid w:val="0042292F"/>
    <w:rsid w:val="00440FE8"/>
    <w:rsid w:val="0048302C"/>
    <w:rsid w:val="004C7237"/>
    <w:rsid w:val="005701B2"/>
    <w:rsid w:val="005E1917"/>
    <w:rsid w:val="00603A43"/>
    <w:rsid w:val="00635318"/>
    <w:rsid w:val="00636AEB"/>
    <w:rsid w:val="00656C8E"/>
    <w:rsid w:val="00671430"/>
    <w:rsid w:val="006B3B50"/>
    <w:rsid w:val="006E49BF"/>
    <w:rsid w:val="00713DDF"/>
    <w:rsid w:val="00741CE9"/>
    <w:rsid w:val="007755D1"/>
    <w:rsid w:val="007A277F"/>
    <w:rsid w:val="007C1F1C"/>
    <w:rsid w:val="00854619"/>
    <w:rsid w:val="00876E68"/>
    <w:rsid w:val="008C5AC6"/>
    <w:rsid w:val="0097053F"/>
    <w:rsid w:val="00996B21"/>
    <w:rsid w:val="009D2344"/>
    <w:rsid w:val="009E597D"/>
    <w:rsid w:val="00A02C8A"/>
    <w:rsid w:val="00A04C91"/>
    <w:rsid w:val="00A43DF0"/>
    <w:rsid w:val="00A47D9C"/>
    <w:rsid w:val="00A727D6"/>
    <w:rsid w:val="00AA1A23"/>
    <w:rsid w:val="00AC1192"/>
    <w:rsid w:val="00AC5655"/>
    <w:rsid w:val="00B5725F"/>
    <w:rsid w:val="00B731C8"/>
    <w:rsid w:val="00BF3547"/>
    <w:rsid w:val="00C419E4"/>
    <w:rsid w:val="00C44FC2"/>
    <w:rsid w:val="00C46796"/>
    <w:rsid w:val="00C6781C"/>
    <w:rsid w:val="00C8571A"/>
    <w:rsid w:val="00CE3AFD"/>
    <w:rsid w:val="00D80B94"/>
    <w:rsid w:val="00E02C01"/>
    <w:rsid w:val="00E37193"/>
    <w:rsid w:val="00E43A3B"/>
    <w:rsid w:val="00E44FBE"/>
    <w:rsid w:val="00E90335"/>
    <w:rsid w:val="00EA0798"/>
    <w:rsid w:val="00F0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</w:style>
  <w:style w:type="paragraph" w:styleId="2">
    <w:name w:val="heading 2"/>
    <w:basedOn w:val="a"/>
    <w:next w:val="a"/>
    <w:link w:val="20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styleId="a4">
    <w:name w:val="Normal (Web)"/>
    <w:basedOn w:val="a"/>
    <w:unhideWhenUsed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4E7"/>
    <w:rPr>
      <w:b/>
      <w:bCs/>
    </w:rPr>
  </w:style>
  <w:style w:type="character" w:styleId="a6">
    <w:name w:val="Hyperlink"/>
    <w:basedOn w:val="a0"/>
    <w:uiPriority w:val="99"/>
    <w:semiHidden/>
    <w:unhideWhenUsed/>
    <w:rsid w:val="000E54E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91D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D1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ConsPlusNormal">
    <w:name w:val="ConsPlusNormal"/>
    <w:rsid w:val="00391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5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a">
    <w:name w:val="Цветовое выделение"/>
    <w:rsid w:val="001D01BC"/>
    <w:rPr>
      <w:b/>
      <w:bCs/>
      <w:color w:val="000080"/>
      <w:sz w:val="22"/>
      <w:szCs w:val="22"/>
    </w:rPr>
  </w:style>
  <w:style w:type="character" w:customStyle="1" w:styleId="WW-Absatz-Standardschriftart111111111">
    <w:name w:val="WW-Absatz-Standardschriftart111111111"/>
    <w:rsid w:val="001D0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0CC7-E916-4C9A-B9DD-B41570D8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2015-03-23T12:50:00Z</cp:lastPrinted>
  <dcterms:created xsi:type="dcterms:W3CDTF">2015-03-30T09:39:00Z</dcterms:created>
  <dcterms:modified xsi:type="dcterms:W3CDTF">2015-03-30T09:39:00Z</dcterms:modified>
</cp:coreProperties>
</file>