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17" w:rsidRPr="001C4A20" w:rsidRDefault="00862517" w:rsidP="00666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C4A20"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="002C77D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42925" cy="647700"/>
            <wp:effectExtent l="19050" t="0" r="9525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17" w:rsidRPr="001C4A20" w:rsidRDefault="00862517" w:rsidP="00F158A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Pr="001C4A20">
        <w:rPr>
          <w:rFonts w:ascii="Times New Roman" w:hAnsi="Times New Roman"/>
          <w:b/>
          <w:caps/>
          <w:sz w:val="28"/>
          <w:szCs w:val="28"/>
          <w:lang w:val="ru-RU"/>
        </w:rPr>
        <w:t xml:space="preserve">  Джумайловского</w:t>
      </w:r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 СЕЛЬСКОГО  ПОСЕЛЕНИЯ КАЛИНИНСКОГО РАЙОНА</w:t>
      </w:r>
    </w:p>
    <w:p w:rsidR="00862517" w:rsidRDefault="00862517" w:rsidP="00F158AD">
      <w:pPr>
        <w:tabs>
          <w:tab w:val="left" w:pos="3220"/>
          <w:tab w:val="center" w:pos="49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862517" w:rsidRPr="00CA3519" w:rsidRDefault="00862517" w:rsidP="00F158AD">
      <w:pPr>
        <w:tabs>
          <w:tab w:val="left" w:pos="3220"/>
          <w:tab w:val="center" w:pos="4960"/>
        </w:tabs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A3519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862517" w:rsidRDefault="00862517" w:rsidP="00F158AD">
      <w:pPr>
        <w:tabs>
          <w:tab w:val="left" w:pos="3220"/>
          <w:tab w:val="center" w:pos="49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3519" w:rsidRPr="001C4A20" w:rsidRDefault="00CA3519" w:rsidP="00F158AD">
      <w:pPr>
        <w:tabs>
          <w:tab w:val="left" w:pos="3220"/>
          <w:tab w:val="center" w:pos="49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CA3519" w:rsidRDefault="00CA3519" w:rsidP="00CA351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862517" w:rsidRPr="00D90FC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62517" w:rsidRPr="00D90FC1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="00862517">
        <w:rPr>
          <w:rFonts w:ascii="Times New Roman" w:hAnsi="Times New Roman"/>
          <w:sz w:val="28"/>
          <w:szCs w:val="28"/>
          <w:u w:val="single"/>
          <w:lang w:val="ru-RU"/>
        </w:rPr>
        <w:t>6</w:t>
      </w:r>
      <w:r>
        <w:rPr>
          <w:rFonts w:ascii="Times New Roman" w:hAnsi="Times New Roman"/>
          <w:sz w:val="28"/>
          <w:szCs w:val="28"/>
          <w:u w:val="single"/>
          <w:lang w:val="ru-RU"/>
        </w:rPr>
        <w:t>.11.2020</w:t>
      </w:r>
      <w:r w:rsidR="00862517" w:rsidRPr="001C4A20">
        <w:rPr>
          <w:rFonts w:ascii="Times New Roman" w:hAnsi="Times New Roman"/>
          <w:sz w:val="28"/>
          <w:szCs w:val="28"/>
          <w:lang w:val="ru-RU"/>
        </w:rPr>
        <w:tab/>
      </w:r>
      <w:r w:rsidR="00862517" w:rsidRPr="001C4A20">
        <w:rPr>
          <w:rFonts w:ascii="Times New Roman" w:hAnsi="Times New Roman"/>
          <w:b/>
          <w:sz w:val="28"/>
          <w:szCs w:val="28"/>
          <w:lang w:val="ru-RU"/>
        </w:rPr>
        <w:t>№</w:t>
      </w:r>
      <w:r w:rsidR="00862517" w:rsidRPr="001C4A2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62517">
        <w:rPr>
          <w:rFonts w:ascii="Times New Roman" w:hAnsi="Times New Roman"/>
          <w:sz w:val="28"/>
          <w:szCs w:val="28"/>
          <w:u w:val="single"/>
          <w:lang w:val="ru-RU"/>
        </w:rPr>
        <w:t>95</w:t>
      </w:r>
    </w:p>
    <w:p w:rsidR="00862517" w:rsidRPr="00CA3519" w:rsidRDefault="00862517" w:rsidP="00F158AD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7"/>
          <w:szCs w:val="27"/>
          <w:lang w:val="ru-RU"/>
        </w:rPr>
      </w:pPr>
      <w:r w:rsidRPr="00CA3519">
        <w:rPr>
          <w:rFonts w:ascii="Times New Roman" w:hAnsi="Times New Roman"/>
          <w:sz w:val="27"/>
          <w:szCs w:val="27"/>
          <w:lang w:val="ru-RU"/>
        </w:rPr>
        <w:t>хутор Джумайловка</w:t>
      </w:r>
    </w:p>
    <w:p w:rsidR="00862517" w:rsidRPr="001C4A20" w:rsidRDefault="00862517" w:rsidP="00F158A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517" w:rsidRDefault="00862517" w:rsidP="0085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О назначении публичных слушаний по проекту </w:t>
      </w:r>
    </w:p>
    <w:p w:rsidR="00862517" w:rsidRDefault="00862517" w:rsidP="0085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>решения Совета Джумайловского сельского поселения</w:t>
      </w:r>
    </w:p>
    <w:p w:rsidR="00862517" w:rsidRDefault="00862517" w:rsidP="0085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 Калининского района </w:t>
      </w:r>
    </w:p>
    <w:p w:rsidR="00862517" w:rsidRDefault="00862517" w:rsidP="0085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«О бюджете Джумайловского сельского поселения </w:t>
      </w:r>
    </w:p>
    <w:p w:rsidR="00862517" w:rsidRDefault="00862517" w:rsidP="0085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>Калининского района на 202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 год», </w:t>
      </w:r>
    </w:p>
    <w:p w:rsidR="00862517" w:rsidRPr="001C4A20" w:rsidRDefault="00862517" w:rsidP="0085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1C4A20">
        <w:rPr>
          <w:rFonts w:ascii="Times New Roman" w:hAnsi="Times New Roman"/>
          <w:b/>
          <w:sz w:val="28"/>
          <w:szCs w:val="28"/>
          <w:lang w:val="ru-RU"/>
        </w:rPr>
        <w:t>создании</w:t>
      </w:r>
      <w:proofErr w:type="gramEnd"/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 оргкомитета по проведению публичных слушаний</w:t>
      </w:r>
    </w:p>
    <w:p w:rsidR="00862517" w:rsidRPr="001C4A20" w:rsidRDefault="00862517" w:rsidP="00F1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2517" w:rsidRPr="001C4A20" w:rsidRDefault="00862517" w:rsidP="00F1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2517" w:rsidRPr="001C4A20" w:rsidRDefault="00862517" w:rsidP="00F158A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4A20">
        <w:rPr>
          <w:rFonts w:ascii="Times New Roman" w:hAnsi="Times New Roman"/>
          <w:sz w:val="28"/>
          <w:szCs w:val="28"/>
          <w:lang w:val="ru-RU"/>
        </w:rPr>
        <w:t>В соответствии со статьей 28 Федерального закона от 6 октября 2003 года 131-ФЗ «Об общих принципах организации местного самоуправления в Российской Федерации», Решением Совета Джумайловского сельского поселения Калининского района от 30 июня 2006 года № 150 «Положение о публичных слушаниях в Джумайловском сельском поселении Калининского района», в целях реализации принципа прозрачности (открытости) бюджетной системы Российской Федерации, Уставом Джумайловского сельского поселения Калининского</w:t>
      </w:r>
      <w:proofErr w:type="gramEnd"/>
      <w:r w:rsidRPr="001C4A20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spellStart"/>
      <w:proofErr w:type="gramStart"/>
      <w:r w:rsidRPr="001C4A20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1C4A20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1C4A20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1C4A20">
        <w:rPr>
          <w:rFonts w:ascii="Times New Roman" w:hAnsi="Times New Roman"/>
          <w:sz w:val="28"/>
          <w:szCs w:val="28"/>
          <w:lang w:val="ru-RU"/>
        </w:rPr>
        <w:t xml:space="preserve"> о в л я ю:</w:t>
      </w:r>
    </w:p>
    <w:p w:rsidR="00862517" w:rsidRPr="001C4A20" w:rsidRDefault="00862517" w:rsidP="00F158AD">
      <w:pPr>
        <w:widowControl w:val="0"/>
        <w:numPr>
          <w:ilvl w:val="0"/>
          <w:numId w:val="1"/>
        </w:numPr>
        <w:tabs>
          <w:tab w:val="clear" w:pos="1070"/>
          <w:tab w:val="num" w:pos="1057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Обнародовать проект решения Совета Джумайловского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</w:t>
      </w:r>
      <w:proofErr w:type="gramStart"/>
      <w:r w:rsidRPr="001C4A20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1C4A20">
        <w:rPr>
          <w:rFonts w:ascii="Times New Roman" w:hAnsi="Times New Roman"/>
          <w:sz w:val="28"/>
          <w:szCs w:val="28"/>
          <w:lang w:val="ru-RU"/>
        </w:rPr>
        <w:t xml:space="preserve">приложение №1) </w:t>
      </w:r>
    </w:p>
    <w:p w:rsidR="00862517" w:rsidRPr="001C4A20" w:rsidRDefault="00862517" w:rsidP="00F158AD">
      <w:pPr>
        <w:widowControl w:val="0"/>
        <w:numPr>
          <w:ilvl w:val="0"/>
          <w:numId w:val="1"/>
        </w:numPr>
        <w:tabs>
          <w:tab w:val="clear" w:pos="1070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Назначить публичные слушания по теме «Рассмотрение проекта бюджета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 </w:t>
      </w:r>
      <w:r w:rsidRPr="00845B07">
        <w:rPr>
          <w:rFonts w:ascii="Times New Roman" w:hAnsi="Times New Roman"/>
          <w:sz w:val="28"/>
          <w:szCs w:val="28"/>
          <w:lang w:val="ru-RU"/>
        </w:rPr>
        <w:t>на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45B07">
        <w:rPr>
          <w:rFonts w:ascii="Times New Roman" w:hAnsi="Times New Roman"/>
          <w:sz w:val="28"/>
          <w:szCs w:val="28"/>
          <w:lang w:val="ru-RU"/>
        </w:rPr>
        <w:t xml:space="preserve"> декабря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845B07">
        <w:rPr>
          <w:rFonts w:ascii="Times New Roman" w:hAnsi="Times New Roman"/>
          <w:sz w:val="28"/>
          <w:szCs w:val="28"/>
          <w:lang w:val="ru-RU"/>
        </w:rPr>
        <w:t xml:space="preserve"> год.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2517" w:rsidRPr="001C4A20" w:rsidRDefault="00862517" w:rsidP="00F158AD">
      <w:pPr>
        <w:widowControl w:val="0"/>
        <w:numPr>
          <w:ilvl w:val="0"/>
          <w:numId w:val="1"/>
        </w:numPr>
        <w:tabs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0" w:right="-76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Создать оргкомитет по проведению публичных слушаний по теме «Рассмотрение проекта бюджета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 (согласно приложению № 2). </w:t>
      </w:r>
    </w:p>
    <w:p w:rsidR="00862517" w:rsidRPr="001C4A20" w:rsidRDefault="00862517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4. Утвердить порядок учёта предложений и участия граждан в обсуждении проекта решения Совета Джумайловского сельского поселения Калининского района «О бюджете Джумайловского сельского поселения </w:t>
      </w:r>
      <w:r w:rsidRPr="001C4A20">
        <w:rPr>
          <w:rFonts w:ascii="Times New Roman" w:hAnsi="Times New Roman"/>
          <w:sz w:val="28"/>
          <w:szCs w:val="28"/>
          <w:lang w:val="ru-RU"/>
        </w:rPr>
        <w:lastRenderedPageBreak/>
        <w:t>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 (приложение № 3). </w:t>
      </w:r>
    </w:p>
    <w:p w:rsidR="00862517" w:rsidRDefault="00862517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1C4A2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C4A20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 оставляю за собой. </w:t>
      </w:r>
    </w:p>
    <w:p w:rsidR="00862517" w:rsidRPr="001C4A20" w:rsidRDefault="00862517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6. Постановление вступает в силу со дня его официального опубликования. </w:t>
      </w:r>
    </w:p>
    <w:p w:rsidR="00862517" w:rsidRPr="001C4A20" w:rsidRDefault="00862517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Глава Джумайловского сельского поселения</w:t>
      </w: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Калининский район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О.И.</w:t>
      </w:r>
      <w:r w:rsidR="00CA35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Горбань</w:t>
      </w: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CA3519" w:rsidRDefault="00CA3519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6A0362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                                                                      ПРИЛОЖЕНИЕ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1</w:t>
      </w:r>
    </w:p>
    <w:p w:rsidR="00862517" w:rsidRPr="001C4A20" w:rsidRDefault="00862517" w:rsidP="006A0362">
      <w:pPr>
        <w:tabs>
          <w:tab w:val="left" w:pos="5103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862517" w:rsidRPr="001C4A20" w:rsidRDefault="00862517" w:rsidP="006A0362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к постановлению администрации </w:t>
      </w:r>
    </w:p>
    <w:p w:rsidR="00862517" w:rsidRPr="001C4A20" w:rsidRDefault="00862517" w:rsidP="006A0362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    Джумайловского сельского </w:t>
      </w:r>
    </w:p>
    <w:p w:rsidR="00862517" w:rsidRPr="001C4A20" w:rsidRDefault="00862517" w:rsidP="006A0362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поселения Калининского района</w:t>
      </w:r>
    </w:p>
    <w:p w:rsidR="00862517" w:rsidRPr="001C4A20" w:rsidRDefault="00862517" w:rsidP="006A0362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от _______________. №  ____</w:t>
      </w:r>
    </w:p>
    <w:p w:rsidR="00862517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Pr="001C4A20" w:rsidRDefault="00862517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62517" w:rsidRDefault="002C77D9" w:rsidP="006A0362">
      <w:pPr>
        <w:ind w:firstLine="709"/>
        <w:jc w:val="center"/>
        <w:rPr>
          <w:b/>
        </w:rPr>
      </w:pPr>
      <w:r>
        <w:rPr>
          <w:noProof/>
          <w:lang w:val="ru-RU" w:eastAsia="ru-RU"/>
        </w:rPr>
        <w:drawing>
          <wp:inline distT="0" distB="0" distL="0" distR="0">
            <wp:extent cx="552450" cy="657225"/>
            <wp:effectExtent l="19050" t="0" r="0" b="0"/>
            <wp:docPr id="2" name="Рисунок 2" descr="https://images.vector-images.com/23/dgumail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3/dgumailovskoe_selo_co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17" w:rsidRDefault="00862517" w:rsidP="006A0362">
      <w:pPr>
        <w:pStyle w:val="3"/>
        <w:ind w:firstLine="709"/>
      </w:pPr>
      <w:r>
        <w:t>Совет  Джумайловского сельского поселения Калининского района</w:t>
      </w:r>
    </w:p>
    <w:p w:rsidR="00862517" w:rsidRDefault="00862517" w:rsidP="006A0362">
      <w:pPr>
        <w:pStyle w:val="2"/>
        <w:ind w:firstLine="709"/>
        <w:rPr>
          <w:sz w:val="32"/>
        </w:rPr>
      </w:pPr>
      <w:bookmarkStart w:id="0" w:name="_Р_Е_Ш"/>
      <w:bookmarkEnd w:id="0"/>
      <w:r>
        <w:rPr>
          <w:sz w:val="32"/>
        </w:rPr>
        <w:t>ПРОЕКТ</w:t>
      </w:r>
    </w:p>
    <w:p w:rsidR="00862517" w:rsidRDefault="00862517" w:rsidP="006A0362">
      <w:pPr>
        <w:pStyle w:val="2"/>
        <w:ind w:firstLine="709"/>
        <w:rPr>
          <w:sz w:val="32"/>
        </w:rPr>
      </w:pPr>
      <w:r>
        <w:rPr>
          <w:sz w:val="32"/>
        </w:rPr>
        <w:t>РЕШЕНИЕ</w:t>
      </w:r>
    </w:p>
    <w:p w:rsidR="00862517" w:rsidRDefault="00862517" w:rsidP="006A0362">
      <w:pPr>
        <w:pStyle w:val="a3"/>
        <w:tabs>
          <w:tab w:val="left" w:pos="708"/>
        </w:tabs>
        <w:ind w:firstLine="709"/>
        <w:rPr>
          <w:sz w:val="27"/>
          <w:szCs w:val="27"/>
        </w:rPr>
      </w:pPr>
    </w:p>
    <w:p w:rsidR="00862517" w:rsidRDefault="00862517" w:rsidP="006A0362">
      <w:pPr>
        <w:pStyle w:val="a3"/>
        <w:tabs>
          <w:tab w:val="left" w:pos="708"/>
        </w:tabs>
        <w:ind w:firstLine="709"/>
        <w:rPr>
          <w:sz w:val="26"/>
        </w:rPr>
      </w:pPr>
      <w:r>
        <w:rPr>
          <w:sz w:val="26"/>
        </w:rPr>
        <w:t>«__»_____________2020г.</w:t>
      </w:r>
      <w:r>
        <w:rPr>
          <w:sz w:val="26"/>
        </w:rPr>
        <w:tab/>
      </w:r>
      <w:r>
        <w:rPr>
          <w:sz w:val="26"/>
        </w:rPr>
        <w:tab/>
        <w:t xml:space="preserve">                                   №   ____</w:t>
      </w:r>
    </w:p>
    <w:p w:rsidR="00862517" w:rsidRPr="006A0362" w:rsidRDefault="00862517" w:rsidP="006A036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A0362">
        <w:rPr>
          <w:rFonts w:ascii="Times New Roman" w:hAnsi="Times New Roman"/>
          <w:sz w:val="28"/>
          <w:szCs w:val="28"/>
          <w:lang w:val="ru-RU"/>
        </w:rPr>
        <w:t>х</w:t>
      </w:r>
      <w:proofErr w:type="gramStart"/>
      <w:r w:rsidRPr="006A0362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6A0362">
        <w:rPr>
          <w:rFonts w:ascii="Times New Roman" w:hAnsi="Times New Roman"/>
          <w:sz w:val="28"/>
          <w:szCs w:val="28"/>
          <w:lang w:val="ru-RU"/>
        </w:rPr>
        <w:t>жумайловка</w:t>
      </w:r>
      <w:proofErr w:type="spellEnd"/>
    </w:p>
    <w:p w:rsidR="00862517" w:rsidRPr="006A0362" w:rsidRDefault="00862517" w:rsidP="006A0362">
      <w:pPr>
        <w:rPr>
          <w:szCs w:val="28"/>
          <w:lang w:val="ru-RU"/>
        </w:rPr>
      </w:pPr>
    </w:p>
    <w:p w:rsidR="00862517" w:rsidRDefault="00862517" w:rsidP="006A036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бюджете Джумайловского сельского поселения </w:t>
      </w:r>
    </w:p>
    <w:p w:rsidR="00862517" w:rsidRDefault="00862517" w:rsidP="006A036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Калининского района на 2021 год </w:t>
      </w:r>
    </w:p>
    <w:p w:rsidR="00862517" w:rsidRDefault="00862517" w:rsidP="006A036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2517" w:rsidRDefault="00862517" w:rsidP="006A036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2517" w:rsidRDefault="00862517" w:rsidP="006A036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со статьями 9, 185, 187 Бюджетного кодекса Российской Федерации Совет Джумайловского сельского поселения  Калининского района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л: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бюджета Джумайловского сельского поселения  Калининского района (далее по тексту –  бюджет поселения) на 2021 год: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-общий объём доходов в сумме </w:t>
      </w:r>
      <w:r>
        <w:rPr>
          <w:rFonts w:ascii="Times New Roman" w:hAnsi="Times New Roman" w:cs="Times New Roman"/>
          <w:sz w:val="28"/>
          <w:szCs w:val="28"/>
        </w:rPr>
        <w:t>12719,0 тыс. рублей;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-общий объём расходов в сумме </w:t>
      </w:r>
      <w:r>
        <w:rPr>
          <w:rFonts w:ascii="Times New Roman" w:hAnsi="Times New Roman" w:cs="Times New Roman"/>
          <w:sz w:val="28"/>
          <w:szCs w:val="28"/>
        </w:rPr>
        <w:t>12719,0 тыс. рублей;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-резервный фонд администрации Джумайловского сельского поселения Калининского района в сумме </w:t>
      </w:r>
      <w:r>
        <w:rPr>
          <w:rFonts w:ascii="Times New Roman" w:hAnsi="Times New Roman" w:cs="Times New Roman"/>
          <w:sz w:val="28"/>
          <w:szCs w:val="28"/>
        </w:rPr>
        <w:t>20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резервный фонд на предупреждение и ликвидацию последствий чрезвычайных ситуаций в сумме </w:t>
      </w:r>
      <w:r>
        <w:rPr>
          <w:rFonts w:ascii="Times New Roman" w:hAnsi="Times New Roman" w:cs="Times New Roman"/>
          <w:sz w:val="28"/>
          <w:szCs w:val="28"/>
        </w:rPr>
        <w:t>1,0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-верхний предел муниципального внутреннего долга Джумайловского сельского поселения Калининского района на 1 января 2021 года в сумме </w:t>
      </w:r>
      <w:r>
        <w:rPr>
          <w:rFonts w:ascii="Times New Roman" w:hAnsi="Times New Roman" w:cs="Times New Roman"/>
          <w:sz w:val="28"/>
          <w:szCs w:val="28"/>
        </w:rPr>
        <w:t>1000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верхний предел долга по муниципальным гарантиям  Джумайловского сельского поселения Калининского района в сумме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дефицит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 0,0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Утвердить перечень и  коды   главных администраторов доходов и источников финансирования дефицита бюджета поселения, закрепляемые за ними виды (подвиды) доходов местного бюджета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коды классификации источников финансирования дефицита бюджета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Джумайловского сельского поселения  согласно приложению № 1 к настоящему решению.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Утвердить объем поступлений доходов  в бюджет поселения по кодам видов (подвидов) классификации доходов бюджетов на 2021 год в суммах согласно приложению №2 к настоящему решению.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Утвердить в составе доходов бюджета поселения безвозмездные поступления из краевого и районного бюджетов в 2021 году согласно приложению  № 3   к  настоящему  решению.   Установить,  что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безвозмездные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62517" w:rsidRPr="006A0362" w:rsidRDefault="00862517" w:rsidP="006A0362">
      <w:pPr>
        <w:rPr>
          <w:bCs/>
          <w:szCs w:val="28"/>
          <w:lang w:val="ru-RU"/>
        </w:rPr>
        <w:sectPr w:rsidR="00862517" w:rsidRPr="006A0362" w:rsidSect="00CA3519">
          <w:pgSz w:w="11906" w:h="16838"/>
          <w:pgMar w:top="1135" w:right="567" w:bottom="1134" w:left="1701" w:header="567" w:footer="567" w:gutter="0"/>
          <w:cols w:space="720"/>
        </w:sectPr>
      </w:pP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Утвердить распределение бюджетных ассигнований  бюджета поселения по разделам и подразделам классификации расходов бюджетов на 2021 год согласно приложению № 4 к настоящему решению.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 Утвердить распределение бюджетных ассигнований по  целевым статьям (муниципальным программам и не программным направлениям деятельности),  группам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2021 год согласно приложению № 5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 Утвердить ведомственную структуру расходов бюджета поселения на 2021 год согласно приложению №6 к настоящему решению. 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в составе ведомственной структуры расходов  поселения на 2021 год: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Общий объем бюджетных ассигнований, направляемых на исполнение публичных нормативных обязательств, в сумме  0,0 тыс. рублей.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Утвердить источники внутреннего финансирования дефицита бюджета поселения на 2021 год согласно приложению № 7 к настоящему решению.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Не использованные по состоянию на 1 января 2021 года остатки межбюджетных трансфертов, полученных в форме субсидий, субвенций и иных межбюджетных трансфертов, имеющих целевое назначение, подлежат возврату в районный и краевой  бюджет в сроки и  порядке, установленном  в администрации Джумайловского сельского поселения  Калининского района.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7.Установить, что субсидии  иным некоммерческим организациям, не являющимся казенными учреждениями,  в соответствии со статьей 78.1 Бюджетного кодекса Российской Федерации предоставляются  в пределах бюджетных ассигнований, предусмотренных приложениями 4 - 6 к настоящему решению, в порядке, установленном нормативными правовыми актами  администрации  Джумайловского сельского поселения  Калининского района.</w:t>
      </w:r>
      <w:proofErr w:type="gramEnd"/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Остатки средств местного бюджета на начало текущего финансового года направляются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покрытие временных кассовых разрывов, возникающих в ходе исполнения местного бюджета в текущем финансовом году, в объеме необходимых для их покрытия.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оплату заключенных от имени Джумайловского сельского поселения муниципальных контрактов на поставку товаров, выполненных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 товара, выполненной работы, оказанной услуги, а также отдельных этапов поставки товара, выполнения работы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оказания услуги указанных муниципальных контрактов в установленном законодательством  порядке в отчетном финансовом  году. 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9. Утвердить объем бюджетных ассигнований дорожного фонда  на 2021 год в сумме 1522,7 тыс. рублей.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10. Установить, что администрация Джумайловского сельского поселения Калининского района не вправе принимать решения, приводящие к увеличению в 2018 году штатной численности органов местного самоуправления.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11.Установить, что в 2021 году органы местного самоуправления, муниципальные учреждения Джумайловского сельского поселения Калининского района 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должности,  должности муниципальной службы Джумайловского сельского поселения Калининского района, и работникам согласно соответствующим договорам 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утвержденных в установленном законодательством порядке смет доходов и расходов указанных органов и учреждений.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12.Утвердить программу муниципальных внутренних заимствований Джумайловского сельского поселения  Калининского района на 2021 год согласно приложению № 8 к настоящему решению.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Установить предельный объем муниципального внутреннего долга Джумайловского сельского поселения  Калининского района на 2021 год – в сумме </w:t>
      </w:r>
      <w:r>
        <w:rPr>
          <w:rFonts w:ascii="Times New Roman" w:hAnsi="Times New Roman" w:cs="Times New Roman"/>
          <w:sz w:val="28"/>
          <w:szCs w:val="28"/>
        </w:rPr>
        <w:t>1000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Установить предельный объем расходов на обслуживание муниципального долга Джумайловского сельского поселения  Калининского района на 2021 год – в сумме </w:t>
      </w:r>
      <w:r>
        <w:rPr>
          <w:rFonts w:ascii="Times New Roman" w:hAnsi="Times New Roman" w:cs="Times New Roman"/>
          <w:sz w:val="28"/>
          <w:szCs w:val="28"/>
        </w:rPr>
        <w:t>20 тыс. рублей.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Утвердить программу муниципальных гарантий Джумайловского сельского поселения Калининского района в валюте Российской Федерации на 2021 год согласно приложению № 9 к настоящему решению.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Установить, что до 1 января 2021 года при предоставлении муниципальных гарантий Джумайловского сельского поселения Калининского района предоставляется обеспечение регрессных требований гаранта к принципалу в размере не менее 100 процентов от размера предоставляемой гарантии.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13.Утвердить объем межбюджетных трансфертов, передаваемых для реализации части полномочий органов местного самоуправления Джумайловского сельского поселения Калининского района органам местного самоуправления Калининского района  на 2021 год по разделам и подразделам функциональной классификации расходов бюджетов Российской Федерации согласно приложению № 10 к настоящему решению.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14. Установить в соответствии с пунктом 3 статьи 217 Бюджетного кодекса Российской Федерации в сводную бюджетную роспись могут быть внесены изменения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решениями руководителя финансового  органа без внесения изменений в решение о бюджете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связанные с особенностями  исполнения бюджета и (или) перераспределения бюджетных ассигнований между главными распорядителями средств местного бюджета: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-перераспределение бюджетных ассигнований в пределах предусмотренных главным распорядителям средств местного бюджета  на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предоставление бюджетным и автономным учреждениям субсидий на  финансовое обеспечение муниципального задания на оказание муниципальных услуг и субсидий на иные цели, между разделами, подразделами, целевыми  статьями классификации расходов бюджетов, видами расходов классификации расходов бюджетов;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-перераспределение бюджетных ассигнований между подгруппами  и элементами вида расходов классификации расходов бюджета, в пределах общего объема бюджетных ассигнований, предусмотренных главному распорядителю средств районного бюджета по соответствующей целевой  статье и группе вида расходов классификации расходов бюджета,  за исключением случаев, установленных настоящим решением;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-направление не использованных в 2020 году межбюджетных трансфертов, полученных в форме субсидий, субвенций и иных межбюджетных трансфертов, имеющих целевое назначение, на цели, соответствующие условиям получения указанных средств;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-изменение наименования главного распорядителя бюджетных средств и (или) изменение структуры администрации Джумайловского сельского поселения Калининского района;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-детализация кодов целевых статей;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-изменение и (или) уточнение бюджетной классификации Министерством финансов Российской Федерации.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15. Нормативные правовые акты Джумайловского сельского поселения Калининского района подлежат приведению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 соответствие с настоящим решением в двухмесячный срок со дня вступления в силу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решения.</w:t>
      </w:r>
    </w:p>
    <w:p w:rsidR="00862517" w:rsidRDefault="00862517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(Т.И. Пьянкова).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17.Настоящее решение  вступает в силу с 1 января 2021 года.</w:t>
      </w: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2517" w:rsidRDefault="00862517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Председатель Совета Джумайловского</w:t>
      </w:r>
    </w:p>
    <w:p w:rsidR="00862517" w:rsidRPr="006A0362" w:rsidRDefault="00862517" w:rsidP="006A0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сельского поселения Калининского района                                    О.И.Горбань</w:t>
      </w:r>
    </w:p>
    <w:p w:rsidR="00862517" w:rsidRPr="006A0362" w:rsidRDefault="00862517" w:rsidP="006A0362">
      <w:pPr>
        <w:jc w:val="both"/>
        <w:rPr>
          <w:szCs w:val="28"/>
          <w:lang w:val="ru-RU"/>
        </w:rPr>
      </w:pPr>
    </w:p>
    <w:p w:rsidR="00862517" w:rsidRPr="006A0362" w:rsidRDefault="00862517" w:rsidP="006A0362">
      <w:pPr>
        <w:jc w:val="both"/>
        <w:rPr>
          <w:szCs w:val="28"/>
          <w:lang w:val="ru-RU"/>
        </w:rPr>
      </w:pPr>
    </w:p>
    <w:p w:rsidR="00862517" w:rsidRPr="006A0362" w:rsidRDefault="00862517" w:rsidP="006A0362">
      <w:pPr>
        <w:jc w:val="both"/>
        <w:rPr>
          <w:szCs w:val="28"/>
          <w:lang w:val="ru-RU"/>
        </w:rPr>
      </w:pPr>
    </w:p>
    <w:p w:rsidR="00862517" w:rsidRPr="006A0362" w:rsidRDefault="00862517" w:rsidP="006A0362">
      <w:pPr>
        <w:jc w:val="right"/>
        <w:rPr>
          <w:b/>
          <w:szCs w:val="28"/>
          <w:lang w:val="ru-RU"/>
        </w:rPr>
      </w:pPr>
      <w:r w:rsidRPr="006A0362">
        <w:rPr>
          <w:b/>
          <w:szCs w:val="28"/>
          <w:lang w:val="ru-RU"/>
        </w:rPr>
        <w:t xml:space="preserve">             </w:t>
      </w:r>
    </w:p>
    <w:p w:rsidR="00862517" w:rsidRPr="006A0362" w:rsidRDefault="00862517" w:rsidP="006A0362">
      <w:pPr>
        <w:jc w:val="center"/>
        <w:rPr>
          <w:b/>
          <w:szCs w:val="28"/>
          <w:lang w:val="ru-RU"/>
        </w:rPr>
      </w:pPr>
    </w:p>
    <w:p w:rsidR="00862517" w:rsidRPr="006A0362" w:rsidRDefault="00862517" w:rsidP="006A0362">
      <w:pPr>
        <w:jc w:val="center"/>
        <w:rPr>
          <w:b/>
          <w:szCs w:val="28"/>
          <w:lang w:val="ru-RU"/>
        </w:rPr>
      </w:pPr>
    </w:p>
    <w:p w:rsidR="00862517" w:rsidRPr="006A0362" w:rsidRDefault="00862517" w:rsidP="006A0362">
      <w:pPr>
        <w:jc w:val="center"/>
        <w:rPr>
          <w:b/>
          <w:szCs w:val="28"/>
          <w:lang w:val="ru-RU"/>
        </w:rPr>
      </w:pPr>
    </w:p>
    <w:tbl>
      <w:tblPr>
        <w:tblW w:w="9854" w:type="dxa"/>
        <w:tblLook w:val="01E0"/>
      </w:tblPr>
      <w:tblGrid>
        <w:gridCol w:w="4927"/>
        <w:gridCol w:w="4927"/>
      </w:tblGrid>
      <w:tr w:rsidR="00862517" w:rsidRPr="00C23B40" w:rsidTr="006A0362">
        <w:tc>
          <w:tcPr>
            <w:tcW w:w="4927" w:type="dxa"/>
          </w:tcPr>
          <w:p w:rsidR="00862517" w:rsidRPr="00C23B40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927" w:type="dxa"/>
          </w:tcPr>
          <w:p w:rsidR="00862517" w:rsidRPr="00C23B40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C23B40">
              <w:rPr>
                <w:szCs w:val="28"/>
              </w:rPr>
              <w:t>Приложение № 1</w:t>
            </w:r>
          </w:p>
          <w:p w:rsidR="00862517" w:rsidRPr="00C23B40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  <w:p w:rsidR="00862517" w:rsidRPr="00C23B40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C23B40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202</w:t>
            </w:r>
            <w:r>
              <w:rPr>
                <w:szCs w:val="28"/>
              </w:rPr>
              <w:t>1</w:t>
            </w:r>
            <w:r w:rsidRPr="00C23B40">
              <w:rPr>
                <w:szCs w:val="28"/>
              </w:rPr>
              <w:t xml:space="preserve"> год»</w:t>
            </w:r>
          </w:p>
          <w:p w:rsidR="00862517" w:rsidRPr="00C23B40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C23B40">
              <w:rPr>
                <w:szCs w:val="28"/>
              </w:rPr>
              <w:t>от «___»__________20___г. №______</w:t>
            </w:r>
          </w:p>
        </w:tc>
      </w:tr>
    </w:tbl>
    <w:p w:rsidR="00862517" w:rsidRPr="006A0362" w:rsidRDefault="00862517" w:rsidP="006A0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 администраторов доходов и источников финансирования дефицита бюджета Джумайловского сельского поселения, закрепляемые  за ними виды (подвиды) доходов местного бюджета </w:t>
      </w:r>
      <w:proofErr w:type="gramStart"/>
      <w:r w:rsidRPr="006A0362">
        <w:rPr>
          <w:rFonts w:ascii="Times New Roman" w:hAnsi="Times New Roman"/>
          <w:sz w:val="28"/>
          <w:szCs w:val="28"/>
          <w:lang w:val="ru-RU"/>
        </w:rPr>
        <w:t>коды классификации источников финансирования дефицита бюджета</w:t>
      </w:r>
      <w:proofErr w:type="gramEnd"/>
      <w:r w:rsidRPr="006A0362">
        <w:rPr>
          <w:rFonts w:ascii="Times New Roman" w:hAnsi="Times New Roman"/>
          <w:sz w:val="28"/>
          <w:szCs w:val="28"/>
          <w:lang w:val="ru-RU"/>
        </w:rPr>
        <w:t xml:space="preserve"> Джумайловского сельского поселения</w:t>
      </w:r>
    </w:p>
    <w:p w:rsidR="00862517" w:rsidRPr="006A0362" w:rsidRDefault="00862517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1"/>
        <w:gridCol w:w="2624"/>
        <w:gridCol w:w="5245"/>
      </w:tblGrid>
      <w:tr w:rsidR="00862517" w:rsidRPr="00CA3519" w:rsidTr="006A0362">
        <w:trPr>
          <w:trHeight w:val="349"/>
        </w:trPr>
        <w:tc>
          <w:tcPr>
            <w:tcW w:w="4835" w:type="dxa"/>
            <w:gridSpan w:val="2"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Наименование администратора доходов и источников финансирования дефицита бюджета поселения</w:t>
            </w:r>
          </w:p>
        </w:tc>
      </w:tr>
      <w:tr w:rsidR="00862517" w:rsidRPr="00CA3519" w:rsidTr="006A0362">
        <w:trPr>
          <w:trHeight w:val="1447"/>
        </w:trPr>
        <w:tc>
          <w:tcPr>
            <w:tcW w:w="2211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администратора доходов и источников финансирования дефицита </w:t>
            </w:r>
            <w:proofErr w:type="spellStart"/>
            <w:proofErr w:type="gramStart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бюд-жета</w:t>
            </w:r>
            <w:proofErr w:type="spellEnd"/>
            <w:proofErr w:type="gramEnd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поселения</w:t>
            </w:r>
          </w:p>
        </w:tc>
        <w:tc>
          <w:tcPr>
            <w:tcW w:w="2624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и источников финансирования 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дефицита 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бюджета поселения</w:t>
            </w: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6A0362" w:rsidTr="006A0362">
        <w:trPr>
          <w:trHeight w:val="315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2517" w:rsidRPr="006A0362" w:rsidTr="006A0362">
        <w:trPr>
          <w:trHeight w:val="221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7869" w:type="dxa"/>
            <w:gridSpan w:val="2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экономики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Краснодарского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края</w:t>
            </w:r>
            <w:proofErr w:type="spellEnd"/>
          </w:p>
        </w:tc>
      </w:tr>
      <w:tr w:rsidR="00862517" w:rsidRPr="00CA3519" w:rsidTr="006A0362">
        <w:trPr>
          <w:trHeight w:val="1649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1 16 10061 10 0000 140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2517" w:rsidRPr="00CA3519" w:rsidTr="006A0362">
        <w:trPr>
          <w:trHeight w:val="367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7869" w:type="dxa"/>
            <w:gridSpan w:val="2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862517" w:rsidRPr="00CA3519" w:rsidTr="006A0362">
        <w:trPr>
          <w:trHeight w:val="893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62517" w:rsidRPr="00CA3519" w:rsidTr="006A0362">
        <w:trPr>
          <w:trHeight w:val="314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7869" w:type="dxa"/>
            <w:gridSpan w:val="2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Министерство  природных  ресурсов  Краснодарского  края</w:t>
            </w:r>
          </w:p>
        </w:tc>
      </w:tr>
      <w:tr w:rsidR="00862517" w:rsidRPr="00CA3519" w:rsidTr="006A0362">
        <w:trPr>
          <w:trHeight w:val="945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lastRenderedPageBreak/>
              <w:t>854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1 16 07030 10 0000 140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62517" w:rsidRPr="006A0362" w:rsidTr="006A0362">
        <w:trPr>
          <w:trHeight w:val="315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869" w:type="dxa"/>
            <w:gridSpan w:val="2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</w:t>
            </w:r>
            <w:proofErr w:type="spellEnd"/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поселения</w:t>
            </w:r>
            <w:proofErr w:type="spellEnd"/>
          </w:p>
        </w:tc>
      </w:tr>
      <w:tr w:rsidR="00862517" w:rsidRPr="00CA3519" w:rsidTr="006A0362">
        <w:trPr>
          <w:trHeight w:val="1018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245" w:type="dxa"/>
            <w:vMerge w:val="restart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 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862517" w:rsidRPr="00CA3519" w:rsidTr="006A0362">
        <w:trPr>
          <w:trHeight w:val="916"/>
        </w:trPr>
        <w:tc>
          <w:tcPr>
            <w:tcW w:w="2211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CA3519" w:rsidTr="006A0362">
        <w:trPr>
          <w:trHeight w:val="753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1 13 01540 10 0000 130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862517" w:rsidRPr="00CA3519" w:rsidTr="006A0362">
        <w:trPr>
          <w:trHeight w:val="547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1 13 02065 10 0000 130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862517" w:rsidRPr="00CA3519" w:rsidTr="006A0362">
        <w:trPr>
          <w:trHeight w:val="630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862517" w:rsidRPr="00CA3519" w:rsidTr="006A0362">
        <w:trPr>
          <w:trHeight w:val="294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доходы от компенсации затрат бюджетов поселений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1 14 02052 10 0000 410</w:t>
            </w:r>
          </w:p>
        </w:tc>
        <w:tc>
          <w:tcPr>
            <w:tcW w:w="5245" w:type="dxa"/>
            <w:vMerge w:val="restart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624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245" w:type="dxa"/>
            <w:vMerge w:val="restart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1 14 02052 10 0000 440</w:t>
            </w:r>
          </w:p>
        </w:tc>
        <w:tc>
          <w:tcPr>
            <w:tcW w:w="5245" w:type="dxa"/>
            <w:vMerge w:val="restart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245" w:type="dxa"/>
            <w:vMerge w:val="restart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5245" w:type="dxa"/>
            <w:vMerge w:val="restart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CA3519" w:rsidTr="006A0362">
        <w:trPr>
          <w:trHeight w:val="732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1 16 07010 10 0000 140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62517" w:rsidRPr="00CA3519" w:rsidTr="006A0362">
        <w:trPr>
          <w:trHeight w:val="732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1 16 07090 10 0000 140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624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1 16 10031 10 0000 140</w:t>
            </w:r>
          </w:p>
        </w:tc>
        <w:tc>
          <w:tcPr>
            <w:tcW w:w="5245" w:type="dxa"/>
            <w:vMerge w:val="restart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выгодоприобретателями</w:t>
            </w:r>
            <w:proofErr w:type="spellEnd"/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выступают получатели средств бюджета сельского поселения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CA3519" w:rsidTr="006A0362">
        <w:trPr>
          <w:trHeight w:val="1218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2517" w:rsidRPr="00CA3519" w:rsidTr="006A0362">
        <w:trPr>
          <w:trHeight w:val="373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5245" w:type="dxa"/>
            <w:vMerge w:val="restart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возникшим до 1 января 2008 года)</w:t>
            </w:r>
          </w:p>
        </w:tc>
      </w:tr>
      <w:tr w:rsidR="00862517" w:rsidRPr="00CA3519" w:rsidTr="006A0362">
        <w:trPr>
          <w:trHeight w:val="737"/>
        </w:trPr>
        <w:tc>
          <w:tcPr>
            <w:tcW w:w="2211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CA3519" w:rsidTr="006A0362">
        <w:trPr>
          <w:trHeight w:val="630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неналоговые доходы бюджетов поселений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1 17 05050 10 0032 180</w:t>
            </w:r>
          </w:p>
        </w:tc>
        <w:tc>
          <w:tcPr>
            <w:tcW w:w="5245" w:type="dxa"/>
            <w:vMerge w:val="restart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Остатки неиспользованных и анонимно перечисленных денежных средств со специальных счетов избирательных фондов кандидатов на должности главы муниципального образования и депутатов представительных органов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6A0362" w:rsidTr="006A0362">
        <w:trPr>
          <w:trHeight w:val="315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869" w:type="dxa"/>
            <w:gridSpan w:val="2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</w:tr>
      <w:tr w:rsidR="00862517" w:rsidRPr="00CA3519" w:rsidTr="006A0362">
        <w:trPr>
          <w:trHeight w:val="405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2 02 10000 00 0000 151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Дотации бюджетам бюджетной системы Российской Федерации*</w:t>
            </w:r>
          </w:p>
        </w:tc>
      </w:tr>
      <w:tr w:rsidR="00862517" w:rsidRPr="00CA3519" w:rsidTr="006A0362">
        <w:trPr>
          <w:trHeight w:val="647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2 02 20000 00 0000 151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Субсидии бюджетам бюджетной системы Российской Федерации (межбюджетные субсидии)*</w:t>
            </w:r>
          </w:p>
        </w:tc>
      </w:tr>
      <w:tr w:rsidR="00862517" w:rsidRPr="00CA3519" w:rsidTr="006A0362">
        <w:trPr>
          <w:trHeight w:val="250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2 02 30000 00 0000 151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Субвенции бюджетам субъектов Российской Федерации и муниципальных образований*</w:t>
            </w:r>
          </w:p>
        </w:tc>
      </w:tr>
      <w:tr w:rsidR="00862517" w:rsidRPr="006A0362" w:rsidTr="006A0362">
        <w:trPr>
          <w:trHeight w:val="315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2 02 40000 00 0000 151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862517" w:rsidRPr="00CA3519" w:rsidTr="006A0362">
        <w:trPr>
          <w:trHeight w:val="1308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2 07 05010 10 0000 180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поселений</w:t>
            </w:r>
          </w:p>
        </w:tc>
      </w:tr>
      <w:tr w:rsidR="00862517" w:rsidRPr="00CA3519" w:rsidTr="006A0362">
        <w:trPr>
          <w:trHeight w:val="543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2 07 05020 10 0000 180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862517" w:rsidRPr="00CA3519" w:rsidTr="006A0362">
        <w:trPr>
          <w:trHeight w:val="423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2 07 05030 10 0000 180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2 08 05000 10 0000 180</w:t>
            </w:r>
          </w:p>
        </w:tc>
        <w:tc>
          <w:tcPr>
            <w:tcW w:w="5245" w:type="dxa"/>
            <w:vMerge w:val="restart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КБК для подкрепления со счета 40204 поселения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2 18 05000 10 0000 151</w:t>
            </w:r>
          </w:p>
        </w:tc>
        <w:tc>
          <w:tcPr>
            <w:tcW w:w="5245" w:type="dxa"/>
            <w:vMerge w:val="restart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2 19 05000 10 0000 151</w:t>
            </w:r>
          </w:p>
        </w:tc>
        <w:tc>
          <w:tcPr>
            <w:tcW w:w="5245" w:type="dxa"/>
            <w:vMerge w:val="restart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62517" w:rsidRPr="00CA3519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62517" w:rsidRPr="00CA3519" w:rsidTr="006A0362">
        <w:trPr>
          <w:trHeight w:val="853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2 19 60010 10 0000 151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62517" w:rsidRPr="00CA3519" w:rsidTr="006A0362">
        <w:trPr>
          <w:trHeight w:val="647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3 02 01050 10 0000 130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</w:tr>
      <w:tr w:rsidR="00862517" w:rsidRPr="00CA3519" w:rsidTr="006A0362">
        <w:trPr>
          <w:trHeight w:val="721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3 03 01050 10 0000 151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</w:tc>
      </w:tr>
      <w:tr w:rsidR="00862517" w:rsidRPr="00CA3519" w:rsidTr="006A0362">
        <w:trPr>
          <w:trHeight w:val="501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3 03 02050 10 0000 180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</w:tc>
      </w:tr>
      <w:tr w:rsidR="00862517" w:rsidRPr="00CA3519" w:rsidTr="006A0362">
        <w:trPr>
          <w:trHeight w:val="319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869" w:type="dxa"/>
            <w:gridSpan w:val="2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</w:tr>
      <w:tr w:rsidR="00862517" w:rsidRPr="00CA3519" w:rsidTr="006A0362">
        <w:trPr>
          <w:trHeight w:val="457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Получение бюджетных кредитов от других бюджетов системы РФ</w:t>
            </w:r>
          </w:p>
        </w:tc>
      </w:tr>
      <w:tr w:rsidR="00862517" w:rsidRPr="00CA3519" w:rsidTr="006A0362">
        <w:trPr>
          <w:trHeight w:val="437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Погашение задолженности по кредитам от других бюджетов бюджетной системы РФ бюджетом поселения</w:t>
            </w:r>
          </w:p>
        </w:tc>
      </w:tr>
      <w:tr w:rsidR="00862517" w:rsidRPr="00CA3519" w:rsidTr="006A0362">
        <w:trPr>
          <w:trHeight w:val="349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Увеличение прочих остатков денежных  бюджетов поселений</w:t>
            </w:r>
          </w:p>
        </w:tc>
      </w:tr>
      <w:tr w:rsidR="00862517" w:rsidRPr="00CA3519" w:rsidTr="006A0362">
        <w:trPr>
          <w:trHeight w:val="178"/>
        </w:trPr>
        <w:tc>
          <w:tcPr>
            <w:tcW w:w="2211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245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Уменьшение прочих остатков денежных  бюджетов поселений</w:t>
            </w:r>
          </w:p>
        </w:tc>
      </w:tr>
    </w:tbl>
    <w:p w:rsidR="00862517" w:rsidRPr="006A0362" w:rsidRDefault="00862517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517" w:rsidRPr="006A0362" w:rsidRDefault="00862517" w:rsidP="006A0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</w:t>
      </w:r>
      <w:proofErr w:type="gramStart"/>
      <w:r w:rsidRPr="006A0362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Pr="006A03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А.А.Добровольский</w:t>
      </w:r>
    </w:p>
    <w:p w:rsidR="00862517" w:rsidRPr="006A0362" w:rsidRDefault="00862517" w:rsidP="006A0362">
      <w:pPr>
        <w:rPr>
          <w:sz w:val="28"/>
          <w:szCs w:val="28"/>
          <w:lang w:val="ru-RU"/>
        </w:rPr>
      </w:pPr>
    </w:p>
    <w:p w:rsidR="00862517" w:rsidRPr="006A0362" w:rsidRDefault="00862517" w:rsidP="006A0362">
      <w:pPr>
        <w:jc w:val="center"/>
        <w:rPr>
          <w:b/>
          <w:szCs w:val="28"/>
          <w:lang w:val="ru-RU"/>
        </w:rPr>
      </w:pPr>
    </w:p>
    <w:p w:rsidR="00862517" w:rsidRPr="006A0362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tbl>
      <w:tblPr>
        <w:tblW w:w="0" w:type="auto"/>
        <w:tblLook w:val="01E0"/>
      </w:tblPr>
      <w:tblGrid>
        <w:gridCol w:w="4851"/>
        <w:gridCol w:w="4998"/>
      </w:tblGrid>
      <w:tr w:rsidR="00862517" w:rsidRPr="006A0362" w:rsidTr="006A0362">
        <w:tc>
          <w:tcPr>
            <w:tcW w:w="5068" w:type="dxa"/>
          </w:tcPr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5069" w:type="dxa"/>
          </w:tcPr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Приложение № 2</w:t>
            </w: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202</w:t>
            </w:r>
            <w:r>
              <w:rPr>
                <w:szCs w:val="28"/>
              </w:rPr>
              <w:t>1</w:t>
            </w:r>
            <w:r w:rsidRPr="006A0362">
              <w:rPr>
                <w:szCs w:val="28"/>
              </w:rPr>
              <w:t xml:space="preserve"> год»</w:t>
            </w: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от «_____»__________20___г. №______</w:t>
            </w:r>
          </w:p>
        </w:tc>
      </w:tr>
    </w:tbl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Объем поступлений  доходов в бюджет поселения по кодам видов (подвидов) классификации доходов бюджетов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A0362">
        <w:rPr>
          <w:rFonts w:ascii="Times New Roman" w:hAnsi="Times New Roman"/>
          <w:sz w:val="28"/>
          <w:szCs w:val="28"/>
          <w:lang w:val="ru-RU"/>
        </w:rPr>
        <w:t>0 год</w:t>
      </w:r>
    </w:p>
    <w:p w:rsidR="00862517" w:rsidRPr="006A0362" w:rsidRDefault="00862517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5"/>
        <w:gridCol w:w="5501"/>
        <w:gridCol w:w="1792"/>
      </w:tblGrid>
      <w:tr w:rsidR="00862517" w:rsidRPr="006A0362" w:rsidTr="006A0362">
        <w:trPr>
          <w:trHeight w:val="570"/>
        </w:trPr>
        <w:tc>
          <w:tcPr>
            <w:tcW w:w="1297" w:type="pct"/>
            <w:vMerge w:val="restart"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2793" w:type="pct"/>
            <w:vMerge w:val="restart"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дохода</w:t>
            </w:r>
            <w:proofErr w:type="spellEnd"/>
          </w:p>
        </w:tc>
        <w:tc>
          <w:tcPr>
            <w:tcW w:w="910" w:type="pct"/>
            <w:vMerge w:val="restart"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2517" w:rsidRPr="006A0362" w:rsidTr="006A0362">
        <w:trPr>
          <w:trHeight w:val="570"/>
        </w:trPr>
        <w:tc>
          <w:tcPr>
            <w:tcW w:w="1297" w:type="pct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93" w:type="pct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vMerge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517" w:rsidRPr="006A0362" w:rsidTr="006A0362">
        <w:trPr>
          <w:trHeight w:val="240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910" w:type="pct"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4572,3</w:t>
            </w:r>
          </w:p>
        </w:tc>
      </w:tr>
      <w:tr w:rsidR="00862517" w:rsidRPr="006A0362" w:rsidTr="006A0362">
        <w:trPr>
          <w:trHeight w:val="1245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1 03 02200 01 0000 110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уплаты акцизов на дизельное топливо, моторные масла, автомобильный бензин и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0" w:type="pct"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1522,7</w:t>
            </w:r>
          </w:p>
        </w:tc>
      </w:tr>
      <w:tr w:rsidR="00862517" w:rsidRPr="006A0362" w:rsidTr="006A0362">
        <w:trPr>
          <w:trHeight w:val="160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2793" w:type="pct"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910" w:type="pct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490,0</w:t>
            </w:r>
          </w:p>
        </w:tc>
      </w:tr>
      <w:tr w:rsidR="00862517" w:rsidRPr="006A0362" w:rsidTr="006A0362">
        <w:trPr>
          <w:trHeight w:val="239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Единый</w:t>
            </w:r>
            <w:proofErr w:type="spellEnd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сельскохозяйственный</w:t>
            </w:r>
            <w:proofErr w:type="spellEnd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910" w:type="pct"/>
            <w:noWrap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862517" w:rsidRPr="006A0362" w:rsidTr="006A0362">
        <w:trPr>
          <w:trHeight w:val="499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10" w:type="pct"/>
            <w:noWrap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605,0</w:t>
            </w:r>
          </w:p>
        </w:tc>
      </w:tr>
      <w:tr w:rsidR="00862517" w:rsidRPr="006A0362" w:rsidTr="006A0362">
        <w:trPr>
          <w:trHeight w:val="100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1 06 06000 10 0000 110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Земельный</w:t>
            </w:r>
            <w:proofErr w:type="spellEnd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910" w:type="pct"/>
            <w:noWrap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1690,0</w:t>
            </w:r>
          </w:p>
        </w:tc>
      </w:tr>
      <w:tr w:rsidR="00862517" w:rsidRPr="006A0362" w:rsidTr="006A0362">
        <w:trPr>
          <w:trHeight w:val="15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910" w:type="pct"/>
            <w:noWrap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23,6</w:t>
            </w:r>
          </w:p>
        </w:tc>
      </w:tr>
      <w:tr w:rsidR="00862517" w:rsidRPr="006A0362" w:rsidTr="006A0362">
        <w:trPr>
          <w:trHeight w:val="678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Иные штрафы, неустойки, пени, уплаченные в соответствии с законом или </w:t>
            </w: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10" w:type="pct"/>
            <w:noWrap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1,0</w:t>
            </w:r>
          </w:p>
        </w:tc>
      </w:tr>
      <w:tr w:rsidR="00862517" w:rsidRPr="006A0362" w:rsidTr="006A0362">
        <w:trPr>
          <w:trHeight w:val="267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910" w:type="pct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4817,7</w:t>
            </w:r>
          </w:p>
        </w:tc>
      </w:tr>
      <w:tr w:rsidR="00862517" w:rsidRPr="006A0362" w:rsidTr="006A0362">
        <w:trPr>
          <w:trHeight w:val="533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910" w:type="pct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       </w:t>
            </w: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4812,7</w:t>
            </w:r>
          </w:p>
        </w:tc>
      </w:tr>
      <w:tr w:rsidR="00862517" w:rsidRPr="006A0362" w:rsidTr="006A0362">
        <w:trPr>
          <w:trHeight w:val="529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10" w:type="pct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4723,0</w:t>
            </w:r>
          </w:p>
        </w:tc>
      </w:tr>
      <w:tr w:rsidR="00862517" w:rsidRPr="006A0362" w:rsidTr="006A0362">
        <w:trPr>
          <w:trHeight w:val="349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2 02 29999 10 0000 151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Прочие</w:t>
            </w:r>
            <w:proofErr w:type="spellEnd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субсидии</w:t>
            </w:r>
            <w:proofErr w:type="spellEnd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бюджетам</w:t>
            </w:r>
            <w:proofErr w:type="spellEnd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  <w:tc>
          <w:tcPr>
            <w:tcW w:w="910" w:type="pct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62517" w:rsidRPr="006A0362" w:rsidTr="006A0362">
        <w:trPr>
          <w:trHeight w:val="349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910" w:type="pct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89,7</w:t>
            </w:r>
          </w:p>
        </w:tc>
      </w:tr>
      <w:tr w:rsidR="00862517" w:rsidRPr="006A0362" w:rsidTr="006A0362">
        <w:trPr>
          <w:trHeight w:val="704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910" w:type="pct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862517" w:rsidRPr="006A0362" w:rsidTr="006A0362">
        <w:trPr>
          <w:trHeight w:val="527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10" w:type="pct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85,9</w:t>
            </w:r>
          </w:p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2517" w:rsidRPr="006A0362" w:rsidTr="006A0362">
        <w:trPr>
          <w:trHeight w:val="527"/>
        </w:trPr>
        <w:tc>
          <w:tcPr>
            <w:tcW w:w="1297" w:type="pct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2 07 05000 10 0000 180</w:t>
            </w:r>
          </w:p>
        </w:tc>
        <w:tc>
          <w:tcPr>
            <w:tcW w:w="2793" w:type="pct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Прочие безвозмездные поступления в бюджеты поселений</w:t>
            </w:r>
          </w:p>
        </w:tc>
        <w:tc>
          <w:tcPr>
            <w:tcW w:w="910" w:type="pct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862517" w:rsidRPr="006A0362" w:rsidTr="006A0362">
        <w:trPr>
          <w:trHeight w:val="527"/>
        </w:trPr>
        <w:tc>
          <w:tcPr>
            <w:tcW w:w="1297" w:type="pct"/>
            <w:vAlign w:val="bottom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3" w:type="pct"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910" w:type="pct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9390,0</w:t>
            </w:r>
          </w:p>
        </w:tc>
      </w:tr>
    </w:tbl>
    <w:p w:rsidR="00862517" w:rsidRPr="006A0362" w:rsidRDefault="00862517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A0362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6A0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362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6A0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362">
        <w:rPr>
          <w:rFonts w:ascii="Times New Roman" w:hAnsi="Times New Roman"/>
          <w:sz w:val="28"/>
          <w:szCs w:val="28"/>
        </w:rPr>
        <w:t>отдела</w:t>
      </w:r>
      <w:proofErr w:type="spellEnd"/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A0362"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6A0362">
        <w:rPr>
          <w:rFonts w:ascii="Times New Roman" w:hAnsi="Times New Roman"/>
          <w:sz w:val="28"/>
          <w:szCs w:val="28"/>
        </w:rPr>
        <w:t xml:space="preserve"> Джумайловского </w:t>
      </w:r>
      <w:proofErr w:type="spellStart"/>
      <w:r w:rsidRPr="006A0362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6A0362">
        <w:rPr>
          <w:rFonts w:ascii="Times New Roman" w:hAnsi="Times New Roman"/>
          <w:sz w:val="28"/>
          <w:szCs w:val="28"/>
        </w:rPr>
        <w:t xml:space="preserve"> </w:t>
      </w: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  А.А.Добровольский</w:t>
      </w:r>
    </w:p>
    <w:p w:rsidR="00862517" w:rsidRPr="006A0362" w:rsidRDefault="00862517" w:rsidP="006A0362">
      <w:pPr>
        <w:jc w:val="center"/>
        <w:rPr>
          <w:sz w:val="28"/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tbl>
      <w:tblPr>
        <w:tblW w:w="0" w:type="auto"/>
        <w:tblLook w:val="01E0"/>
      </w:tblPr>
      <w:tblGrid>
        <w:gridCol w:w="4851"/>
        <w:gridCol w:w="4998"/>
      </w:tblGrid>
      <w:tr w:rsidR="00862517" w:rsidRPr="006A0362" w:rsidTr="006A0362">
        <w:tc>
          <w:tcPr>
            <w:tcW w:w="5068" w:type="dxa"/>
          </w:tcPr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5069" w:type="dxa"/>
          </w:tcPr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Приложение № 3</w:t>
            </w: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202</w:t>
            </w:r>
            <w:r>
              <w:rPr>
                <w:szCs w:val="28"/>
              </w:rPr>
              <w:t>1</w:t>
            </w:r>
            <w:r w:rsidRPr="006A0362">
              <w:rPr>
                <w:szCs w:val="28"/>
              </w:rPr>
              <w:t xml:space="preserve"> год»</w:t>
            </w: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от «_____»__________20___г. №______</w:t>
            </w:r>
          </w:p>
        </w:tc>
      </w:tr>
    </w:tbl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0362">
        <w:rPr>
          <w:rFonts w:ascii="Times New Roman" w:hAnsi="Times New Roman"/>
          <w:sz w:val="28"/>
          <w:szCs w:val="28"/>
        </w:rPr>
        <w:t>Безвозмездные</w:t>
      </w:r>
      <w:proofErr w:type="spellEnd"/>
      <w:r w:rsidRPr="006A0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362">
        <w:rPr>
          <w:rFonts w:ascii="Times New Roman" w:hAnsi="Times New Roman"/>
          <w:sz w:val="28"/>
          <w:szCs w:val="28"/>
        </w:rPr>
        <w:t>поступления</w:t>
      </w:r>
      <w:proofErr w:type="spellEnd"/>
    </w:p>
    <w:p w:rsidR="00862517" w:rsidRPr="006A0362" w:rsidRDefault="00862517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из  краевого и районного бюджетов в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году</w:t>
      </w: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10" w:type="dxa"/>
        <w:tblInd w:w="93" w:type="dxa"/>
        <w:tblLook w:val="0000"/>
      </w:tblPr>
      <w:tblGrid>
        <w:gridCol w:w="2676"/>
        <w:gridCol w:w="5619"/>
        <w:gridCol w:w="1415"/>
      </w:tblGrid>
      <w:tr w:rsidR="00862517" w:rsidRPr="006A0362" w:rsidTr="006A0362">
        <w:trPr>
          <w:trHeight w:val="43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дохода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2517" w:rsidRPr="006A0362" w:rsidTr="006A0362">
        <w:trPr>
          <w:trHeight w:val="7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862517" w:rsidRPr="006A0362" w:rsidTr="006A0362">
        <w:trPr>
          <w:trHeight w:val="3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4812,7</w:t>
            </w:r>
          </w:p>
        </w:tc>
      </w:tr>
      <w:tr w:rsidR="00862517" w:rsidRPr="006A0362" w:rsidTr="006A0362">
        <w:trPr>
          <w:trHeight w:val="1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4723,0</w:t>
            </w:r>
          </w:p>
        </w:tc>
      </w:tr>
      <w:tr w:rsidR="00862517" w:rsidRPr="006A0362" w:rsidTr="006A0362">
        <w:trPr>
          <w:trHeight w:val="499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89,7</w:t>
            </w:r>
          </w:p>
        </w:tc>
      </w:tr>
      <w:tr w:rsidR="00862517" w:rsidRPr="006A0362" w:rsidTr="006A0362">
        <w:trPr>
          <w:trHeight w:val="286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862517" w:rsidRPr="006A0362" w:rsidTr="006A0362">
        <w:trPr>
          <w:trHeight w:val="699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85,9</w:t>
            </w:r>
          </w:p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</w:t>
      </w:r>
      <w:proofErr w:type="gramStart"/>
      <w:r w:rsidRPr="006A0362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Pr="006A03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А.А.добровольский</w:t>
      </w:r>
      <w:proofErr w:type="spellEnd"/>
    </w:p>
    <w:p w:rsidR="00862517" w:rsidRPr="006A0362" w:rsidRDefault="00862517" w:rsidP="006A0362">
      <w:pPr>
        <w:rPr>
          <w:lang w:val="ru-RU"/>
        </w:rPr>
      </w:pPr>
    </w:p>
    <w:p w:rsidR="00862517" w:rsidRPr="006A0362" w:rsidRDefault="00862517" w:rsidP="006A0362">
      <w:pPr>
        <w:rPr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tbl>
      <w:tblPr>
        <w:tblW w:w="0" w:type="auto"/>
        <w:tblLook w:val="01E0"/>
      </w:tblPr>
      <w:tblGrid>
        <w:gridCol w:w="4851"/>
        <w:gridCol w:w="4998"/>
      </w:tblGrid>
      <w:tr w:rsidR="00862517" w:rsidRPr="006A0362" w:rsidTr="006A0362">
        <w:tc>
          <w:tcPr>
            <w:tcW w:w="5068" w:type="dxa"/>
          </w:tcPr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5069" w:type="dxa"/>
          </w:tcPr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Приложение № 4</w:t>
            </w: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202</w:t>
            </w:r>
            <w:r>
              <w:rPr>
                <w:szCs w:val="28"/>
              </w:rPr>
              <w:t>1</w:t>
            </w:r>
            <w:r w:rsidRPr="006A0362">
              <w:rPr>
                <w:szCs w:val="28"/>
              </w:rPr>
              <w:t xml:space="preserve"> год»</w:t>
            </w: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от «_____»__________20___г. №______</w:t>
            </w:r>
          </w:p>
        </w:tc>
      </w:tr>
    </w:tbl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 бюджета по разделам и подразделам функциональной классификации расходов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6178"/>
        <w:gridCol w:w="1620"/>
        <w:gridCol w:w="1260"/>
      </w:tblGrid>
      <w:tr w:rsidR="00862517" w:rsidRPr="006A0362" w:rsidTr="006A0362">
        <w:trPr>
          <w:trHeight w:val="1110"/>
        </w:trPr>
        <w:tc>
          <w:tcPr>
            <w:tcW w:w="677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ind w:left="-93" w:right="-1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2517" w:rsidRPr="006A0362" w:rsidRDefault="00862517" w:rsidP="006A0362">
            <w:pPr>
              <w:spacing w:after="0" w:line="240" w:lineRule="auto"/>
              <w:ind w:left="-93" w:right="-1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78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620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Код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бюджетной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классифи-кации</w:t>
            </w:r>
            <w:proofErr w:type="spellEnd"/>
          </w:p>
        </w:tc>
        <w:tc>
          <w:tcPr>
            <w:tcW w:w="1260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proofErr w:type="spellEnd"/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тыс.руб</w:t>
            </w:r>
            <w:proofErr w:type="spellEnd"/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862517" w:rsidRPr="006A0362" w:rsidTr="006A0362">
        <w:trPr>
          <w:trHeight w:val="234"/>
        </w:trPr>
        <w:tc>
          <w:tcPr>
            <w:tcW w:w="677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620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9390,0</w:t>
            </w:r>
          </w:p>
        </w:tc>
      </w:tr>
      <w:tr w:rsidR="00862517" w:rsidRPr="006A0362" w:rsidTr="006A0362">
        <w:trPr>
          <w:trHeight w:val="299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517" w:rsidRPr="006A0362" w:rsidTr="006A0362">
        <w:trPr>
          <w:trHeight w:val="186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78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4532,4</w:t>
            </w:r>
          </w:p>
        </w:tc>
      </w:tr>
      <w:tr w:rsidR="00862517" w:rsidRPr="006A0362" w:rsidTr="006A0362">
        <w:trPr>
          <w:trHeight w:val="71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660,0</w:t>
            </w:r>
          </w:p>
        </w:tc>
      </w:tr>
      <w:tr w:rsidR="00862517" w:rsidRPr="006A0362" w:rsidTr="006A0362">
        <w:trPr>
          <w:trHeight w:val="162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62517" w:rsidRPr="006A0362" w:rsidTr="006A0362">
        <w:trPr>
          <w:trHeight w:val="156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3001,1</w:t>
            </w:r>
          </w:p>
        </w:tc>
      </w:tr>
      <w:tr w:rsidR="00862517" w:rsidRPr="006A0362" w:rsidTr="006A0362">
        <w:trPr>
          <w:trHeight w:val="177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65,9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Резервные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780,4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1620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260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85,9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60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85,9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178" w:type="dxa"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862517" w:rsidRPr="006A0362" w:rsidTr="006A0362">
        <w:trPr>
          <w:trHeight w:val="164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1524,7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1522,7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126,0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106,0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Молодёжная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62517" w:rsidRPr="006A0362" w:rsidTr="006A0362">
        <w:trPr>
          <w:trHeight w:val="169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178" w:type="dxa"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кинематография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3076,0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3056,0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0804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62517" w:rsidRPr="006A0362" w:rsidTr="006A0362">
        <w:trPr>
          <w:trHeight w:val="70"/>
        </w:trPr>
        <w:tc>
          <w:tcPr>
            <w:tcW w:w="677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8" w:type="dxa"/>
          </w:tcPr>
          <w:p w:rsidR="00862517" w:rsidRPr="006A0362" w:rsidRDefault="00862517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Массовый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620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260" w:type="dxa"/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A0362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6A0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362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6A0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362">
        <w:rPr>
          <w:rFonts w:ascii="Times New Roman" w:hAnsi="Times New Roman"/>
          <w:sz w:val="28"/>
          <w:szCs w:val="28"/>
        </w:rPr>
        <w:t>отдела</w:t>
      </w:r>
      <w:proofErr w:type="spellEnd"/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A0362"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6A0362">
        <w:rPr>
          <w:rFonts w:ascii="Times New Roman" w:hAnsi="Times New Roman"/>
          <w:sz w:val="28"/>
          <w:szCs w:val="28"/>
        </w:rPr>
        <w:t xml:space="preserve"> Джумайловского </w:t>
      </w:r>
      <w:proofErr w:type="spellStart"/>
      <w:r w:rsidRPr="006A0362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6A0362">
        <w:rPr>
          <w:rFonts w:ascii="Times New Roman" w:hAnsi="Times New Roman"/>
          <w:sz w:val="28"/>
          <w:szCs w:val="28"/>
        </w:rPr>
        <w:t xml:space="preserve"> </w:t>
      </w: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      А.А.Добровольский</w:t>
      </w: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tbl>
      <w:tblPr>
        <w:tblW w:w="0" w:type="auto"/>
        <w:tblLook w:val="01E0"/>
      </w:tblPr>
      <w:tblGrid>
        <w:gridCol w:w="4851"/>
        <w:gridCol w:w="4998"/>
      </w:tblGrid>
      <w:tr w:rsidR="00862517" w:rsidRPr="006A0362" w:rsidTr="006A0362">
        <w:tc>
          <w:tcPr>
            <w:tcW w:w="5068" w:type="dxa"/>
          </w:tcPr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5069" w:type="dxa"/>
          </w:tcPr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Приложение № 5</w:t>
            </w: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202</w:t>
            </w:r>
            <w:r>
              <w:rPr>
                <w:szCs w:val="28"/>
              </w:rPr>
              <w:t>1</w:t>
            </w:r>
            <w:r w:rsidRPr="006A0362">
              <w:rPr>
                <w:szCs w:val="28"/>
              </w:rPr>
              <w:t xml:space="preserve"> год»</w:t>
            </w: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от «_____»__________20___г. №______</w:t>
            </w:r>
          </w:p>
        </w:tc>
      </w:tr>
    </w:tbl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6A0362">
        <w:rPr>
          <w:rFonts w:ascii="Times New Roman" w:hAnsi="Times New Roman"/>
          <w:sz w:val="28"/>
          <w:szCs w:val="28"/>
          <w:lang w:val="ru-RU"/>
        </w:rPr>
        <w:t>непрограммным</w:t>
      </w:r>
      <w:proofErr w:type="spellEnd"/>
      <w:r w:rsidRPr="006A0362">
        <w:rPr>
          <w:rFonts w:ascii="Times New Roman" w:hAnsi="Times New Roman"/>
          <w:sz w:val="28"/>
          <w:szCs w:val="28"/>
          <w:lang w:val="ru-RU"/>
        </w:rPr>
        <w:t xml:space="preserve"> направлениям деятельности), группам </w:t>
      </w:r>
      <w:proofErr w:type="gramStart"/>
      <w:r w:rsidRPr="006A0362">
        <w:rPr>
          <w:rFonts w:ascii="Times New Roman" w:hAnsi="Times New Roman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 w:rsidRPr="006A0362">
        <w:rPr>
          <w:rFonts w:ascii="Times New Roman" w:hAnsi="Times New Roman"/>
          <w:sz w:val="28"/>
          <w:szCs w:val="28"/>
          <w:lang w:val="ru-RU"/>
        </w:rPr>
        <w:t xml:space="preserve">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862517" w:rsidRPr="006A0362" w:rsidRDefault="00862517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4809"/>
        <w:gridCol w:w="756"/>
        <w:gridCol w:w="496"/>
        <w:gridCol w:w="1156"/>
        <w:gridCol w:w="706"/>
        <w:gridCol w:w="1214"/>
      </w:tblGrid>
      <w:tr w:rsidR="00862517" w:rsidRPr="006A0362" w:rsidTr="006A0362">
        <w:trPr>
          <w:trHeight w:val="315"/>
        </w:trPr>
        <w:tc>
          <w:tcPr>
            <w:tcW w:w="719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408" w:type="dxa"/>
            <w:gridSpan w:val="3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06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214" w:type="dxa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  <w:proofErr w:type="spellEnd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spellEnd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  <w:proofErr w:type="gramEnd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62517" w:rsidRPr="006A0362" w:rsidTr="006A0362">
        <w:trPr>
          <w:trHeight w:val="254"/>
        </w:trPr>
        <w:tc>
          <w:tcPr>
            <w:tcW w:w="71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23" w:type="dxa"/>
            <w:gridSpan w:val="5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9390,0</w:t>
            </w:r>
          </w:p>
        </w:tc>
      </w:tr>
      <w:tr w:rsidR="00862517" w:rsidRPr="006A0362" w:rsidTr="006A0362">
        <w:trPr>
          <w:trHeight w:val="94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 программа Джумайловского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010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4618,3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 высшего должностного лица Джумайловского сельского поселения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выполнения функций аппарата администрации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3001,1</w:t>
            </w:r>
          </w:p>
        </w:tc>
      </w:tr>
      <w:tr w:rsidR="00862517" w:rsidRPr="006A0362" w:rsidTr="006A0362">
        <w:trPr>
          <w:trHeight w:val="34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2997,3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2695,0</w:t>
            </w:r>
          </w:p>
        </w:tc>
      </w:tr>
      <w:tr w:rsidR="00862517" w:rsidRPr="006A0362" w:rsidTr="006A0362">
        <w:trPr>
          <w:trHeight w:val="352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302,3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и организация деятельности административных комиссий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06019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06019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другим общегосударственным вопросам администрации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780,4</w:t>
            </w:r>
          </w:p>
        </w:tc>
      </w:tr>
      <w:tr w:rsidR="00862517" w:rsidRPr="006A0362" w:rsidTr="006A0362">
        <w:trPr>
          <w:trHeight w:val="48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01029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862517" w:rsidRPr="006A0362" w:rsidTr="006A0362">
        <w:trPr>
          <w:trHeight w:val="994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01029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660,4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643,4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представительного органа власти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iCs/>
                <w:sz w:val="28"/>
                <w:szCs w:val="28"/>
              </w:rPr>
              <w:t>5,0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62517" w:rsidRPr="006A0362" w:rsidTr="006A0362">
        <w:trPr>
          <w:trHeight w:val="94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палаты, внутреннего  финансового контроля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65,9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контрольно-счетной палаты, внутреннего </w:t>
            </w:r>
            <w:proofErr w:type="gramStart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контроля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lastRenderedPageBreak/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65,9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Межбюджетные трансферты на обеспечение деятельности контрольно-счетной палаты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02002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Межбюджетные трансферты на обеспечение деятельности 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внутреннего финансового контроля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02003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01001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01001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военкоматы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83,9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862517" w:rsidRPr="006A0362" w:rsidTr="006A0362">
        <w:trPr>
          <w:trHeight w:val="94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«Дорожное хозяйство Джумайловского сельского поселения Калининского района на 2018-2020 годы»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020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1522,7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1522,7</w:t>
            </w:r>
          </w:p>
        </w:tc>
      </w:tr>
      <w:tr w:rsidR="00862517" w:rsidRPr="006A0362" w:rsidTr="006A0362">
        <w:trPr>
          <w:trHeight w:val="298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Содержание и ремонт дорог местного значения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01032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1522,7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)н</w:t>
            </w:r>
            <w:proofErr w:type="gramEnd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01032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1522,7</w:t>
            </w:r>
          </w:p>
        </w:tc>
      </w:tr>
      <w:tr w:rsidR="00862517" w:rsidRPr="006A0362" w:rsidTr="006A0362">
        <w:trPr>
          <w:trHeight w:val="69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   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Муниципальная программа «Развитие культуры </w:t>
            </w: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Джумайловского сельского поселения Калининского района на 2018-2020 годы»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030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3076,0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Обеспечение деятельности муниципальных бюджетных учреждений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</w:p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 xml:space="preserve">     2701,0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Расходы на обеспечение деятельности (оказание услуг) муниципальных учреждений, в том числе на предоставление муниципальным бюджетным и автономным учреждениям субсидий 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2701,0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2701,0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01008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20,0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01008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обеспечению деятельности МКУ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Джумайловская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сельская библиотека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355,0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355,0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319,7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35,1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862517" w:rsidRPr="006A0362" w:rsidTr="006A0362">
        <w:trPr>
          <w:trHeight w:val="94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Муниципальная программа «Обеспечение безопасности населения Джумайловского сельского поселения на 2018-2020 </w:t>
            </w: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годы»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040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30,0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</w:t>
            </w:r>
            <w:proofErr w:type="gramStart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чрезвычайных ситуаций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862517" w:rsidRPr="006A0362" w:rsidTr="006A0362">
        <w:trPr>
          <w:trHeight w:val="66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01027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01027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862517" w:rsidRPr="006A0362" w:rsidTr="006A0362">
        <w:trPr>
          <w:trHeight w:val="243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01031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01031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862517" w:rsidRPr="006A0362" w:rsidTr="006A0362">
        <w:trPr>
          <w:trHeight w:val="94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«Развитие жилищно-коммунального хозяйства Джумайловского сельского поселения Калининского района на 2018-2020 годы»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050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126,0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тепло,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газо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, водоснабжения в населенных пунктах поселения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20,0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Мероприятия по ремонту водопроводных сетей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62517" w:rsidRPr="006A0362" w:rsidTr="006A0362">
        <w:trPr>
          <w:trHeight w:val="391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Уличное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25,0</w:t>
            </w:r>
          </w:p>
        </w:tc>
      </w:tr>
      <w:tr w:rsidR="00862517" w:rsidRPr="006A0362" w:rsidTr="006A0362">
        <w:trPr>
          <w:trHeight w:val="299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01033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01033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Мероприятия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по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благоустройству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поселений</w:t>
            </w:r>
            <w:proofErr w:type="spellEnd"/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         76,0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napToGrid w:val="0"/>
                <w:sz w:val="28"/>
                <w:szCs w:val="28"/>
              </w:rPr>
              <w:t>Благоустройство</w:t>
            </w:r>
            <w:proofErr w:type="spellEnd"/>
            <w:r w:rsidRPr="006A036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napToGrid w:val="0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01036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01036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содержанию мест  захоронения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01035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01035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62517" w:rsidRPr="006A0362" w:rsidTr="006A0362">
        <w:trPr>
          <w:trHeight w:val="70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09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физической культуры и спорта в Джумайловском сельском поселении на 2018-2020 годы"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060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10,0</w:t>
            </w:r>
          </w:p>
        </w:tc>
      </w:tr>
      <w:tr w:rsidR="00862517" w:rsidRPr="006A0362" w:rsidTr="006A0362">
        <w:trPr>
          <w:trHeight w:val="346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Развитие физической культуры и спорта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Мероприятия по развитию физической культуры и спорта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01007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01007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62517" w:rsidRPr="006A0362" w:rsidTr="006A0362">
        <w:trPr>
          <w:trHeight w:val="84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09" w:type="dxa"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"Молодежь Джумайловского сельского поселения Калининского района на 2018-2020 годы"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070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5,0</w:t>
            </w:r>
          </w:p>
        </w:tc>
      </w:tr>
      <w:tr w:rsidR="00862517" w:rsidRPr="006A0362" w:rsidTr="006A0362">
        <w:trPr>
          <w:trHeight w:val="293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napToGrid w:val="0"/>
                <w:sz w:val="28"/>
                <w:szCs w:val="28"/>
              </w:rPr>
              <w:t>Молодежная</w:t>
            </w:r>
            <w:proofErr w:type="spellEnd"/>
            <w:r w:rsidRPr="006A036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napToGrid w:val="0"/>
                <w:sz w:val="28"/>
                <w:szCs w:val="28"/>
              </w:rPr>
              <w:t>политика</w:t>
            </w:r>
            <w:proofErr w:type="spellEnd"/>
            <w:r w:rsidRPr="006A036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 </w:t>
            </w:r>
            <w:proofErr w:type="spellStart"/>
            <w:r w:rsidRPr="006A0362">
              <w:rPr>
                <w:rFonts w:ascii="Times New Roman" w:hAnsi="Times New Roman"/>
                <w:snapToGrid w:val="0"/>
                <w:sz w:val="28"/>
                <w:szCs w:val="28"/>
              </w:rPr>
              <w:t>оздоровление</w:t>
            </w:r>
            <w:proofErr w:type="spellEnd"/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62517" w:rsidRPr="006A0362" w:rsidTr="006A0362">
        <w:trPr>
          <w:trHeight w:val="31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области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молодежной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политики</w:t>
            </w:r>
            <w:proofErr w:type="spellEnd"/>
          </w:p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62517" w:rsidRPr="006A0362" w:rsidTr="006A0362">
        <w:trPr>
          <w:trHeight w:val="1727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Муниципальная программа  Поддержка и развитие малого и среднего предпринимательства в Джумайловском сельском поселении Калининского района сельском поселении Калининского района на 2018-2020 гг.</w:t>
            </w:r>
          </w:p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080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i/>
                <w:sz w:val="28"/>
                <w:szCs w:val="28"/>
              </w:rPr>
              <w:t>2,0</w:t>
            </w:r>
          </w:p>
        </w:tc>
      </w:tr>
      <w:tr w:rsidR="00862517" w:rsidRPr="006A0362" w:rsidTr="006A0362">
        <w:trPr>
          <w:trHeight w:val="625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Поддержка</w:t>
            </w:r>
            <w:proofErr w:type="spellEnd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  <w:proofErr w:type="spellEnd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предпринимательства</w:t>
            </w:r>
            <w:proofErr w:type="spellEnd"/>
          </w:p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862517" w:rsidRPr="006A0362" w:rsidTr="006A0362">
        <w:trPr>
          <w:trHeight w:val="63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организации информационной, правовой и консультационной поддержки предпринимательства в сельском поселении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01045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862517" w:rsidRPr="006A0362" w:rsidTr="006A0362">
        <w:trPr>
          <w:trHeight w:val="920"/>
        </w:trPr>
        <w:tc>
          <w:tcPr>
            <w:tcW w:w="719" w:type="dxa"/>
            <w:noWrap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49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01045</w:t>
            </w:r>
          </w:p>
        </w:tc>
        <w:tc>
          <w:tcPr>
            <w:tcW w:w="706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                                                                      администрации Джумайловского                                                                     сельского поселения Калининского района                     </w:t>
      </w:r>
      <w:r>
        <w:rPr>
          <w:rFonts w:ascii="Times New Roman" w:hAnsi="Times New Roman"/>
          <w:sz w:val="28"/>
          <w:szCs w:val="28"/>
          <w:lang w:val="ru-RU"/>
        </w:rPr>
        <w:t>А.А.Добровольский</w:t>
      </w:r>
    </w:p>
    <w:p w:rsidR="00862517" w:rsidRPr="006A0362" w:rsidRDefault="00862517" w:rsidP="006A0362">
      <w:pPr>
        <w:rPr>
          <w:sz w:val="28"/>
          <w:szCs w:val="28"/>
          <w:lang w:val="ru-RU"/>
        </w:rPr>
      </w:pPr>
    </w:p>
    <w:p w:rsidR="00862517" w:rsidRPr="006A0362" w:rsidRDefault="00862517" w:rsidP="006A0362">
      <w:pPr>
        <w:rPr>
          <w:sz w:val="28"/>
          <w:szCs w:val="28"/>
          <w:lang w:val="ru-RU"/>
        </w:rPr>
      </w:pPr>
    </w:p>
    <w:p w:rsidR="00862517" w:rsidRPr="006A0362" w:rsidRDefault="00862517" w:rsidP="006A0362">
      <w:pPr>
        <w:rPr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tbl>
      <w:tblPr>
        <w:tblW w:w="0" w:type="auto"/>
        <w:tblLook w:val="01E0"/>
      </w:tblPr>
      <w:tblGrid>
        <w:gridCol w:w="4851"/>
        <w:gridCol w:w="4998"/>
      </w:tblGrid>
      <w:tr w:rsidR="00862517" w:rsidRPr="006A0362" w:rsidTr="006A0362">
        <w:tc>
          <w:tcPr>
            <w:tcW w:w="5068" w:type="dxa"/>
          </w:tcPr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5069" w:type="dxa"/>
          </w:tcPr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Приложение № 6</w:t>
            </w: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</w:t>
            </w:r>
            <w:r>
              <w:rPr>
                <w:szCs w:val="28"/>
              </w:rPr>
              <w:t>21</w:t>
            </w:r>
            <w:r w:rsidRPr="006A0362">
              <w:rPr>
                <w:szCs w:val="28"/>
              </w:rPr>
              <w:t>год»</w:t>
            </w:r>
          </w:p>
          <w:p w:rsidR="00862517" w:rsidRPr="006A0362" w:rsidRDefault="00862517" w:rsidP="006A0362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от «_____»__________20___г. №______</w:t>
            </w:r>
          </w:p>
        </w:tc>
      </w:tr>
    </w:tbl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17" w:rsidRPr="006A0362" w:rsidRDefault="00862517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Ведомственная структура расходов бюджета Джумайловского  сельского поселения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303" w:type="pct"/>
        <w:tblInd w:w="-432" w:type="dxa"/>
        <w:tblLayout w:type="fixed"/>
        <w:tblLook w:val="0000"/>
      </w:tblPr>
      <w:tblGrid>
        <w:gridCol w:w="485"/>
        <w:gridCol w:w="3756"/>
        <w:gridCol w:w="654"/>
        <w:gridCol w:w="687"/>
        <w:gridCol w:w="752"/>
        <w:gridCol w:w="1661"/>
        <w:gridCol w:w="879"/>
        <w:gridCol w:w="1571"/>
      </w:tblGrid>
      <w:tr w:rsidR="00862517" w:rsidRPr="00CA3519" w:rsidTr="005460E3">
        <w:trPr>
          <w:trHeight w:val="9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ind w:left="-93" w:right="-166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Вед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Сумма на год, тыс</w:t>
            </w:r>
            <w:proofErr w:type="gramStart"/>
            <w:r w:rsidRPr="006A03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.р</w:t>
            </w:r>
            <w:proofErr w:type="gramEnd"/>
            <w:r w:rsidRPr="006A03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уб.</w:t>
            </w:r>
          </w:p>
        </w:tc>
      </w:tr>
      <w:tr w:rsidR="00862517" w:rsidRPr="006A0362" w:rsidTr="005460E3">
        <w:trPr>
          <w:trHeight w:val="14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9390,0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Совет Джумайловского сельского поселения Калининского района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32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126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01 0 00  00000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деятельности представительного органа власти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01 1 04 00000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01 1 04 00019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126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lastRenderedPageBreak/>
              <w:t>991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01 1 04 00019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01 1 04 00019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4527,4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4527,4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660,0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01 0 00  00000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660,0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деятельности высшего должностного лица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01 1 01 00000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660,0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01 1 01 00019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660,0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01 1 01 00019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862517" w:rsidRPr="006A0362" w:rsidTr="005460E3">
        <w:trPr>
          <w:trHeight w:val="78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3001,1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3001,1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выполнения функций аппарата администрации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01 1 02 00000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3001,1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01 1 02 00019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2997,3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01 1 02 00019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2695,0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01 1 02  00019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302,3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01 1 02 06019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3,8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01 1 02 06019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надзора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65,9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65,9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деятельности контрольно-счетной палаты, внутреннего финансового контроля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01 1 05 00000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65,9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Межбюджетные трансферты на обеспечение деятельности контрольно-счетной палаты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01 1 05 02002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500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42,7</w:t>
            </w:r>
          </w:p>
        </w:tc>
      </w:tr>
      <w:tr w:rsidR="00862517" w:rsidRPr="006A0362" w:rsidTr="005460E3">
        <w:trPr>
          <w:trHeight w:val="40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517" w:rsidRPr="006A0362" w:rsidRDefault="00862517" w:rsidP="006A03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Межбюджетные трансферты на обеспечение деятельности 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внутреннего финансового контроля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01 1 05 02003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23,2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Резервные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Финансовое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непредвиденных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01 1 06 00000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01 1 06 01001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20,0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01 1 06 01001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Другие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780,4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780,4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Мероприятия по другим общегосударственным </w:t>
            </w: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вопросам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01 1 03 00000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780,4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01 1 03 01016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   780,4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643,4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01 1 03 01029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120,0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Закупка товаров, работ и услуг для обеспечения государственных (муниципальных) нужд,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похозяйственный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01 1 03 01029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120,0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85,9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Мобилизационная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вневойсковая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85,9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85,9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01 1 07 00000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85,9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Осуществление  первичного воинского учета на территориях, где  отсутствуют военкоматы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01 1 07 51180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85,9</w:t>
            </w:r>
          </w:p>
        </w:tc>
      </w:tr>
      <w:tr w:rsidR="00862517" w:rsidRPr="006A0362" w:rsidTr="005460E3">
        <w:trPr>
          <w:trHeight w:val="2436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01 1 07 51180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83,9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01 1 07 51180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30,0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04 0 00  00000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Обеспечение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безопасности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Защита населения и территории в чрезвычайных ситуациях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04 1 02 00000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Предупреждение и ликвидация чрезвычайных ситуаций, стихийных бедствий  и их последствий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04 1 02 01027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04 1 02 01027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пожарной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безопасности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12,0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12,0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Обеспечение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безопасности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12,0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Обеспечение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пожарной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04 1 04 00000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12,0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04 1 04 01030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12,0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04 1 04 01030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862517" w:rsidRPr="006A0362" w:rsidTr="005460E3">
        <w:trPr>
          <w:trHeight w:val="73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Обеспечение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безопасности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04 1 05 00000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Обеспечение первичных мер безопасности людей на водных объектах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04 1 05 01031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04 1 05 01031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1524,7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Дорожное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хозяйство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дорожные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фонды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1522,7</w:t>
            </w:r>
          </w:p>
        </w:tc>
      </w:tr>
      <w:tr w:rsidR="00862517" w:rsidRPr="006A0362" w:rsidTr="005460E3">
        <w:trPr>
          <w:trHeight w:val="10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Калининского района "Дорожное хозяйство на 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1522,7</w:t>
            </w:r>
          </w:p>
        </w:tc>
      </w:tr>
      <w:tr w:rsidR="00862517" w:rsidRPr="006A0362" w:rsidTr="005460E3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02 1 02 00000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1522,7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Содержание и ремонт дорог местного значения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02 1 02 01032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1522,7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02 1 02 01032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1522,7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2,0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  <w:t>"Поддержка и развитие малого и среднего предпринимательства в Джумайловском сельском поселении Калининского района на 2018-2020гг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</w:p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2,0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Поддержка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предпринимательства</w:t>
            </w:r>
            <w:proofErr w:type="spellEnd"/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08 1 01 00000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862517" w:rsidRPr="006A0362" w:rsidTr="005460E3">
        <w:trPr>
          <w:trHeight w:val="13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организации информационной, правовой и консультационной поддержки предпринимательства в сельском поселении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08 1 01 01045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862517" w:rsidRPr="006A0362" w:rsidTr="005460E3">
        <w:trPr>
          <w:trHeight w:val="46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08 1 01 01045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862517" w:rsidRPr="006A0362" w:rsidTr="005460E3">
        <w:trPr>
          <w:trHeight w:val="103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126,0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20,0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2018-2020 годы"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Организация тепл</w:t>
            </w:r>
            <w:proofErr w:type="gramStart"/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о-</w:t>
            </w:r>
            <w:proofErr w:type="gramEnd"/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электро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водо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газо-снабжения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в населенных пунктах поселения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05 1 01 00000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62517" w:rsidRPr="006A0362" w:rsidTr="005460E3">
        <w:trPr>
          <w:trHeight w:val="61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ремонту водопроводных сетей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05 1 01 01039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20,0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05 1 01 01039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62517" w:rsidRPr="006A0362" w:rsidTr="005460E3">
        <w:trPr>
          <w:trHeight w:val="4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106,0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106,0</w:t>
            </w:r>
          </w:p>
        </w:tc>
      </w:tr>
      <w:tr w:rsidR="00862517" w:rsidRPr="006A0362" w:rsidTr="005460E3">
        <w:trPr>
          <w:trHeight w:val="4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Уличное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05 1 02 00000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25,0</w:t>
            </w:r>
          </w:p>
        </w:tc>
      </w:tr>
      <w:tr w:rsidR="00862517" w:rsidRPr="006A0362" w:rsidTr="005460E3">
        <w:trPr>
          <w:trHeight w:val="666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05 1 02 01033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25,0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05 1 02 01033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Мероприятия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по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благоустройству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поселений</w:t>
            </w:r>
            <w:proofErr w:type="spellEnd"/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05 1 03 00000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76,0</w:t>
            </w:r>
          </w:p>
        </w:tc>
      </w:tr>
      <w:tr w:rsidR="00862517" w:rsidRPr="006A0362" w:rsidTr="005460E3">
        <w:trPr>
          <w:trHeight w:val="54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Благоустройство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05 1 03 01036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76,0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05 1 03 01036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Мероприятия по содержанию мест  </w:t>
            </w: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lastRenderedPageBreak/>
              <w:t>захоронения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05 1 04 00000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Организация и содержание мест  захоронения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05 1 04 01035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05 1 04 01035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33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Молодежная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"Молодежь Джумайловского сельского поселения Калининского района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311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Молодежная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07 1 01 00000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631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в области молодежной политики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07 1 01 01019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07 1 01 01019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62517" w:rsidRPr="006A0362" w:rsidTr="005460E3">
        <w:trPr>
          <w:trHeight w:val="4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кинематография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3076,0</w:t>
            </w:r>
          </w:p>
        </w:tc>
      </w:tr>
      <w:tr w:rsidR="00862517" w:rsidRPr="006A0362" w:rsidTr="005460E3">
        <w:trPr>
          <w:trHeight w:val="4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3056,0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культуры Джумайловского сельского поселения Калининского района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3056,0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предоставлению субсидий бюджетным, автономным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03 1 01 00000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2701,0</w:t>
            </w:r>
          </w:p>
        </w:tc>
      </w:tr>
      <w:tr w:rsidR="00862517" w:rsidRPr="006A0362" w:rsidTr="005460E3">
        <w:trPr>
          <w:trHeight w:val="99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03 1 01 00059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  2701,0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 и автономным учреждениям и иным 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03 1 01 00059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2701,0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Мероприятия по обеспечению деятельности МКУ </w:t>
            </w:r>
            <w:proofErr w:type="spellStart"/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Джумайловская</w:t>
            </w:r>
            <w:proofErr w:type="spellEnd"/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сельская библиотека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03 1 04 00000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355,0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03 1 04 00059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355,0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03 1 04 00059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319,7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03 1 04 00059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35,1</w:t>
            </w:r>
          </w:p>
        </w:tc>
      </w:tr>
      <w:tr w:rsidR="00862517" w:rsidRPr="006A0362" w:rsidTr="005460E3">
        <w:trPr>
          <w:trHeight w:val="581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6A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03 1 04 00059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культуры Джумайловского сельского поселения Калининского района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03 0  00 00000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03 1 03 00000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20,0</w:t>
            </w:r>
          </w:p>
        </w:tc>
      </w:tr>
      <w:tr w:rsidR="00862517" w:rsidRPr="006A0362" w:rsidTr="005460E3">
        <w:trPr>
          <w:trHeight w:val="10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сохранению, использованию, популяризации и охране объектов культурного 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наследия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03 1 03 01008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62517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03 1 03 01008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62517" w:rsidRPr="006A0362" w:rsidTr="005460E3">
        <w:trPr>
          <w:trHeight w:val="32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862517" w:rsidRPr="006A0362" w:rsidTr="005460E3">
        <w:trPr>
          <w:trHeight w:val="35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Массовый</w:t>
            </w:r>
            <w:proofErr w:type="spellEnd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физической культуры и спорта в Джумайловском сельском поселении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06 0 00 00000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862517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развитию физической культуры и спорта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06 1 01 00000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862517" w:rsidRPr="006A0362" w:rsidTr="005460E3">
        <w:trPr>
          <w:trHeight w:val="43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бюджета на проведение спортивных мероприятий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06 1 01 01007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862517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06 1 01 01007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17" w:rsidRPr="006A0362" w:rsidRDefault="00862517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</w:t>
      </w:r>
      <w:proofErr w:type="gramStart"/>
      <w:r w:rsidRPr="006A0362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Pr="006A03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2517" w:rsidRPr="006A0362" w:rsidRDefault="00862517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А.А.Добровольский</w:t>
      </w:r>
    </w:p>
    <w:p w:rsidR="00862517" w:rsidRPr="006A0362" w:rsidRDefault="00862517" w:rsidP="006A0362">
      <w:pPr>
        <w:rPr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tbl>
      <w:tblPr>
        <w:tblW w:w="0" w:type="auto"/>
        <w:tblLook w:val="01E0"/>
      </w:tblPr>
      <w:tblGrid>
        <w:gridCol w:w="4851"/>
        <w:gridCol w:w="4998"/>
      </w:tblGrid>
      <w:tr w:rsidR="00862517" w:rsidRPr="007D117E" w:rsidTr="008B4223">
        <w:tc>
          <w:tcPr>
            <w:tcW w:w="5068" w:type="dxa"/>
          </w:tcPr>
          <w:p w:rsidR="00862517" w:rsidRPr="007D117E" w:rsidRDefault="00862517" w:rsidP="007D117E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5069" w:type="dxa"/>
          </w:tcPr>
          <w:p w:rsidR="00862517" w:rsidRPr="007D117E" w:rsidRDefault="00862517" w:rsidP="007D117E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7D117E">
              <w:rPr>
                <w:szCs w:val="28"/>
              </w:rPr>
              <w:t>Приложение № 7</w:t>
            </w:r>
          </w:p>
          <w:p w:rsidR="00862517" w:rsidRPr="007D117E" w:rsidRDefault="00862517" w:rsidP="007D117E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  <w:p w:rsidR="00862517" w:rsidRPr="007D117E" w:rsidRDefault="00862517" w:rsidP="007D117E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7D117E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202</w:t>
            </w:r>
            <w:r>
              <w:rPr>
                <w:szCs w:val="28"/>
              </w:rPr>
              <w:t>1</w:t>
            </w:r>
            <w:r w:rsidRPr="007D117E">
              <w:rPr>
                <w:szCs w:val="28"/>
              </w:rPr>
              <w:t xml:space="preserve"> год»</w:t>
            </w:r>
          </w:p>
          <w:p w:rsidR="00862517" w:rsidRPr="007D117E" w:rsidRDefault="00862517" w:rsidP="007D117E">
            <w:pPr>
              <w:pStyle w:val="a3"/>
              <w:tabs>
                <w:tab w:val="left" w:pos="5529"/>
              </w:tabs>
              <w:rPr>
                <w:szCs w:val="28"/>
              </w:rPr>
            </w:pPr>
            <w:r w:rsidRPr="007D117E">
              <w:rPr>
                <w:szCs w:val="28"/>
              </w:rPr>
              <w:t>от «_____»__________20___г. №______</w:t>
            </w:r>
          </w:p>
        </w:tc>
      </w:tr>
    </w:tbl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D117E">
        <w:rPr>
          <w:rFonts w:ascii="Times New Roman" w:hAnsi="Times New Roman"/>
          <w:sz w:val="28"/>
          <w:szCs w:val="28"/>
        </w:rPr>
        <w:t>Источники</w:t>
      </w:r>
      <w:proofErr w:type="spellEnd"/>
      <w:r w:rsidRPr="007D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7E">
        <w:rPr>
          <w:rFonts w:ascii="Times New Roman" w:hAnsi="Times New Roman"/>
          <w:sz w:val="28"/>
          <w:szCs w:val="28"/>
        </w:rPr>
        <w:t>внутреннего</w:t>
      </w:r>
      <w:proofErr w:type="spellEnd"/>
      <w:r w:rsidRPr="007D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7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7D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7E">
        <w:rPr>
          <w:rFonts w:ascii="Times New Roman" w:hAnsi="Times New Roman"/>
          <w:sz w:val="28"/>
          <w:szCs w:val="28"/>
        </w:rPr>
        <w:t>дефицита</w:t>
      </w:r>
      <w:proofErr w:type="spellEnd"/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 xml:space="preserve">бюджета Джумайловского сельского поселения Калининского района </w:t>
      </w: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D117E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7D117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7E">
        <w:rPr>
          <w:rFonts w:ascii="Times New Roman" w:hAnsi="Times New Roman"/>
          <w:sz w:val="28"/>
          <w:szCs w:val="28"/>
        </w:rPr>
        <w:t>год</w:t>
      </w:r>
      <w:proofErr w:type="spellEnd"/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85"/>
        <w:gridCol w:w="4969"/>
        <w:gridCol w:w="1214"/>
      </w:tblGrid>
      <w:tr w:rsidR="00862517" w:rsidRPr="007D117E" w:rsidTr="008B4223">
        <w:trPr>
          <w:trHeight w:val="1006"/>
        </w:trPr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групп, подгрупп, статей, подстатей, элементов, программ (подпрограмм), кодов </w:t>
            </w: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экономической </w:t>
            </w:r>
            <w:proofErr w:type="gramStart"/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классификации источников внутреннего финансирования дефицита бюджета</w:t>
            </w:r>
            <w:proofErr w:type="gramEnd"/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14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lastRenderedPageBreak/>
              <w:t>Сумма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2517" w:rsidRPr="007D117E" w:rsidTr="008B4223"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14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862517" w:rsidRPr="007D117E" w:rsidTr="008B4223"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 xml:space="preserve">992 90 00 </w:t>
            </w:r>
            <w:proofErr w:type="spellStart"/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Источники финансирования дефицита бюджета – всего:</w:t>
            </w:r>
          </w:p>
        </w:tc>
        <w:tc>
          <w:tcPr>
            <w:tcW w:w="1114" w:type="dxa"/>
            <w:vAlign w:val="bottom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 xml:space="preserve">992 01 00 </w:t>
            </w:r>
            <w:proofErr w:type="spellStart"/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114" w:type="dxa"/>
            <w:vAlign w:val="bottom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992 01 03 00 </w:t>
            </w:r>
            <w:proofErr w:type="spellStart"/>
            <w:r w:rsidRPr="007D11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114" w:type="dxa"/>
            <w:vAlign w:val="bottom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992 01 03 00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0000 700</w:t>
            </w:r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Федерации в валюте Российской Федерации</w:t>
            </w:r>
          </w:p>
        </w:tc>
        <w:tc>
          <w:tcPr>
            <w:tcW w:w="1114" w:type="dxa"/>
            <w:vAlign w:val="bottom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992 01 03 01 00 10 0000 710</w:t>
            </w:r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Федерации муниципальным бюджетом в валюте Российской Федерации</w:t>
            </w:r>
          </w:p>
        </w:tc>
        <w:tc>
          <w:tcPr>
            <w:tcW w:w="1114" w:type="dxa"/>
            <w:vAlign w:val="bottom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992 01 03 00 </w:t>
            </w:r>
            <w:proofErr w:type="spellStart"/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114" w:type="dxa"/>
            <w:vAlign w:val="bottom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992 01 03 01 00 10 0000 810</w:t>
            </w:r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114" w:type="dxa"/>
            <w:vAlign w:val="bottom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992 01 05 00 00 00 0000 000</w:t>
            </w:r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114" w:type="dxa"/>
            <w:vAlign w:val="bottom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992 01 05 02 00 </w:t>
            </w:r>
            <w:proofErr w:type="spellStart"/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14" w:type="dxa"/>
            <w:vAlign w:val="bottom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-9390,0</w:t>
            </w:r>
          </w:p>
        </w:tc>
      </w:tr>
      <w:tr w:rsidR="00862517" w:rsidRPr="007D117E" w:rsidTr="008B4223"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14" w:type="dxa"/>
            <w:vAlign w:val="bottom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-9390,0</w:t>
            </w:r>
          </w:p>
        </w:tc>
      </w:tr>
      <w:tr w:rsidR="00862517" w:rsidRPr="007D117E" w:rsidTr="008B4223"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992 01 05 00 </w:t>
            </w:r>
            <w:proofErr w:type="spellStart"/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Уменьшение</w:t>
            </w:r>
            <w:proofErr w:type="spellEnd"/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остатков</w:t>
            </w:r>
            <w:proofErr w:type="spellEnd"/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средств</w:t>
            </w:r>
            <w:proofErr w:type="spellEnd"/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114" w:type="dxa"/>
            <w:vAlign w:val="bottom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9390,0</w:t>
            </w:r>
          </w:p>
        </w:tc>
      </w:tr>
      <w:tr w:rsidR="00862517" w:rsidRPr="007D117E" w:rsidTr="008B4223">
        <w:tc>
          <w:tcPr>
            <w:tcW w:w="540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052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14" w:type="dxa"/>
            <w:vAlign w:val="bottom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9390,0</w:t>
            </w:r>
          </w:p>
        </w:tc>
      </w:tr>
    </w:tbl>
    <w:p w:rsidR="00862517" w:rsidRPr="007D117E" w:rsidRDefault="00862517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D117E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7D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7E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7D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7E">
        <w:rPr>
          <w:rFonts w:ascii="Times New Roman" w:hAnsi="Times New Roman"/>
          <w:sz w:val="28"/>
          <w:szCs w:val="28"/>
        </w:rPr>
        <w:t>отдела</w:t>
      </w:r>
      <w:proofErr w:type="spellEnd"/>
    </w:p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D117E"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7D117E">
        <w:rPr>
          <w:rFonts w:ascii="Times New Roman" w:hAnsi="Times New Roman"/>
          <w:sz w:val="28"/>
          <w:szCs w:val="28"/>
        </w:rPr>
        <w:t xml:space="preserve"> Джумайловского </w:t>
      </w:r>
      <w:proofErr w:type="spellStart"/>
      <w:r w:rsidRPr="007D117E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7D117E">
        <w:rPr>
          <w:rFonts w:ascii="Times New Roman" w:hAnsi="Times New Roman"/>
          <w:sz w:val="28"/>
          <w:szCs w:val="28"/>
        </w:rPr>
        <w:t xml:space="preserve"> </w:t>
      </w:r>
    </w:p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    А.А.Добровольский</w:t>
      </w: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p w:rsidR="00862517" w:rsidRDefault="00862517" w:rsidP="006A0362">
      <w:pPr>
        <w:jc w:val="both"/>
        <w:rPr>
          <w:szCs w:val="28"/>
          <w:lang w:val="ru-RU"/>
        </w:rPr>
      </w:pPr>
    </w:p>
    <w:tbl>
      <w:tblPr>
        <w:tblW w:w="5000" w:type="pct"/>
        <w:tblLook w:val="00A0"/>
      </w:tblPr>
      <w:tblGrid>
        <w:gridCol w:w="4924"/>
        <w:gridCol w:w="4924"/>
      </w:tblGrid>
      <w:tr w:rsidR="00862517" w:rsidRPr="007D117E" w:rsidTr="008B4223">
        <w:tc>
          <w:tcPr>
            <w:tcW w:w="2500" w:type="pct"/>
          </w:tcPr>
          <w:p w:rsidR="00862517" w:rsidRPr="00CA3519" w:rsidRDefault="00862517" w:rsidP="007D1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8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к   решению Совета Джумайловского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«О бюджете Джумайловского сельского поселения Калининского района на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год»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«        »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декабря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</w:p>
        </w:tc>
      </w:tr>
    </w:tbl>
    <w:p w:rsidR="00862517" w:rsidRPr="007D117E" w:rsidRDefault="00862517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17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862517" w:rsidRPr="007D117E" w:rsidRDefault="00862517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Программа муниципальных внутренних заимствований  Джумайловского сельского поселения Калининского района</w:t>
      </w: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2517" w:rsidRPr="007D117E" w:rsidRDefault="00862517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(в тыс.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7"/>
        <w:gridCol w:w="1903"/>
      </w:tblGrid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903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03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1.Муниципальные ценные бумаги Джумайловского сельского поселения Калининского района, всего:</w:t>
            </w:r>
          </w:p>
        </w:tc>
        <w:tc>
          <w:tcPr>
            <w:tcW w:w="1903" w:type="dxa"/>
            <w:vAlign w:val="center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03" w:type="dxa"/>
            <w:vAlign w:val="center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vAlign w:val="center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</w:p>
        </w:tc>
        <w:tc>
          <w:tcPr>
            <w:tcW w:w="1903" w:type="dxa"/>
            <w:vAlign w:val="center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2.Бюджетные кредиты, привлечённые в  бюджет, </w:t>
            </w:r>
          </w:p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03" w:type="dxa"/>
            <w:vAlign w:val="center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03" w:type="dxa"/>
            <w:vAlign w:val="center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-привлечение бюджетных кредитов от других бюджетов</w:t>
            </w:r>
          </w:p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бюджетной системы Российской Федерации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муниципаль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ным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бюджетом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</w:p>
        </w:tc>
        <w:tc>
          <w:tcPr>
            <w:tcW w:w="1903" w:type="dxa"/>
            <w:vAlign w:val="center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кредит краевого бюджета на покрытие дефицита </w:t>
            </w:r>
          </w:p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бюджета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03" w:type="dxa"/>
            <w:vAlign w:val="center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-погашение бюджетных кредитов, полученных от других </w:t>
            </w:r>
          </w:p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бюджетов бюджетной системы Российской Федерации  </w:t>
            </w:r>
          </w:p>
        </w:tc>
        <w:tc>
          <w:tcPr>
            <w:tcW w:w="1903" w:type="dxa"/>
            <w:vAlign w:val="center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погашение кредита, полученного из  бюджета </w:t>
            </w:r>
          </w:p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муниципального образования </w:t>
            </w:r>
            <w:proofErr w:type="gramStart"/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Калининский</w:t>
            </w:r>
            <w:proofErr w:type="gramEnd"/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район в 2020 году на покрытие дефицита бюджета</w:t>
            </w:r>
          </w:p>
        </w:tc>
        <w:tc>
          <w:tcPr>
            <w:tcW w:w="1903" w:type="dxa"/>
            <w:vAlign w:val="center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кредитных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</w:tc>
        <w:tc>
          <w:tcPr>
            <w:tcW w:w="1903" w:type="dxa"/>
            <w:vAlign w:val="center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03" w:type="dxa"/>
            <w:vAlign w:val="center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903" w:type="dxa"/>
            <w:vAlign w:val="center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2517" w:rsidRPr="007D117E" w:rsidTr="008B4223">
        <w:tc>
          <w:tcPr>
            <w:tcW w:w="7667" w:type="dxa"/>
          </w:tcPr>
          <w:p w:rsidR="00862517" w:rsidRPr="007D117E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</w:p>
        </w:tc>
        <w:tc>
          <w:tcPr>
            <w:tcW w:w="1903" w:type="dxa"/>
            <w:vAlign w:val="bottom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62517" w:rsidRPr="007D117E" w:rsidRDefault="00862517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17" w:rsidRPr="007D117E" w:rsidRDefault="00862517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D117E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7D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7E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7D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7E">
        <w:rPr>
          <w:rFonts w:ascii="Times New Roman" w:hAnsi="Times New Roman"/>
          <w:sz w:val="28"/>
          <w:szCs w:val="28"/>
        </w:rPr>
        <w:t>отдела</w:t>
      </w:r>
      <w:proofErr w:type="spellEnd"/>
    </w:p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D117E"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7D117E">
        <w:rPr>
          <w:rFonts w:ascii="Times New Roman" w:hAnsi="Times New Roman"/>
          <w:sz w:val="28"/>
          <w:szCs w:val="28"/>
        </w:rPr>
        <w:t xml:space="preserve"> Джумайловского </w:t>
      </w:r>
      <w:proofErr w:type="spellStart"/>
      <w:r w:rsidRPr="007D117E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7D117E">
        <w:rPr>
          <w:rFonts w:ascii="Times New Roman" w:hAnsi="Times New Roman"/>
          <w:sz w:val="28"/>
          <w:szCs w:val="28"/>
        </w:rPr>
        <w:t xml:space="preserve"> </w:t>
      </w:r>
    </w:p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А.А.Добровольский</w:t>
      </w:r>
    </w:p>
    <w:p w:rsidR="00862517" w:rsidRPr="00CA3519" w:rsidRDefault="00862517" w:rsidP="008B4223">
      <w:pPr>
        <w:jc w:val="both"/>
        <w:rPr>
          <w:sz w:val="28"/>
          <w:szCs w:val="28"/>
          <w:lang w:val="ru-RU"/>
        </w:rPr>
        <w:sectPr w:rsidR="00862517" w:rsidRPr="00CA3519" w:rsidSect="003465CA">
          <w:headerReference w:type="even" r:id="rId8"/>
          <w:pgSz w:w="11900" w:h="16840"/>
          <w:pgMar w:top="1134" w:right="567" w:bottom="1134" w:left="1701" w:header="720" w:footer="720" w:gutter="0"/>
          <w:cols w:space="720" w:equalWidth="0">
            <w:col w:w="9633"/>
          </w:cols>
          <w:noEndnote/>
        </w:sectPr>
      </w:pPr>
    </w:p>
    <w:tbl>
      <w:tblPr>
        <w:tblW w:w="5000" w:type="pct"/>
        <w:tblLook w:val="00A0"/>
      </w:tblPr>
      <w:tblGrid>
        <w:gridCol w:w="6200"/>
        <w:gridCol w:w="3371"/>
      </w:tblGrid>
      <w:tr w:rsidR="00862517" w:rsidRPr="007D117E" w:rsidTr="008B4223">
        <w:tc>
          <w:tcPr>
            <w:tcW w:w="3239" w:type="pct"/>
          </w:tcPr>
          <w:p w:rsidR="00862517" w:rsidRPr="00CA3519" w:rsidRDefault="00862517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page3"/>
            <w:bookmarkEnd w:id="1"/>
          </w:p>
        </w:tc>
        <w:tc>
          <w:tcPr>
            <w:tcW w:w="1761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№9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к решению Совета Джумайловского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Калининского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района  «О бюджете Джумайловского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 Калининского района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«    »                      20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Программа муниципальных гарантий Джумайловского сельского поселения  Калининского района</w:t>
      </w: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в валюте Российской Федерации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862517" w:rsidRPr="007D117E" w:rsidRDefault="00862517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ab/>
        <w:t xml:space="preserve">Раздел 1. Перечень подлежащих предоставлению муниципальных гарантий </w:t>
      </w:r>
      <w:proofErr w:type="spellStart"/>
      <w:r w:rsidRPr="007D117E">
        <w:rPr>
          <w:rFonts w:ascii="Times New Roman" w:hAnsi="Times New Roman"/>
          <w:sz w:val="28"/>
          <w:szCs w:val="28"/>
          <w:lang w:val="ru-RU"/>
        </w:rPr>
        <w:t>Джумайловскому</w:t>
      </w:r>
      <w:proofErr w:type="spellEnd"/>
      <w:r w:rsidRPr="007D117E">
        <w:rPr>
          <w:rFonts w:ascii="Times New Roman" w:hAnsi="Times New Roman"/>
          <w:sz w:val="28"/>
          <w:szCs w:val="28"/>
          <w:lang w:val="ru-RU"/>
        </w:rPr>
        <w:t xml:space="preserve"> сельскому поселению </w:t>
      </w:r>
      <w:proofErr w:type="spellStart"/>
      <w:r w:rsidRPr="007D117E">
        <w:rPr>
          <w:rFonts w:ascii="Times New Roman" w:hAnsi="Times New Roman"/>
          <w:sz w:val="28"/>
          <w:szCs w:val="28"/>
        </w:rPr>
        <w:t>Калининского</w:t>
      </w:r>
      <w:proofErr w:type="spellEnd"/>
      <w:r w:rsidRPr="007D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7E">
        <w:rPr>
          <w:rFonts w:ascii="Times New Roman" w:hAnsi="Times New Roman"/>
          <w:sz w:val="28"/>
          <w:szCs w:val="28"/>
        </w:rPr>
        <w:t>района</w:t>
      </w:r>
      <w:proofErr w:type="spellEnd"/>
      <w:r w:rsidRPr="007D117E">
        <w:rPr>
          <w:rFonts w:ascii="Times New Roman" w:hAnsi="Times New Roman"/>
          <w:sz w:val="28"/>
          <w:szCs w:val="28"/>
        </w:rPr>
        <w:t xml:space="preserve">  в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7E">
        <w:rPr>
          <w:rFonts w:ascii="Times New Roman" w:hAnsi="Times New Roman"/>
          <w:sz w:val="28"/>
          <w:szCs w:val="28"/>
        </w:rPr>
        <w:t>году</w:t>
      </w:r>
      <w:proofErr w:type="spellEnd"/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1587"/>
        <w:gridCol w:w="1359"/>
        <w:gridCol w:w="1047"/>
        <w:gridCol w:w="1258"/>
        <w:gridCol w:w="1338"/>
        <w:gridCol w:w="1585"/>
        <w:gridCol w:w="908"/>
      </w:tblGrid>
      <w:tr w:rsidR="00862517" w:rsidRPr="007D117E" w:rsidTr="008B4223">
        <w:trPr>
          <w:trHeight w:val="338"/>
        </w:trPr>
        <w:tc>
          <w:tcPr>
            <w:tcW w:w="221" w:type="pct"/>
            <w:vMerge w:val="restar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94" w:type="pct"/>
            <w:vMerge w:val="restar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  <w:proofErr w:type="spellEnd"/>
          </w:p>
        </w:tc>
        <w:tc>
          <w:tcPr>
            <w:tcW w:w="625" w:type="pct"/>
            <w:vMerge w:val="restar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Категории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принципалов</w:t>
            </w:r>
            <w:proofErr w:type="spellEnd"/>
          </w:p>
        </w:tc>
        <w:tc>
          <w:tcPr>
            <w:tcW w:w="430" w:type="pct"/>
            <w:vMerge w:val="restar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Общий объём гарантий, тыс. рублей</w:t>
            </w:r>
          </w:p>
        </w:tc>
        <w:tc>
          <w:tcPr>
            <w:tcW w:w="2930" w:type="pct"/>
            <w:gridSpan w:val="4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Условия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гарантий</w:t>
            </w:r>
            <w:proofErr w:type="spellEnd"/>
          </w:p>
        </w:tc>
      </w:tr>
      <w:tr w:rsidR="00862517" w:rsidRPr="007D117E" w:rsidTr="008B4223">
        <w:trPr>
          <w:trHeight w:val="628"/>
        </w:trPr>
        <w:tc>
          <w:tcPr>
            <w:tcW w:w="221" w:type="pct"/>
            <w:vMerge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pct"/>
            <w:vMerge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  <w:vMerge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vMerge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наличие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права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регрессного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623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состояния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принципала</w:t>
            </w:r>
            <w:proofErr w:type="spellEnd"/>
          </w:p>
        </w:tc>
        <w:tc>
          <w:tcPr>
            <w:tcW w:w="1091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обеспечения исполнения обязатель</w:t>
            </w:r>
            <w:proofErr w:type="gramStart"/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ств пр</w:t>
            </w:r>
            <w:proofErr w:type="gramEnd"/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инципала перед гарантом</w:t>
            </w:r>
          </w:p>
        </w:tc>
        <w:tc>
          <w:tcPr>
            <w:tcW w:w="596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условия</w:t>
            </w:r>
            <w:proofErr w:type="spellEnd"/>
          </w:p>
        </w:tc>
      </w:tr>
      <w:tr w:rsidR="00862517" w:rsidRPr="007D117E" w:rsidTr="008B4223">
        <w:tc>
          <w:tcPr>
            <w:tcW w:w="221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4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5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0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0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3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91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6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</w:tr>
      <w:tr w:rsidR="00862517" w:rsidRPr="007D117E" w:rsidTr="008B4223">
        <w:tc>
          <w:tcPr>
            <w:tcW w:w="221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5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1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6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62517" w:rsidRPr="007D117E" w:rsidRDefault="00862517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7D117E" w:rsidRDefault="00862517" w:rsidP="007D1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Раздел 2. Общий объём бюджетных ассигнований, предусмотренных на исполнение муниципальных гарантий Джумайловского сельского поселения  Калининского района по возможным гарантийным случаям, в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году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1422"/>
      </w:tblGrid>
      <w:tr w:rsidR="00862517" w:rsidRPr="007D117E" w:rsidTr="007D117E">
        <w:tc>
          <w:tcPr>
            <w:tcW w:w="4275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Бюджетные ассигнования на исполнение муниципальных гарантий 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Джумайловского сельского поселения Калининского района по возможным гарантийным случаям</w:t>
            </w:r>
          </w:p>
        </w:tc>
        <w:tc>
          <w:tcPr>
            <w:tcW w:w="725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D117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862517" w:rsidRPr="007D117E" w:rsidTr="007D117E">
        <w:tc>
          <w:tcPr>
            <w:tcW w:w="4275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862517" w:rsidRPr="007D117E" w:rsidTr="007D117E">
        <w:tc>
          <w:tcPr>
            <w:tcW w:w="4275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5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62517" w:rsidRPr="007D117E" w:rsidRDefault="00862517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Default="00862517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862517" w:rsidRPr="007D117E" w:rsidRDefault="00862517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Джумайловско</w:t>
      </w:r>
      <w:r>
        <w:rPr>
          <w:rFonts w:ascii="Times New Roman" w:hAnsi="Times New Roman"/>
          <w:sz w:val="28"/>
          <w:szCs w:val="28"/>
          <w:lang w:val="ru-RU"/>
        </w:rPr>
        <w:t xml:space="preserve">го сельского поселения   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А.А.Добровольский</w:t>
      </w:r>
    </w:p>
    <w:tbl>
      <w:tblPr>
        <w:tblW w:w="5000" w:type="pct"/>
        <w:tblLook w:val="00A0"/>
      </w:tblPr>
      <w:tblGrid>
        <w:gridCol w:w="4785"/>
        <w:gridCol w:w="4786"/>
      </w:tblGrid>
      <w:tr w:rsidR="00862517" w:rsidRPr="007D117E" w:rsidTr="008B4223">
        <w:tc>
          <w:tcPr>
            <w:tcW w:w="2500" w:type="pct"/>
          </w:tcPr>
          <w:p w:rsidR="00862517" w:rsidRPr="00CA3519" w:rsidRDefault="00862517" w:rsidP="007D1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10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к   решению Совета Джумайловского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«О бюджете Джумайловского сельского поселения Калининского района на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год»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D117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gram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      »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декабря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>г. №</w:t>
            </w:r>
          </w:p>
        </w:tc>
      </w:tr>
    </w:tbl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17E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7D117E">
        <w:rPr>
          <w:rFonts w:ascii="Times New Roman" w:hAnsi="Times New Roman"/>
          <w:sz w:val="28"/>
          <w:szCs w:val="28"/>
        </w:rPr>
        <w:t>Объем</w:t>
      </w:r>
      <w:proofErr w:type="spellEnd"/>
      <w:r w:rsidRPr="007D117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D117E">
        <w:rPr>
          <w:rFonts w:ascii="Times New Roman" w:hAnsi="Times New Roman"/>
          <w:sz w:val="28"/>
          <w:szCs w:val="28"/>
        </w:rPr>
        <w:t>межбюджетных</w:t>
      </w:r>
      <w:proofErr w:type="spellEnd"/>
      <w:proofErr w:type="gramEnd"/>
      <w:r w:rsidRPr="007D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7E">
        <w:rPr>
          <w:rFonts w:ascii="Times New Roman" w:hAnsi="Times New Roman"/>
          <w:sz w:val="28"/>
          <w:szCs w:val="28"/>
        </w:rPr>
        <w:t>трансфертов</w:t>
      </w:r>
      <w:proofErr w:type="spellEnd"/>
      <w:r w:rsidRPr="007D117E">
        <w:rPr>
          <w:rFonts w:ascii="Times New Roman" w:hAnsi="Times New Roman"/>
          <w:sz w:val="28"/>
          <w:szCs w:val="28"/>
        </w:rPr>
        <w:t>,</w:t>
      </w: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передаваемых для реализации  части полномочий органов местного</w:t>
      </w: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самоуправления Джумайловского сельского поселения Калининского</w:t>
      </w: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района органам местного самоуправления Калининского района</w:t>
      </w: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год по разделам и подразделам </w:t>
      </w:r>
      <w:proofErr w:type="gramStart"/>
      <w:r w:rsidRPr="007D117E">
        <w:rPr>
          <w:rFonts w:ascii="Times New Roman" w:hAnsi="Times New Roman"/>
          <w:sz w:val="28"/>
          <w:szCs w:val="28"/>
          <w:lang w:val="ru-RU"/>
        </w:rPr>
        <w:t>функциональной</w:t>
      </w:r>
      <w:proofErr w:type="gramEnd"/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классификации расходов бюджетов Российской Федерации</w:t>
      </w: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517" w:rsidRPr="007D117E" w:rsidRDefault="00862517" w:rsidP="007D117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 xml:space="preserve">                      ( тыс</w:t>
      </w:r>
      <w:proofErr w:type="gramStart"/>
      <w:r w:rsidRPr="007D117E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7D117E">
        <w:rPr>
          <w:rFonts w:ascii="Times New Roman" w:hAnsi="Times New Roman"/>
          <w:sz w:val="28"/>
          <w:szCs w:val="28"/>
          <w:lang w:val="ru-RU"/>
        </w:rPr>
        <w:t>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2056"/>
        <w:gridCol w:w="4992"/>
        <w:gridCol w:w="1797"/>
      </w:tblGrid>
      <w:tr w:rsidR="00862517" w:rsidRPr="007D117E" w:rsidTr="008B4223">
        <w:tc>
          <w:tcPr>
            <w:tcW w:w="425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937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Код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бюджетной</w:t>
            </w:r>
            <w:proofErr w:type="spellEnd"/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  <w:proofErr w:type="spellEnd"/>
          </w:p>
        </w:tc>
        <w:tc>
          <w:tcPr>
            <w:tcW w:w="2654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984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План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</w:p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862517" w:rsidRPr="007D117E" w:rsidTr="008B4223">
        <w:tc>
          <w:tcPr>
            <w:tcW w:w="425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4" w:type="pct"/>
          </w:tcPr>
          <w:p w:rsidR="00862517" w:rsidRPr="007D117E" w:rsidRDefault="00862517" w:rsidP="007D1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84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65,9</w:t>
            </w:r>
          </w:p>
        </w:tc>
      </w:tr>
      <w:tr w:rsidR="00862517" w:rsidRPr="007D117E" w:rsidTr="008B4223">
        <w:tc>
          <w:tcPr>
            <w:tcW w:w="425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4" w:type="pct"/>
          </w:tcPr>
          <w:p w:rsidR="00862517" w:rsidRPr="007D117E" w:rsidRDefault="00862517" w:rsidP="007D1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117E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7D117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84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517" w:rsidRPr="007D117E" w:rsidTr="008B4223">
        <w:tc>
          <w:tcPr>
            <w:tcW w:w="425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7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2654" w:type="pct"/>
          </w:tcPr>
          <w:p w:rsidR="00862517" w:rsidRPr="007D117E" w:rsidRDefault="00862517" w:rsidP="007D1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Полномочия  на расходы на контрольно-счетную палату</w:t>
            </w:r>
          </w:p>
        </w:tc>
        <w:tc>
          <w:tcPr>
            <w:tcW w:w="984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</w:tr>
      <w:tr w:rsidR="00862517" w:rsidRPr="007D117E" w:rsidTr="008B4223">
        <w:tc>
          <w:tcPr>
            <w:tcW w:w="425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7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2654" w:type="pct"/>
          </w:tcPr>
          <w:p w:rsidR="00862517" w:rsidRPr="007D117E" w:rsidRDefault="00862517" w:rsidP="007D1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Полномочия  на расходы на финансовый контроль</w:t>
            </w:r>
          </w:p>
        </w:tc>
        <w:tc>
          <w:tcPr>
            <w:tcW w:w="984" w:type="pct"/>
          </w:tcPr>
          <w:p w:rsidR="00862517" w:rsidRPr="007D117E" w:rsidRDefault="00862517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</w:tr>
    </w:tbl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2517" w:rsidRPr="007D117E" w:rsidRDefault="00862517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Джумайловского сельского поселения</w:t>
      </w:r>
    </w:p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 xml:space="preserve">Калининского района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>А.А.Добровольский</w:t>
      </w:r>
    </w:p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62517" w:rsidRPr="007D117E" w:rsidRDefault="00862517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62517" w:rsidRDefault="00862517" w:rsidP="00F158AD">
      <w:pPr>
        <w:spacing w:after="0"/>
        <w:rPr>
          <w:sz w:val="24"/>
          <w:szCs w:val="24"/>
          <w:lang w:val="ru-RU"/>
        </w:rPr>
      </w:pPr>
    </w:p>
    <w:p w:rsidR="00862517" w:rsidRDefault="00862517" w:rsidP="00F158AD">
      <w:pPr>
        <w:spacing w:after="0"/>
        <w:rPr>
          <w:sz w:val="24"/>
          <w:szCs w:val="24"/>
          <w:lang w:val="ru-RU"/>
        </w:rPr>
      </w:pPr>
    </w:p>
    <w:p w:rsidR="00862517" w:rsidRDefault="00862517" w:rsidP="00F158AD">
      <w:pPr>
        <w:spacing w:after="0"/>
        <w:rPr>
          <w:sz w:val="24"/>
          <w:szCs w:val="24"/>
          <w:lang w:val="ru-RU"/>
        </w:rPr>
      </w:pPr>
    </w:p>
    <w:p w:rsidR="00862517" w:rsidRDefault="00862517" w:rsidP="00F158AD">
      <w:pPr>
        <w:spacing w:after="0"/>
        <w:rPr>
          <w:sz w:val="24"/>
          <w:szCs w:val="24"/>
          <w:lang w:val="ru-RU"/>
        </w:rPr>
      </w:pPr>
    </w:p>
    <w:p w:rsidR="00862517" w:rsidRDefault="00862517" w:rsidP="00F158AD">
      <w:pPr>
        <w:spacing w:after="0"/>
        <w:rPr>
          <w:sz w:val="24"/>
          <w:szCs w:val="24"/>
          <w:lang w:val="ru-RU"/>
        </w:rPr>
      </w:pPr>
    </w:p>
    <w:p w:rsidR="00862517" w:rsidRDefault="00862517" w:rsidP="00F158AD">
      <w:pPr>
        <w:spacing w:after="0"/>
        <w:rPr>
          <w:sz w:val="24"/>
          <w:szCs w:val="24"/>
          <w:lang w:val="ru-RU"/>
        </w:rPr>
      </w:pPr>
    </w:p>
    <w:p w:rsidR="00862517" w:rsidRDefault="00862517" w:rsidP="00F158AD">
      <w:pPr>
        <w:spacing w:after="0"/>
        <w:rPr>
          <w:sz w:val="24"/>
          <w:szCs w:val="24"/>
          <w:lang w:val="ru-RU"/>
        </w:rPr>
      </w:pPr>
    </w:p>
    <w:p w:rsidR="00862517" w:rsidRDefault="00862517" w:rsidP="00F158AD">
      <w:pPr>
        <w:spacing w:after="0"/>
        <w:rPr>
          <w:sz w:val="24"/>
          <w:szCs w:val="24"/>
          <w:lang w:val="ru-RU"/>
        </w:rPr>
      </w:pPr>
    </w:p>
    <w:p w:rsidR="00862517" w:rsidRDefault="00862517" w:rsidP="00F158AD">
      <w:pPr>
        <w:spacing w:after="0"/>
        <w:rPr>
          <w:sz w:val="24"/>
          <w:szCs w:val="24"/>
          <w:lang w:val="ru-RU"/>
        </w:rPr>
      </w:pPr>
    </w:p>
    <w:p w:rsidR="00862517" w:rsidRPr="001C4A20" w:rsidRDefault="00862517" w:rsidP="006F4E24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                                                                      ПРИЛОЖЕНИЕ 2</w:t>
      </w:r>
    </w:p>
    <w:p w:rsidR="00862517" w:rsidRPr="001C4A20" w:rsidRDefault="00862517" w:rsidP="006F4E24">
      <w:pPr>
        <w:tabs>
          <w:tab w:val="left" w:pos="5103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862517" w:rsidRPr="001C4A20" w:rsidRDefault="00862517" w:rsidP="006F4E24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к постановлению администрации </w:t>
      </w:r>
    </w:p>
    <w:p w:rsidR="00862517" w:rsidRPr="001C4A20" w:rsidRDefault="00862517" w:rsidP="006F4E24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    Джумайловского сельского </w:t>
      </w:r>
    </w:p>
    <w:p w:rsidR="00862517" w:rsidRPr="001C4A20" w:rsidRDefault="00862517" w:rsidP="006F4E24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поселения Калининского района</w:t>
      </w:r>
    </w:p>
    <w:p w:rsidR="00862517" w:rsidRPr="001C4A20" w:rsidRDefault="00862517" w:rsidP="001C7D12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от _______________. №  ____</w:t>
      </w:r>
    </w:p>
    <w:p w:rsidR="00862517" w:rsidRPr="001C4A20" w:rsidRDefault="00862517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</w:p>
    <w:p w:rsidR="00862517" w:rsidRPr="001C4A20" w:rsidRDefault="00862517" w:rsidP="006F4E2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С О С Т А В</w:t>
      </w:r>
    </w:p>
    <w:p w:rsidR="00862517" w:rsidRPr="001C4A20" w:rsidRDefault="00862517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6F4E2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Оргкомитета по проведению публичных слушаний по теме: Рассмотрение проекта решения Совета  Джумайловского сельского поселения Калининского района 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год».</w:t>
      </w:r>
    </w:p>
    <w:p w:rsidR="00862517" w:rsidRPr="001C4A20" w:rsidRDefault="00862517" w:rsidP="008B7CDF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854B5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48" w:type="dxa"/>
        <w:tblLook w:val="01E0"/>
      </w:tblPr>
      <w:tblGrid>
        <w:gridCol w:w="356"/>
        <w:gridCol w:w="2632"/>
        <w:gridCol w:w="6660"/>
      </w:tblGrid>
      <w:tr w:rsidR="00862517" w:rsidRPr="00CA3519" w:rsidTr="002D3A8B">
        <w:tc>
          <w:tcPr>
            <w:tcW w:w="356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2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Пьянкова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Татьяна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Ивановна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депутат от Джумайловского 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>четырехмандатного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избирательного округа №2, председатель комиссии по бюджету, экономике, налогам и распоряжению муниципальной собственностью вопросам землепользования и благоустройства;  председатель оргкомитета по проведению публичных слушаний </w:t>
            </w:r>
          </w:p>
        </w:tc>
      </w:tr>
      <w:tr w:rsidR="00862517" w:rsidRPr="00CA3519" w:rsidTr="002D3A8B">
        <w:tc>
          <w:tcPr>
            <w:tcW w:w="356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2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Масенко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Ольга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</w:tcPr>
          <w:p w:rsidR="00862517" w:rsidRPr="001C4A20" w:rsidRDefault="00862517" w:rsidP="008B7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депутат от Джумайловского 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>четырехмандатного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избирательного округа № 2, член оргкомитета по проведению публичных слушаний </w:t>
            </w:r>
          </w:p>
        </w:tc>
      </w:tr>
      <w:tr w:rsidR="00862517" w:rsidRPr="00CA3519" w:rsidTr="002D3A8B">
        <w:tc>
          <w:tcPr>
            <w:tcW w:w="356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2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 xml:space="preserve">Хлебодарова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Юлия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Игоревна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-депутат от Джумайловского 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>четырехмандатного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избирательного округа № 3 , член оргкомитета по проведению публичных слушаний</w:t>
            </w:r>
          </w:p>
        </w:tc>
      </w:tr>
      <w:tr w:rsidR="00862517" w:rsidRPr="00CA3519" w:rsidTr="002D3A8B">
        <w:tc>
          <w:tcPr>
            <w:tcW w:w="356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Великая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Екатерина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Анатольевна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660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депутат от Джумайловского 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>четырехмандатного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избирательного округа № 3, член оргкомитета по проведению публичных слушаний</w:t>
            </w:r>
          </w:p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2517" w:rsidRPr="00CA3519" w:rsidTr="002D3A8B">
        <w:tc>
          <w:tcPr>
            <w:tcW w:w="356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Карандеева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Марина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6660" w:type="dxa"/>
          </w:tcPr>
          <w:p w:rsidR="00862517" w:rsidRPr="001C4A20" w:rsidRDefault="00862517" w:rsidP="008B7C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депутат от Джумайловского  </w:t>
            </w:r>
            <w:proofErr w:type="spellStart"/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>четырехмандатного</w:t>
            </w:r>
            <w:proofErr w:type="spellEnd"/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избирательного округа № 2, секретарь оргкомитета по проведению публичных слушаний</w:t>
            </w:r>
          </w:p>
        </w:tc>
      </w:tr>
    </w:tbl>
    <w:p w:rsidR="00862517" w:rsidRPr="001C4A20" w:rsidRDefault="00862517" w:rsidP="008B7C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Глава Джумайловского </w:t>
      </w:r>
      <w:proofErr w:type="gramStart"/>
      <w:r w:rsidRPr="001C4A20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Pr="001C4A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2517" w:rsidRPr="001C4A20" w:rsidRDefault="00862517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О.И.Горбань</w:t>
      </w:r>
    </w:p>
    <w:p w:rsidR="00862517" w:rsidRPr="001C4A20" w:rsidRDefault="00862517" w:rsidP="006F4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E2016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ПРИЛОЖЕНИЕ № 3</w:t>
      </w:r>
    </w:p>
    <w:p w:rsidR="00862517" w:rsidRPr="001C4A20" w:rsidRDefault="00862517" w:rsidP="00E2016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E2016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УТВЕРЖДЕН</w:t>
      </w:r>
    </w:p>
    <w:p w:rsidR="00862517" w:rsidRPr="001C4A20" w:rsidRDefault="00862517" w:rsidP="00E2016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Постановлением  администрации</w:t>
      </w:r>
    </w:p>
    <w:p w:rsidR="00862517" w:rsidRPr="001C4A20" w:rsidRDefault="00862517" w:rsidP="00E2016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Джумайловского сельского поселения</w:t>
      </w:r>
    </w:p>
    <w:p w:rsidR="00862517" w:rsidRPr="001C4A20" w:rsidRDefault="00862517" w:rsidP="00E2016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Калининского района</w:t>
      </w:r>
    </w:p>
    <w:p w:rsidR="00862517" w:rsidRPr="001C4A20" w:rsidRDefault="00862517" w:rsidP="00E2016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от ___________________ № ____</w:t>
      </w:r>
    </w:p>
    <w:p w:rsidR="00862517" w:rsidRPr="001C4A20" w:rsidRDefault="00862517" w:rsidP="00E20166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E20166">
      <w:pPr>
        <w:pStyle w:val="aa"/>
        <w:tabs>
          <w:tab w:val="left" w:pos="510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E20166">
      <w:pPr>
        <w:pStyle w:val="aa"/>
        <w:tabs>
          <w:tab w:val="left" w:pos="510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862517" w:rsidRPr="001C4A20" w:rsidRDefault="00862517" w:rsidP="00E20166">
      <w:pPr>
        <w:pStyle w:val="aa"/>
        <w:tabs>
          <w:tab w:val="left" w:pos="5103"/>
        </w:tabs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E20166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учета предложений и участия граждан в обсуждении проекта решения Совета Джумайловского  сельского поселения Калининского района 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год»,</w:t>
      </w:r>
    </w:p>
    <w:p w:rsidR="00862517" w:rsidRPr="001C4A20" w:rsidRDefault="00862517" w:rsidP="00A74C30">
      <w:pPr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1. Население Джумайловского  сельского поселения Калининского района с момента обнародования проекта решения Совета Джумайловского  сельского поселения Калининского района 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год»,</w:t>
      </w:r>
    </w:p>
    <w:p w:rsidR="00862517" w:rsidRPr="001C4A20" w:rsidRDefault="00862517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1) проведения собраний граждан по месту жительства;</w:t>
      </w:r>
    </w:p>
    <w:p w:rsidR="00862517" w:rsidRPr="001C4A20" w:rsidRDefault="00862517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2) массового обсуждения проекта решения Совета Джумайловского  сельского поселения Калининского района 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год»,</w:t>
      </w:r>
    </w:p>
    <w:p w:rsidR="00862517" w:rsidRPr="001C4A20" w:rsidRDefault="00862517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3) проведения публичных слушаний по проекту решения Совета Джумайловского сельского поселения Калининского района 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год»,</w:t>
      </w:r>
    </w:p>
    <w:p w:rsidR="00862517" w:rsidRPr="001C4A20" w:rsidRDefault="00862517" w:rsidP="003465C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4) в иных формах, не противоречащих действующему законодательству.</w:t>
      </w:r>
    </w:p>
    <w:p w:rsidR="00862517" w:rsidRPr="001C4A20" w:rsidRDefault="00862517" w:rsidP="003465C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1C4A20">
        <w:rPr>
          <w:rFonts w:ascii="Times New Roman" w:hAnsi="Times New Roman"/>
          <w:sz w:val="28"/>
          <w:szCs w:val="28"/>
          <w:lang w:val="ru-RU"/>
        </w:rPr>
        <w:t>Предложения о дополнениях и (или) изменениях по обнародованному проекту решения Совета Джумайловского  сельского поселения Калининского района ««О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год»,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Джумайловского сельского поселения Калининского района  «О бюджете Джумайловского сельского</w:t>
      </w:r>
      <w:proofErr w:type="gramEnd"/>
      <w:r w:rsidRPr="001C4A20">
        <w:rPr>
          <w:rFonts w:ascii="Times New Roman" w:hAnsi="Times New Roman"/>
          <w:sz w:val="28"/>
          <w:szCs w:val="28"/>
          <w:lang w:val="ru-RU"/>
        </w:rPr>
        <w:t xml:space="preserve">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>год»,</w:t>
      </w:r>
    </w:p>
    <w:p w:rsidR="00862517" w:rsidRPr="001C4A20" w:rsidRDefault="00862517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(далее – рабочая группа). </w:t>
      </w:r>
    </w:p>
    <w:p w:rsidR="00862517" w:rsidRPr="001C4A20" w:rsidRDefault="00862517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3. Предложения населения к обнародованному проекту решения Совета Джумайловского 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год», могут вноситься в  течение 15 дней со дня его обнародования в </w:t>
      </w:r>
      <w:r w:rsidRPr="001C4A20">
        <w:rPr>
          <w:rFonts w:ascii="Times New Roman" w:hAnsi="Times New Roman"/>
          <w:sz w:val="28"/>
          <w:szCs w:val="28"/>
          <w:lang w:val="ru-RU"/>
        </w:rPr>
        <w:lastRenderedPageBreak/>
        <w:t>рабочую группу и рассматриваются ею в соответствии с настоящим Порядком.</w:t>
      </w:r>
    </w:p>
    <w:p w:rsidR="00862517" w:rsidRPr="001C4A20" w:rsidRDefault="00862517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862517" w:rsidRPr="001C4A20" w:rsidRDefault="00862517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5. Предложения должны соответствовать Конституции РФ, требованиям Федерального закона от 6 октября 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862517" w:rsidRPr="001C4A20" w:rsidRDefault="00862517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6. Предложения должны соответствовать следующим требованиям:</w:t>
      </w:r>
    </w:p>
    <w:p w:rsidR="00862517" w:rsidRPr="001C4A20" w:rsidRDefault="00862517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1) должны обеспечивать однозначное толкование положений проекта решения Совета Джумайловского  сельского поселения Калининского района «О бюджете Джумайловского сельского поселения Калининского района на 2020год»,</w:t>
      </w:r>
    </w:p>
    <w:p w:rsidR="00862517" w:rsidRPr="001C4A20" w:rsidRDefault="00862517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2) не допускать противоречие либо несогласованность с иными положениями устава Джумайловского сельского поселения Калининского района.</w:t>
      </w:r>
    </w:p>
    <w:p w:rsidR="00862517" w:rsidRPr="001C4A20" w:rsidRDefault="00862517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862517" w:rsidRPr="001C4A20" w:rsidRDefault="00862517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862517" w:rsidRPr="001C4A20" w:rsidRDefault="00862517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862517" w:rsidRPr="001C4A20" w:rsidRDefault="00862517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862517" w:rsidRPr="001C4A20" w:rsidRDefault="00862517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862517" w:rsidRPr="001C4A20" w:rsidRDefault="00862517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862517" w:rsidRPr="001C4A20" w:rsidRDefault="00862517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862517" w:rsidRPr="001C4A20" w:rsidRDefault="00862517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5) предложения, рекомендуемые рабочей группой для внесения в те</w:t>
      </w:r>
      <w:proofErr w:type="gramStart"/>
      <w:r w:rsidRPr="001C4A20">
        <w:rPr>
          <w:rFonts w:ascii="Times New Roman" w:hAnsi="Times New Roman"/>
          <w:sz w:val="28"/>
          <w:szCs w:val="28"/>
          <w:lang w:val="ru-RU"/>
        </w:rPr>
        <w:t>кст пр</w:t>
      </w:r>
      <w:proofErr w:type="gramEnd"/>
      <w:r w:rsidRPr="001C4A20">
        <w:rPr>
          <w:rFonts w:ascii="Times New Roman" w:hAnsi="Times New Roman"/>
          <w:sz w:val="28"/>
          <w:szCs w:val="28"/>
          <w:lang w:val="ru-RU"/>
        </w:rPr>
        <w:t>оекта решения Совета Джумайловского 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1C4A20">
        <w:rPr>
          <w:rFonts w:ascii="Times New Roman" w:hAnsi="Times New Roman"/>
          <w:sz w:val="28"/>
          <w:szCs w:val="28"/>
          <w:lang w:val="ru-RU"/>
        </w:rPr>
        <w:t>год»,</w:t>
      </w:r>
    </w:p>
    <w:p w:rsidR="00862517" w:rsidRPr="001C4A20" w:rsidRDefault="00862517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10. Рабочая группа представляет в Совет Джумайловского сельского поселения Калининского района (далее – Совет) свое заключение и материалы деятельности рабочей группы с приложением всех поступивших предложений. </w:t>
      </w:r>
    </w:p>
    <w:p w:rsidR="00862517" w:rsidRPr="001C4A20" w:rsidRDefault="00862517" w:rsidP="00AC47CC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11. Перед решением вопроса о принятии (включении) в те</w:t>
      </w:r>
      <w:proofErr w:type="gramStart"/>
      <w:r w:rsidRPr="001C4A20">
        <w:rPr>
          <w:rFonts w:ascii="Times New Roman" w:hAnsi="Times New Roman"/>
          <w:sz w:val="28"/>
          <w:szCs w:val="28"/>
          <w:lang w:val="ru-RU"/>
        </w:rPr>
        <w:t>кст пр</w:t>
      </w:r>
      <w:proofErr w:type="gramEnd"/>
      <w:r w:rsidRPr="001C4A20">
        <w:rPr>
          <w:rFonts w:ascii="Times New Roman" w:hAnsi="Times New Roman"/>
          <w:sz w:val="28"/>
          <w:szCs w:val="28"/>
          <w:lang w:val="ru-RU"/>
        </w:rPr>
        <w:t>оекта решения Совета Джумайловского 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год», или отклонения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группы.</w:t>
      </w:r>
    </w:p>
    <w:p w:rsidR="00862517" w:rsidRPr="001C4A20" w:rsidRDefault="00862517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12. Итоги рассмотрения поступивших предложений с обязательным содержанием принятых (включенных) в проект решения Совета </w:t>
      </w:r>
      <w:r w:rsidRPr="001C4A20">
        <w:rPr>
          <w:rFonts w:ascii="Times New Roman" w:hAnsi="Times New Roman"/>
          <w:sz w:val="28"/>
          <w:szCs w:val="28"/>
          <w:lang w:val="ru-RU"/>
        </w:rPr>
        <w:lastRenderedPageBreak/>
        <w:t>Джумайловского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>год».</w:t>
      </w:r>
    </w:p>
    <w:p w:rsidR="00862517" w:rsidRPr="001C4A20" w:rsidRDefault="00862517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517" w:rsidRPr="001C4A20" w:rsidRDefault="00862517" w:rsidP="003465CA">
      <w:pPr>
        <w:pStyle w:val="ConsNormal"/>
        <w:widowControl/>
        <w:spacing w:after="0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862517" w:rsidRPr="001C4A20" w:rsidRDefault="00862517" w:rsidP="003465CA">
      <w:pPr>
        <w:pStyle w:val="ConsNormal"/>
        <w:widowControl/>
        <w:spacing w:after="0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 xml:space="preserve"> </w:t>
      </w:r>
    </w:p>
    <w:p w:rsidR="00862517" w:rsidRPr="001C4A20" w:rsidRDefault="00862517" w:rsidP="004420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Глава Джумайловского сельского поселения</w:t>
      </w:r>
    </w:p>
    <w:p w:rsidR="00862517" w:rsidRPr="001C4A20" w:rsidRDefault="00862517" w:rsidP="00442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Калининский район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О.И.Горбань</w:t>
      </w:r>
    </w:p>
    <w:sectPr w:rsidR="00862517" w:rsidRPr="001C4A20" w:rsidSect="00AB55FF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AB4" w:rsidRDefault="007A3AB4" w:rsidP="00F158AD">
      <w:pPr>
        <w:spacing w:after="0" w:line="240" w:lineRule="auto"/>
      </w:pPr>
      <w:r>
        <w:separator/>
      </w:r>
    </w:p>
  </w:endnote>
  <w:endnote w:type="continuationSeparator" w:id="0">
    <w:p w:rsidR="007A3AB4" w:rsidRDefault="007A3AB4" w:rsidP="00F1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AB4" w:rsidRDefault="007A3AB4" w:rsidP="00F158AD">
      <w:pPr>
        <w:spacing w:after="0" w:line="240" w:lineRule="auto"/>
      </w:pPr>
      <w:r>
        <w:separator/>
      </w:r>
    </w:p>
  </w:footnote>
  <w:footnote w:type="continuationSeparator" w:id="0">
    <w:p w:rsidR="007A3AB4" w:rsidRDefault="007A3AB4" w:rsidP="00F1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17" w:rsidRDefault="009150C7" w:rsidP="001C4A2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6251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62517">
      <w:rPr>
        <w:rStyle w:val="ac"/>
        <w:noProof/>
      </w:rPr>
      <w:t>9</w:t>
    </w:r>
    <w:r>
      <w:rPr>
        <w:rStyle w:val="ac"/>
      </w:rPr>
      <w:fldChar w:fldCharType="end"/>
    </w:r>
  </w:p>
  <w:p w:rsidR="00862517" w:rsidRDefault="008625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17" w:rsidRDefault="009150C7" w:rsidP="00E159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6251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62517">
      <w:rPr>
        <w:rStyle w:val="ac"/>
        <w:noProof/>
      </w:rPr>
      <w:t>9</w:t>
    </w:r>
    <w:r>
      <w:rPr>
        <w:rStyle w:val="ac"/>
      </w:rPr>
      <w:fldChar w:fldCharType="end"/>
    </w:r>
  </w:p>
  <w:p w:rsidR="00862517" w:rsidRDefault="008625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17" w:rsidRDefault="009150C7" w:rsidP="00E159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6251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3519">
      <w:rPr>
        <w:rStyle w:val="ac"/>
        <w:noProof/>
      </w:rPr>
      <w:t>47</w:t>
    </w:r>
    <w:r>
      <w:rPr>
        <w:rStyle w:val="ac"/>
      </w:rPr>
      <w:fldChar w:fldCharType="end"/>
    </w:r>
  </w:p>
  <w:p w:rsidR="00862517" w:rsidRDefault="008625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080"/>
    <w:rsid w:val="00001B32"/>
    <w:rsid w:val="00005D75"/>
    <w:rsid w:val="000115FA"/>
    <w:rsid w:val="000362C6"/>
    <w:rsid w:val="000471B9"/>
    <w:rsid w:val="00047CAB"/>
    <w:rsid w:val="000569B8"/>
    <w:rsid w:val="000569C3"/>
    <w:rsid w:val="000825CB"/>
    <w:rsid w:val="00086488"/>
    <w:rsid w:val="000C55ED"/>
    <w:rsid w:val="0011414B"/>
    <w:rsid w:val="00115F60"/>
    <w:rsid w:val="00116018"/>
    <w:rsid w:val="0013651D"/>
    <w:rsid w:val="00161522"/>
    <w:rsid w:val="001851BB"/>
    <w:rsid w:val="001B1073"/>
    <w:rsid w:val="001C4A20"/>
    <w:rsid w:val="001C7D12"/>
    <w:rsid w:val="001E17CC"/>
    <w:rsid w:val="001E61EA"/>
    <w:rsid w:val="00250060"/>
    <w:rsid w:val="00266794"/>
    <w:rsid w:val="002720DB"/>
    <w:rsid w:val="002736DE"/>
    <w:rsid w:val="00277B59"/>
    <w:rsid w:val="002B050F"/>
    <w:rsid w:val="002C77D9"/>
    <w:rsid w:val="002D3A8B"/>
    <w:rsid w:val="003039AC"/>
    <w:rsid w:val="00310E63"/>
    <w:rsid w:val="003465CA"/>
    <w:rsid w:val="00347F69"/>
    <w:rsid w:val="0037712D"/>
    <w:rsid w:val="003D2F8C"/>
    <w:rsid w:val="003F04B9"/>
    <w:rsid w:val="00442028"/>
    <w:rsid w:val="0045635B"/>
    <w:rsid w:val="00460BDC"/>
    <w:rsid w:val="00480F5E"/>
    <w:rsid w:val="00493D54"/>
    <w:rsid w:val="004A50AB"/>
    <w:rsid w:val="004D594D"/>
    <w:rsid w:val="004E6D94"/>
    <w:rsid w:val="005411BB"/>
    <w:rsid w:val="005460E3"/>
    <w:rsid w:val="00570FE7"/>
    <w:rsid w:val="005E211E"/>
    <w:rsid w:val="005E46B5"/>
    <w:rsid w:val="005E6819"/>
    <w:rsid w:val="006043BF"/>
    <w:rsid w:val="0062301F"/>
    <w:rsid w:val="00633CE1"/>
    <w:rsid w:val="0066694A"/>
    <w:rsid w:val="006911AE"/>
    <w:rsid w:val="006953BD"/>
    <w:rsid w:val="006A0362"/>
    <w:rsid w:val="006A408C"/>
    <w:rsid w:val="006C6D79"/>
    <w:rsid w:val="006D3BBA"/>
    <w:rsid w:val="006D7797"/>
    <w:rsid w:val="006F4E24"/>
    <w:rsid w:val="00711566"/>
    <w:rsid w:val="00721927"/>
    <w:rsid w:val="007326BD"/>
    <w:rsid w:val="007348E6"/>
    <w:rsid w:val="00770F64"/>
    <w:rsid w:val="007A3AB4"/>
    <w:rsid w:val="007D117E"/>
    <w:rsid w:val="007D4BFD"/>
    <w:rsid w:val="007E2FCB"/>
    <w:rsid w:val="007E5D81"/>
    <w:rsid w:val="00805EDC"/>
    <w:rsid w:val="00806B82"/>
    <w:rsid w:val="00816DDC"/>
    <w:rsid w:val="008351FC"/>
    <w:rsid w:val="00842341"/>
    <w:rsid w:val="00843206"/>
    <w:rsid w:val="00845B07"/>
    <w:rsid w:val="00854B5B"/>
    <w:rsid w:val="00862517"/>
    <w:rsid w:val="008B4223"/>
    <w:rsid w:val="008B7CDF"/>
    <w:rsid w:val="008C6B68"/>
    <w:rsid w:val="008C6FC4"/>
    <w:rsid w:val="008D4500"/>
    <w:rsid w:val="00905080"/>
    <w:rsid w:val="009150C7"/>
    <w:rsid w:val="00945A62"/>
    <w:rsid w:val="00946E07"/>
    <w:rsid w:val="00976B33"/>
    <w:rsid w:val="009C31ED"/>
    <w:rsid w:val="009C681F"/>
    <w:rsid w:val="00A01C9F"/>
    <w:rsid w:val="00A1477C"/>
    <w:rsid w:val="00A4268A"/>
    <w:rsid w:val="00A74C30"/>
    <w:rsid w:val="00A839B8"/>
    <w:rsid w:val="00A85A88"/>
    <w:rsid w:val="00A94B68"/>
    <w:rsid w:val="00AB55FF"/>
    <w:rsid w:val="00AC47CC"/>
    <w:rsid w:val="00AE2A87"/>
    <w:rsid w:val="00B21158"/>
    <w:rsid w:val="00B5386F"/>
    <w:rsid w:val="00B65EF8"/>
    <w:rsid w:val="00B81F99"/>
    <w:rsid w:val="00B92580"/>
    <w:rsid w:val="00BB751C"/>
    <w:rsid w:val="00C13AB0"/>
    <w:rsid w:val="00C23B40"/>
    <w:rsid w:val="00C37A81"/>
    <w:rsid w:val="00C7205C"/>
    <w:rsid w:val="00C961A3"/>
    <w:rsid w:val="00C97EDD"/>
    <w:rsid w:val="00CA3519"/>
    <w:rsid w:val="00CC12D6"/>
    <w:rsid w:val="00CE2FC3"/>
    <w:rsid w:val="00D10F3E"/>
    <w:rsid w:val="00D31AD1"/>
    <w:rsid w:val="00D33341"/>
    <w:rsid w:val="00D577E2"/>
    <w:rsid w:val="00D90FC1"/>
    <w:rsid w:val="00DC2AF2"/>
    <w:rsid w:val="00DC790D"/>
    <w:rsid w:val="00DE5DA9"/>
    <w:rsid w:val="00E155DF"/>
    <w:rsid w:val="00E159B6"/>
    <w:rsid w:val="00E20166"/>
    <w:rsid w:val="00E627F4"/>
    <w:rsid w:val="00E96430"/>
    <w:rsid w:val="00EC751B"/>
    <w:rsid w:val="00EE476F"/>
    <w:rsid w:val="00F125E5"/>
    <w:rsid w:val="00F158AD"/>
    <w:rsid w:val="00F3283D"/>
    <w:rsid w:val="00F343CE"/>
    <w:rsid w:val="00F41A5E"/>
    <w:rsid w:val="00F44D55"/>
    <w:rsid w:val="00FF4BAF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80"/>
    <w:pPr>
      <w:spacing w:after="200" w:line="276" w:lineRule="auto"/>
    </w:pPr>
    <w:rPr>
      <w:rFonts w:ascii="Calibri" w:hAnsi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C4A2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aps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66694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66694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651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66694A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6694A"/>
    <w:rPr>
      <w:rFonts w:cs="Times New Roman"/>
      <w:b/>
      <w:bCs/>
      <w:caps/>
      <w:sz w:val="24"/>
      <w:szCs w:val="24"/>
    </w:rPr>
  </w:style>
  <w:style w:type="paragraph" w:styleId="a3">
    <w:name w:val="header"/>
    <w:basedOn w:val="a"/>
    <w:link w:val="a4"/>
    <w:uiPriority w:val="99"/>
    <w:rsid w:val="006669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6694A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666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link w:val="a6"/>
    <w:uiPriority w:val="99"/>
    <w:rsid w:val="0066694A"/>
    <w:pPr>
      <w:spacing w:after="12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66694A"/>
    <w:rPr>
      <w:rFonts w:cs="Times New Roman"/>
      <w:sz w:val="24"/>
      <w:szCs w:val="24"/>
    </w:rPr>
  </w:style>
  <w:style w:type="character" w:customStyle="1" w:styleId="BalloonTextChar">
    <w:name w:val="Balloon Text Char"/>
    <w:uiPriority w:val="99"/>
    <w:locked/>
    <w:rsid w:val="004E6D94"/>
    <w:rPr>
      <w:rFonts w:ascii="Tahoma" w:hAnsi="Tahoma"/>
      <w:sz w:val="16"/>
      <w:lang w:eastAsia="en-US"/>
    </w:rPr>
  </w:style>
  <w:style w:type="paragraph" w:styleId="a7">
    <w:name w:val="Balloon Text"/>
    <w:basedOn w:val="a"/>
    <w:link w:val="a8"/>
    <w:uiPriority w:val="99"/>
    <w:rsid w:val="004E6D94"/>
    <w:rPr>
      <w:rFonts w:ascii="Tahoma" w:hAnsi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2F8C"/>
    <w:rPr>
      <w:rFonts w:cs="Times New Roman"/>
      <w:sz w:val="2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4E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99"/>
    <w:rsid w:val="001B10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E20166"/>
    <w:pPr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ab">
    <w:name w:val="Текст Знак"/>
    <w:basedOn w:val="a0"/>
    <w:link w:val="aa"/>
    <w:uiPriority w:val="99"/>
    <w:locked/>
    <w:rsid w:val="00E20166"/>
    <w:rPr>
      <w:rFonts w:ascii="Courier New" w:hAnsi="Courier New" w:cs="Times New Roman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E20166"/>
    <w:pPr>
      <w:widowControl w:val="0"/>
      <w:spacing w:after="200" w:line="276" w:lineRule="auto"/>
      <w:ind w:right="19772" w:firstLine="720"/>
    </w:pPr>
    <w:rPr>
      <w:rFonts w:ascii="Arial" w:hAnsi="Arial"/>
    </w:rPr>
  </w:style>
  <w:style w:type="character" w:styleId="ac">
    <w:name w:val="page number"/>
    <w:basedOn w:val="a0"/>
    <w:uiPriority w:val="99"/>
    <w:rsid w:val="00266794"/>
    <w:rPr>
      <w:rFonts w:ascii="Times New Roman" w:hAnsi="Times New Roman" w:cs="Times New Roman"/>
      <w:sz w:val="28"/>
      <w:szCs w:val="28"/>
      <w:lang w:val="ru-RU" w:eastAsia="en-US" w:bidi="ar-SA"/>
    </w:rPr>
  </w:style>
  <w:style w:type="paragraph" w:styleId="ad">
    <w:name w:val="footer"/>
    <w:basedOn w:val="a"/>
    <w:link w:val="ae"/>
    <w:uiPriority w:val="99"/>
    <w:rsid w:val="0080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06B82"/>
    <w:rPr>
      <w:rFonts w:ascii="Calibri" w:hAnsi="Calibri" w:cs="Times New Roman"/>
      <w:sz w:val="22"/>
      <w:szCs w:val="22"/>
      <w:lang w:val="en-US" w:eastAsia="en-US"/>
    </w:rPr>
  </w:style>
  <w:style w:type="paragraph" w:styleId="21">
    <w:name w:val="List 2"/>
    <w:basedOn w:val="a"/>
    <w:uiPriority w:val="99"/>
    <w:rsid w:val="001C4A2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styleId="af">
    <w:name w:val="Body Text Indent"/>
    <w:basedOn w:val="a"/>
    <w:link w:val="af0"/>
    <w:uiPriority w:val="99"/>
    <w:rsid w:val="001C4A2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13651D"/>
    <w:rPr>
      <w:rFonts w:ascii="Calibri" w:hAnsi="Calibri" w:cs="Times New Roman"/>
      <w:lang w:val="en-US" w:eastAsia="en-US"/>
    </w:rPr>
  </w:style>
  <w:style w:type="paragraph" w:customStyle="1" w:styleId="af1">
    <w:name w:val="обычный_"/>
    <w:basedOn w:val="a"/>
    <w:autoRedefine/>
    <w:uiPriority w:val="99"/>
    <w:rsid w:val="001C4A20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8"/>
      <w:lang w:val="ru-RU"/>
    </w:rPr>
  </w:style>
  <w:style w:type="character" w:styleId="af2">
    <w:name w:val="Hyperlink"/>
    <w:basedOn w:val="a0"/>
    <w:uiPriority w:val="99"/>
    <w:locked/>
    <w:rsid w:val="001C4A20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1C4A2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</w:rPr>
  </w:style>
  <w:style w:type="paragraph" w:customStyle="1" w:styleId="af3">
    <w:name w:val="Знак"/>
    <w:basedOn w:val="a"/>
    <w:uiPriority w:val="99"/>
    <w:rsid w:val="001C4A2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</w:rPr>
  </w:style>
  <w:style w:type="character" w:customStyle="1" w:styleId="12">
    <w:name w:val="Знак Знак1"/>
    <w:uiPriority w:val="99"/>
    <w:rsid w:val="001C4A20"/>
    <w:rPr>
      <w:b/>
      <w:sz w:val="24"/>
      <w:lang w:val="ru-RU" w:eastAsia="ru-RU"/>
    </w:rPr>
  </w:style>
  <w:style w:type="character" w:customStyle="1" w:styleId="af4">
    <w:name w:val="Знак Знак"/>
    <w:uiPriority w:val="99"/>
    <w:rsid w:val="001C4A20"/>
    <w:rPr>
      <w:sz w:val="24"/>
      <w:lang w:val="ru-RU" w:eastAsia="ru-RU"/>
    </w:rPr>
  </w:style>
  <w:style w:type="paragraph" w:customStyle="1" w:styleId="13">
    <w:name w:val="Знак1"/>
    <w:basedOn w:val="a"/>
    <w:uiPriority w:val="99"/>
    <w:rsid w:val="001C7D1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</w:rPr>
  </w:style>
  <w:style w:type="character" w:customStyle="1" w:styleId="110">
    <w:name w:val="Знак Знак11"/>
    <w:uiPriority w:val="99"/>
    <w:rsid w:val="001C7D12"/>
    <w:rPr>
      <w:b/>
      <w:sz w:val="24"/>
      <w:lang w:val="ru-RU" w:eastAsia="ru-RU"/>
    </w:rPr>
  </w:style>
  <w:style w:type="character" w:customStyle="1" w:styleId="22">
    <w:name w:val="Знак Знак2"/>
    <w:uiPriority w:val="99"/>
    <w:rsid w:val="001C7D12"/>
    <w:rPr>
      <w:sz w:val="24"/>
      <w:lang w:val="ru-RU" w:eastAsia="ru-RU"/>
    </w:rPr>
  </w:style>
  <w:style w:type="character" w:customStyle="1" w:styleId="31">
    <w:name w:val="Знак Знак3"/>
    <w:uiPriority w:val="99"/>
    <w:rsid w:val="006A0362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9273</Words>
  <Characters>52860</Characters>
  <Application>Microsoft Office Word</Application>
  <DocSecurity>0</DocSecurity>
  <Lines>440</Lines>
  <Paragraphs>124</Paragraphs>
  <ScaleCrop>false</ScaleCrop>
  <Company/>
  <LinksUpToDate>false</LinksUpToDate>
  <CharactersWithSpaces>62009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2017-12-07T11:38:00Z</cp:lastPrinted>
  <dcterms:created xsi:type="dcterms:W3CDTF">2020-12-01T12:56:00Z</dcterms:created>
  <dcterms:modified xsi:type="dcterms:W3CDTF">2020-12-01T12:58:00Z</dcterms:modified>
</cp:coreProperties>
</file>