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06" w:rsidRDefault="00322406" w:rsidP="00322406">
      <w:pPr>
        <w:rPr>
          <w:rFonts w:ascii="Times New Roman" w:hAnsi="Times New Roman"/>
          <w:bCs/>
          <w:sz w:val="28"/>
          <w:szCs w:val="28"/>
        </w:rPr>
      </w:pPr>
    </w:p>
    <w:p w:rsidR="00A81D28" w:rsidRPr="007011C4" w:rsidRDefault="00A81D28" w:rsidP="00322406">
      <w:pPr>
        <w:rPr>
          <w:rFonts w:ascii="Times New Roman" w:hAnsi="Times New Roman"/>
          <w:bCs/>
          <w:sz w:val="28"/>
          <w:szCs w:val="28"/>
        </w:rPr>
      </w:pPr>
    </w:p>
    <w:tbl>
      <w:tblPr>
        <w:tblpPr w:leftFromText="180" w:rightFromText="180" w:vertAnchor="page" w:tblpY="266"/>
        <w:tblW w:w="10013" w:type="dxa"/>
        <w:tblCellSpacing w:w="20" w:type="dxa"/>
        <w:tblLayout w:type="fixed"/>
        <w:tblLook w:val="00A0" w:firstRow="1" w:lastRow="0" w:firstColumn="1" w:lastColumn="0" w:noHBand="0" w:noVBand="0"/>
      </w:tblPr>
      <w:tblGrid>
        <w:gridCol w:w="867"/>
        <w:gridCol w:w="2268"/>
        <w:gridCol w:w="851"/>
        <w:gridCol w:w="2835"/>
        <w:gridCol w:w="1694"/>
        <w:gridCol w:w="857"/>
        <w:gridCol w:w="567"/>
        <w:gridCol w:w="74"/>
      </w:tblGrid>
      <w:tr w:rsidR="002F1B78" w:rsidRPr="0065340C" w:rsidTr="00EC79CD">
        <w:trPr>
          <w:tblCellSpacing w:w="20" w:type="dxa"/>
        </w:trPr>
        <w:tc>
          <w:tcPr>
            <w:tcW w:w="9933" w:type="dxa"/>
            <w:gridSpan w:val="8"/>
          </w:tcPr>
          <w:p w:rsidR="002F1B78" w:rsidRPr="0065340C" w:rsidRDefault="002F1B78" w:rsidP="00F03C19">
            <w:pPr>
              <w:tabs>
                <w:tab w:val="center" w:pos="4899"/>
                <w:tab w:val="left" w:pos="8115"/>
                <w:tab w:val="left" w:pos="8145"/>
              </w:tabs>
              <w:ind w:firstLine="0"/>
              <w:jc w:val="left"/>
              <w:rPr>
                <w:rFonts w:eastAsia="SimSun"/>
              </w:rPr>
            </w:pPr>
            <w:r w:rsidRPr="0065340C">
              <w:rPr>
                <w:rFonts w:eastAsia="SimSun"/>
              </w:rPr>
              <w:tab/>
            </w:r>
          </w:p>
          <w:p w:rsidR="002F1B78" w:rsidRPr="0065340C" w:rsidRDefault="002F1B78" w:rsidP="00F03C19">
            <w:pPr>
              <w:tabs>
                <w:tab w:val="left" w:pos="2655"/>
                <w:tab w:val="center" w:pos="4899"/>
                <w:tab w:val="left" w:pos="8115"/>
                <w:tab w:val="left" w:pos="8145"/>
              </w:tabs>
              <w:ind w:firstLine="0"/>
              <w:jc w:val="left"/>
              <w:rPr>
                <w:rFonts w:eastAsia="SimSun"/>
              </w:rPr>
            </w:pPr>
            <w:r w:rsidRPr="0065340C">
              <w:rPr>
                <w:rFonts w:eastAsia="SimSun"/>
                <w:color w:val="FF0000"/>
              </w:rPr>
              <w:t xml:space="preserve">                                          </w:t>
            </w:r>
            <w:r w:rsidRPr="0065340C">
              <w:rPr>
                <w:rFonts w:eastAsia="SimSun"/>
              </w:rPr>
              <w:t xml:space="preserve">                    </w:t>
            </w:r>
            <w:r w:rsidR="00CF4A5A">
              <w:rPr>
                <w:rFonts w:ascii="Calibri" w:hAnsi="Calibri"/>
                <w:noProof/>
                <w:sz w:val="22"/>
                <w:szCs w:val="28"/>
              </w:rPr>
              <w:drawing>
                <wp:inline distT="0" distB="0" distL="0" distR="0">
                  <wp:extent cx="6572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r w:rsidRPr="0065340C">
              <w:rPr>
                <w:rFonts w:eastAsia="SimSun"/>
              </w:rPr>
              <w:t xml:space="preserve">      </w:t>
            </w:r>
          </w:p>
          <w:tbl>
            <w:tblPr>
              <w:tblpPr w:leftFromText="180" w:rightFromText="180" w:vertAnchor="text" w:horzAnchor="margin" w:tblpXSpec="right" w:tblpY="-1198"/>
              <w:tblOverlap w:val="never"/>
              <w:tblW w:w="0" w:type="auto"/>
              <w:tblLayout w:type="fixed"/>
              <w:tblLook w:val="0000" w:firstRow="0" w:lastRow="0" w:firstColumn="0" w:lastColumn="0" w:noHBand="0" w:noVBand="0"/>
            </w:tblPr>
            <w:tblGrid>
              <w:gridCol w:w="1413"/>
            </w:tblGrid>
            <w:tr w:rsidR="002F1B78" w:rsidRPr="0065340C" w:rsidTr="00F03C19">
              <w:trPr>
                <w:trHeight w:val="274"/>
              </w:trPr>
              <w:tc>
                <w:tcPr>
                  <w:tcW w:w="1413" w:type="dxa"/>
                </w:tcPr>
                <w:p w:rsidR="002F1B78" w:rsidRPr="0065340C" w:rsidRDefault="002F1B78" w:rsidP="00F03C19">
                  <w:pPr>
                    <w:tabs>
                      <w:tab w:val="center" w:pos="4899"/>
                      <w:tab w:val="left" w:pos="8115"/>
                      <w:tab w:val="left" w:pos="8145"/>
                    </w:tabs>
                    <w:ind w:firstLine="0"/>
                    <w:jc w:val="left"/>
                    <w:rPr>
                      <w:rFonts w:ascii="Times New Roman" w:eastAsia="SimSun" w:hAnsi="Times New Roman"/>
                      <w:b/>
                      <w:color w:val="FFFFFF"/>
                      <w:sz w:val="28"/>
                      <w:szCs w:val="28"/>
                    </w:rPr>
                  </w:pPr>
                  <w:r w:rsidRPr="0065340C">
                    <w:rPr>
                      <w:rFonts w:ascii="Times New Roman" w:eastAsia="SimSun" w:hAnsi="Times New Roman"/>
                      <w:b/>
                      <w:color w:val="FFFFFF"/>
                      <w:sz w:val="28"/>
                      <w:szCs w:val="28"/>
                    </w:rPr>
                    <w:t>ПРОЕКТ</w:t>
                  </w:r>
                </w:p>
              </w:tc>
            </w:tr>
          </w:tbl>
          <w:p w:rsidR="002F1B78" w:rsidRPr="0065340C" w:rsidRDefault="002F1B78" w:rsidP="00F03C19">
            <w:pPr>
              <w:keepNext/>
              <w:ind w:firstLine="0"/>
              <w:jc w:val="center"/>
              <w:outlineLvl w:val="2"/>
              <w:rPr>
                <w:rFonts w:ascii="Times New Roman" w:eastAsia="SimSun" w:hAnsi="Times New Roman"/>
                <w:b/>
                <w:bCs/>
                <w:caps/>
                <w:sz w:val="27"/>
              </w:rPr>
            </w:pPr>
            <w:r w:rsidRPr="0065340C">
              <w:rPr>
                <w:rFonts w:ascii="Times New Roman" w:eastAsia="SimSun" w:hAnsi="Times New Roman"/>
                <w:b/>
                <w:bCs/>
                <w:caps/>
                <w:sz w:val="27"/>
              </w:rPr>
              <w:t xml:space="preserve">СОВЕТ </w:t>
            </w:r>
            <w:r w:rsidR="00CF4A5A">
              <w:rPr>
                <w:rFonts w:ascii="Times New Roman" w:eastAsia="SimSun" w:hAnsi="Times New Roman"/>
                <w:b/>
                <w:bCs/>
                <w:caps/>
                <w:sz w:val="27"/>
              </w:rPr>
              <w:t>ДЖУМАЙЛОВСКОГО</w:t>
            </w:r>
            <w:r w:rsidRPr="0065340C">
              <w:rPr>
                <w:rFonts w:ascii="Times New Roman" w:eastAsia="SimSun" w:hAnsi="Times New Roman"/>
                <w:b/>
                <w:bCs/>
                <w:caps/>
                <w:sz w:val="27"/>
              </w:rPr>
              <w:t xml:space="preserve"> СЕЛЬСКОГО ПОСЕЛЕНИЯ</w:t>
            </w:r>
          </w:p>
          <w:p w:rsidR="002F1B78" w:rsidRPr="0065340C" w:rsidRDefault="002F1B78" w:rsidP="00F03C19">
            <w:pPr>
              <w:keepNext/>
              <w:ind w:firstLine="0"/>
              <w:jc w:val="center"/>
              <w:outlineLvl w:val="2"/>
              <w:rPr>
                <w:rFonts w:ascii="Times New Roman" w:eastAsia="SimSun" w:hAnsi="Times New Roman"/>
                <w:b/>
                <w:bCs/>
                <w:caps/>
                <w:sz w:val="27"/>
              </w:rPr>
            </w:pPr>
            <w:r w:rsidRPr="0065340C">
              <w:rPr>
                <w:rFonts w:ascii="Times New Roman" w:eastAsia="SimSun" w:hAnsi="Times New Roman"/>
                <w:b/>
                <w:bCs/>
                <w:caps/>
                <w:sz w:val="27"/>
              </w:rPr>
              <w:t>КАЛИНИНСКОГО РАЙОНА</w:t>
            </w:r>
          </w:p>
        </w:tc>
      </w:tr>
      <w:tr w:rsidR="002F1B78" w:rsidRPr="0065340C" w:rsidTr="00EC79CD">
        <w:trPr>
          <w:tblCellSpacing w:w="20" w:type="dxa"/>
        </w:trPr>
        <w:tc>
          <w:tcPr>
            <w:tcW w:w="9933" w:type="dxa"/>
            <w:gridSpan w:val="8"/>
          </w:tcPr>
          <w:p w:rsidR="002F1B78" w:rsidRPr="00EC79CD" w:rsidRDefault="00EC79CD" w:rsidP="00F03C19">
            <w:pPr>
              <w:ind w:firstLine="0"/>
              <w:jc w:val="center"/>
              <w:rPr>
                <w:rFonts w:ascii="Times New Roman" w:eastAsia="SimSun" w:hAnsi="Times New Roman"/>
                <w:b/>
                <w:color w:val="FF0000"/>
                <w:sz w:val="28"/>
                <w:szCs w:val="28"/>
              </w:rPr>
            </w:pPr>
            <w:r w:rsidRPr="00EC79CD">
              <w:rPr>
                <w:rFonts w:ascii="Times New Roman" w:eastAsia="SimSun" w:hAnsi="Times New Roman"/>
                <w:b/>
                <w:color w:val="FF0000"/>
                <w:sz w:val="28"/>
                <w:szCs w:val="28"/>
              </w:rPr>
              <w:t>ПРОЕКТ</w:t>
            </w:r>
          </w:p>
        </w:tc>
      </w:tr>
      <w:tr w:rsidR="002F1B78" w:rsidRPr="0065340C" w:rsidTr="00EC79CD">
        <w:trPr>
          <w:tblCellSpacing w:w="20" w:type="dxa"/>
        </w:trPr>
        <w:tc>
          <w:tcPr>
            <w:tcW w:w="9933" w:type="dxa"/>
            <w:gridSpan w:val="8"/>
          </w:tcPr>
          <w:p w:rsidR="002F1B78" w:rsidRPr="0065340C" w:rsidRDefault="002F1B78" w:rsidP="00F03C19">
            <w:pPr>
              <w:ind w:firstLine="0"/>
              <w:jc w:val="center"/>
              <w:rPr>
                <w:rFonts w:ascii="Times New Roman" w:eastAsia="SimSun" w:hAnsi="Times New Roman"/>
                <w:b/>
                <w:sz w:val="28"/>
                <w:szCs w:val="28"/>
              </w:rPr>
            </w:pPr>
            <w:r w:rsidRPr="0065340C">
              <w:rPr>
                <w:rFonts w:ascii="Times New Roman" w:eastAsia="SimSun" w:hAnsi="Times New Roman"/>
                <w:b/>
                <w:sz w:val="32"/>
                <w:szCs w:val="32"/>
              </w:rPr>
              <w:t>РЕШЕНИЕ</w:t>
            </w:r>
          </w:p>
        </w:tc>
      </w:tr>
      <w:tr w:rsidR="002F1B78" w:rsidRPr="0065340C" w:rsidTr="00EC79CD">
        <w:trPr>
          <w:tblCellSpacing w:w="20" w:type="dxa"/>
        </w:trPr>
        <w:tc>
          <w:tcPr>
            <w:tcW w:w="9933" w:type="dxa"/>
            <w:gridSpan w:val="8"/>
          </w:tcPr>
          <w:p w:rsidR="002F1B78" w:rsidRPr="0065340C" w:rsidRDefault="002F1B78" w:rsidP="00F03C19">
            <w:pPr>
              <w:ind w:firstLine="0"/>
              <w:jc w:val="center"/>
              <w:rPr>
                <w:rFonts w:ascii="Times New Roman" w:eastAsia="SimSun" w:hAnsi="Times New Roman"/>
                <w:sz w:val="28"/>
                <w:szCs w:val="28"/>
              </w:rPr>
            </w:pPr>
          </w:p>
        </w:tc>
      </w:tr>
      <w:tr w:rsidR="002F1B78" w:rsidRPr="0065340C" w:rsidTr="00EC79CD">
        <w:trPr>
          <w:gridAfter w:val="1"/>
          <w:wAfter w:w="14" w:type="dxa"/>
          <w:tblCellSpacing w:w="20" w:type="dxa"/>
        </w:trPr>
        <w:tc>
          <w:tcPr>
            <w:tcW w:w="807" w:type="dxa"/>
          </w:tcPr>
          <w:p w:rsidR="002F1B78" w:rsidRPr="0065340C" w:rsidRDefault="002F1B78" w:rsidP="00F03C19">
            <w:pPr>
              <w:ind w:firstLine="0"/>
              <w:jc w:val="center"/>
              <w:rPr>
                <w:rFonts w:ascii="Times New Roman" w:eastAsia="SimSun" w:hAnsi="Times New Roman"/>
              </w:rPr>
            </w:pPr>
          </w:p>
        </w:tc>
        <w:tc>
          <w:tcPr>
            <w:tcW w:w="2228" w:type="dxa"/>
          </w:tcPr>
          <w:p w:rsidR="002F1B78" w:rsidRPr="00EC79CD" w:rsidRDefault="002F1B78" w:rsidP="003541A7">
            <w:pPr>
              <w:ind w:left="157" w:right="-276" w:firstLine="0"/>
              <w:jc w:val="left"/>
              <w:rPr>
                <w:rFonts w:ascii="Times New Roman" w:eastAsia="SimSun" w:hAnsi="Times New Roman"/>
                <w:b/>
                <w:sz w:val="26"/>
                <w:szCs w:val="26"/>
              </w:rPr>
            </w:pPr>
            <w:r w:rsidRPr="00EC79CD">
              <w:rPr>
                <w:rFonts w:ascii="Times New Roman" w:eastAsia="SimSun" w:hAnsi="Times New Roman"/>
                <w:b/>
                <w:sz w:val="26"/>
                <w:szCs w:val="26"/>
              </w:rPr>
              <w:t xml:space="preserve">от </w:t>
            </w:r>
            <w:r w:rsidR="003541A7" w:rsidRPr="00EC79CD">
              <w:rPr>
                <w:rFonts w:ascii="Times New Roman" w:eastAsia="SimSun" w:hAnsi="Times New Roman"/>
                <w:b/>
                <w:sz w:val="26"/>
                <w:szCs w:val="26"/>
              </w:rPr>
              <w:t>_____________</w:t>
            </w:r>
          </w:p>
        </w:tc>
        <w:tc>
          <w:tcPr>
            <w:tcW w:w="811" w:type="dxa"/>
          </w:tcPr>
          <w:p w:rsidR="002F1B78" w:rsidRPr="00EC79CD" w:rsidRDefault="002F1B78" w:rsidP="00F03C19">
            <w:pPr>
              <w:ind w:firstLine="0"/>
              <w:jc w:val="left"/>
              <w:rPr>
                <w:rFonts w:ascii="Times New Roman" w:eastAsia="SimSun" w:hAnsi="Times New Roman"/>
                <w:b/>
                <w:sz w:val="26"/>
                <w:szCs w:val="26"/>
              </w:rPr>
            </w:pPr>
          </w:p>
        </w:tc>
        <w:tc>
          <w:tcPr>
            <w:tcW w:w="2795" w:type="dxa"/>
          </w:tcPr>
          <w:p w:rsidR="002F1B78" w:rsidRPr="00EC79CD" w:rsidRDefault="002F1B78" w:rsidP="00F03C19">
            <w:pPr>
              <w:ind w:firstLine="0"/>
              <w:jc w:val="center"/>
              <w:rPr>
                <w:rFonts w:ascii="Times New Roman" w:eastAsia="SimSun" w:hAnsi="Times New Roman"/>
                <w:sz w:val="26"/>
                <w:szCs w:val="26"/>
              </w:rPr>
            </w:pPr>
          </w:p>
        </w:tc>
        <w:tc>
          <w:tcPr>
            <w:tcW w:w="1654" w:type="dxa"/>
          </w:tcPr>
          <w:p w:rsidR="002F1B78" w:rsidRPr="00EC79CD" w:rsidRDefault="002F1B78" w:rsidP="003541A7">
            <w:pPr>
              <w:ind w:left="-261" w:firstLine="0"/>
              <w:jc w:val="center"/>
              <w:rPr>
                <w:rFonts w:ascii="Times New Roman" w:eastAsia="SimSun" w:hAnsi="Times New Roman"/>
                <w:b/>
                <w:sz w:val="26"/>
                <w:szCs w:val="26"/>
              </w:rPr>
            </w:pPr>
            <w:r w:rsidRPr="00EC79CD">
              <w:rPr>
                <w:rFonts w:ascii="Times New Roman" w:eastAsia="SimSun" w:hAnsi="Times New Roman"/>
                <w:b/>
                <w:sz w:val="26"/>
                <w:szCs w:val="26"/>
              </w:rPr>
              <w:t xml:space="preserve">№ </w:t>
            </w:r>
            <w:r w:rsidR="003541A7" w:rsidRPr="00EC79CD">
              <w:rPr>
                <w:rFonts w:ascii="Times New Roman" w:eastAsia="SimSun" w:hAnsi="Times New Roman"/>
                <w:b/>
                <w:sz w:val="26"/>
                <w:szCs w:val="26"/>
              </w:rPr>
              <w:t>______</w:t>
            </w:r>
          </w:p>
        </w:tc>
        <w:tc>
          <w:tcPr>
            <w:tcW w:w="817" w:type="dxa"/>
          </w:tcPr>
          <w:p w:rsidR="002F1B78" w:rsidRPr="0065340C" w:rsidRDefault="002F1B78" w:rsidP="00F03C19">
            <w:pPr>
              <w:ind w:right="-817" w:firstLine="0"/>
              <w:jc w:val="left"/>
              <w:rPr>
                <w:rFonts w:ascii="Times New Roman" w:eastAsia="SimSun" w:hAnsi="Times New Roman"/>
              </w:rPr>
            </w:pPr>
          </w:p>
        </w:tc>
        <w:tc>
          <w:tcPr>
            <w:tcW w:w="527" w:type="dxa"/>
          </w:tcPr>
          <w:p w:rsidR="002F1B78" w:rsidRPr="0065340C" w:rsidRDefault="002F1B78" w:rsidP="00F03C19">
            <w:pPr>
              <w:ind w:firstLine="0"/>
              <w:jc w:val="center"/>
              <w:rPr>
                <w:rFonts w:ascii="Times New Roman" w:eastAsia="SimSun" w:hAnsi="Times New Roman"/>
              </w:rPr>
            </w:pPr>
          </w:p>
        </w:tc>
      </w:tr>
      <w:tr w:rsidR="002F1B78" w:rsidRPr="0065340C" w:rsidTr="00EC79CD">
        <w:trPr>
          <w:tblCellSpacing w:w="20" w:type="dxa"/>
        </w:trPr>
        <w:tc>
          <w:tcPr>
            <w:tcW w:w="9933" w:type="dxa"/>
            <w:gridSpan w:val="8"/>
          </w:tcPr>
          <w:p w:rsidR="002F1B78" w:rsidRPr="00EC79CD" w:rsidRDefault="002F1B78" w:rsidP="00CF4A5A">
            <w:pPr>
              <w:ind w:firstLine="0"/>
              <w:jc w:val="center"/>
              <w:rPr>
                <w:rFonts w:ascii="Times New Roman" w:eastAsia="SimSun" w:hAnsi="Times New Roman"/>
                <w:sz w:val="26"/>
                <w:szCs w:val="26"/>
              </w:rPr>
            </w:pPr>
            <w:r w:rsidRPr="00EC79CD">
              <w:rPr>
                <w:rFonts w:ascii="Times New Roman" w:eastAsia="SimSun" w:hAnsi="Times New Roman"/>
                <w:sz w:val="26"/>
                <w:szCs w:val="26"/>
              </w:rPr>
              <w:t xml:space="preserve">хутор </w:t>
            </w:r>
            <w:r w:rsidR="00CF4A5A">
              <w:rPr>
                <w:rFonts w:ascii="Times New Roman" w:eastAsia="SimSun" w:hAnsi="Times New Roman"/>
                <w:sz w:val="26"/>
                <w:szCs w:val="26"/>
              </w:rPr>
              <w:t>Джумайловка</w:t>
            </w:r>
          </w:p>
        </w:tc>
      </w:tr>
    </w:tbl>
    <w:p w:rsidR="00322406" w:rsidRDefault="00322406" w:rsidP="00322406">
      <w:pPr>
        <w:rPr>
          <w:rFonts w:ascii="Times New Roman" w:hAnsi="Times New Roman"/>
          <w:bCs/>
          <w:sz w:val="28"/>
          <w:szCs w:val="28"/>
        </w:rPr>
      </w:pP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Об утверждении Правил благоустройства</w:t>
      </w: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 xml:space="preserve">территории </w:t>
      </w:r>
      <w:r w:rsidR="00CF4A5A">
        <w:rPr>
          <w:rFonts w:ascii="Times New Roman" w:hAnsi="Times New Roman"/>
          <w:b/>
          <w:bCs/>
          <w:sz w:val="28"/>
          <w:szCs w:val="28"/>
        </w:rPr>
        <w:t>Джумайловского</w:t>
      </w:r>
      <w:r w:rsidRPr="004864C9">
        <w:rPr>
          <w:rFonts w:ascii="Times New Roman" w:hAnsi="Times New Roman"/>
          <w:b/>
          <w:bCs/>
          <w:sz w:val="28"/>
          <w:szCs w:val="28"/>
        </w:rPr>
        <w:t xml:space="preserve"> сельского поселения</w:t>
      </w:r>
    </w:p>
    <w:p w:rsidR="00AA2641" w:rsidRPr="004864C9" w:rsidRDefault="00AA2641" w:rsidP="00AA2641">
      <w:pPr>
        <w:jc w:val="center"/>
        <w:rPr>
          <w:rFonts w:ascii="Times New Roman" w:hAnsi="Times New Roman"/>
          <w:sz w:val="28"/>
          <w:szCs w:val="28"/>
        </w:rPr>
      </w:pPr>
      <w:r w:rsidRPr="004864C9">
        <w:rPr>
          <w:rFonts w:ascii="Times New Roman" w:hAnsi="Times New Roman"/>
          <w:b/>
          <w:bCs/>
          <w:sz w:val="28"/>
          <w:szCs w:val="28"/>
        </w:rPr>
        <w:t>Калининского района</w:t>
      </w:r>
    </w:p>
    <w:p w:rsidR="00322406" w:rsidRDefault="00322406" w:rsidP="00322406">
      <w:pPr>
        <w:rPr>
          <w:rFonts w:ascii="Times New Roman" w:hAnsi="Times New Roman"/>
          <w:sz w:val="28"/>
          <w:szCs w:val="28"/>
        </w:rPr>
      </w:pPr>
    </w:p>
    <w:p w:rsidR="00A81D28" w:rsidRPr="007011C4" w:rsidRDefault="00A81D28" w:rsidP="00322406">
      <w:pPr>
        <w:rPr>
          <w:rFonts w:ascii="Times New Roman" w:hAnsi="Times New Roman"/>
          <w:sz w:val="28"/>
          <w:szCs w:val="28"/>
        </w:rPr>
      </w:pPr>
    </w:p>
    <w:p w:rsidR="00EC79CD" w:rsidRPr="007011C4" w:rsidRDefault="00EC79CD" w:rsidP="00322406">
      <w:pPr>
        <w:rPr>
          <w:rFonts w:ascii="Times New Roman" w:hAnsi="Times New Roman"/>
          <w:sz w:val="28"/>
          <w:szCs w:val="28"/>
        </w:rPr>
      </w:pPr>
    </w:p>
    <w:p w:rsidR="00322406" w:rsidRPr="007011C4" w:rsidRDefault="00322406" w:rsidP="0018740D">
      <w:pPr>
        <w:ind w:firstLine="709"/>
        <w:rPr>
          <w:rFonts w:ascii="Times New Roman" w:hAnsi="Times New Roman"/>
          <w:sz w:val="28"/>
          <w:szCs w:val="28"/>
        </w:rPr>
      </w:pPr>
      <w:r w:rsidRPr="007011C4">
        <w:rPr>
          <w:rFonts w:ascii="Times New Roman" w:hAnsi="Times New Roman"/>
          <w:bCs/>
          <w:sz w:val="28"/>
          <w:szCs w:val="28"/>
        </w:rPr>
        <w:t>Руководствуясь статьей 55 Конституции Российской Федерации, статьей 210 Гражданского кодекса Российской Федерации, статьей 17 Федерального закона от 6 октября 2003 г</w:t>
      </w:r>
      <w:r w:rsidR="00EC79CD">
        <w:rPr>
          <w:rFonts w:ascii="Times New Roman" w:hAnsi="Times New Roman"/>
          <w:bCs/>
          <w:sz w:val="28"/>
          <w:szCs w:val="28"/>
        </w:rPr>
        <w:t>ода</w:t>
      </w:r>
      <w:r w:rsidRPr="007011C4">
        <w:rPr>
          <w:rFonts w:ascii="Times New Roman" w:hAnsi="Times New Roman"/>
          <w:bCs/>
          <w:sz w:val="28"/>
          <w:szCs w:val="28"/>
        </w:rPr>
        <w:t xml:space="preserve"> № 131-ФЗ </w:t>
      </w:r>
      <w:r w:rsidR="0091016B">
        <w:rPr>
          <w:rFonts w:ascii="Times New Roman" w:hAnsi="Times New Roman"/>
          <w:bCs/>
          <w:sz w:val="28"/>
          <w:szCs w:val="28"/>
        </w:rPr>
        <w:t>"</w:t>
      </w:r>
      <w:r w:rsidRPr="007011C4">
        <w:rPr>
          <w:rFonts w:ascii="Times New Roman" w:hAnsi="Times New Roman"/>
          <w:bCs/>
          <w:sz w:val="28"/>
          <w:szCs w:val="28"/>
        </w:rPr>
        <w:t>Об общих принципах организации местного самоуправления в Российской Федерации</w:t>
      </w:r>
      <w:r w:rsidR="0091016B">
        <w:rPr>
          <w:rFonts w:ascii="Times New Roman" w:hAnsi="Times New Roman"/>
          <w:bCs/>
          <w:sz w:val="28"/>
          <w:szCs w:val="28"/>
        </w:rPr>
        <w:t>"</w:t>
      </w:r>
      <w:r w:rsidRPr="007011C4">
        <w:rPr>
          <w:rFonts w:ascii="Times New Roman" w:hAnsi="Times New Roman"/>
          <w:bCs/>
          <w:sz w:val="28"/>
          <w:szCs w:val="28"/>
        </w:rPr>
        <w:t xml:space="preserve">, Приказом Министерства строительства и жилищно-коммунального хозяйства РФ от 29 декабря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18740D">
          <w:rPr>
            <w:rFonts w:ascii="Times New Roman" w:hAnsi="Times New Roman"/>
            <w:bCs/>
            <w:sz w:val="28"/>
            <w:szCs w:val="28"/>
          </w:rPr>
          <w:t>ода</w:t>
        </w:r>
      </w:smartTag>
      <w:r w:rsidRPr="007011C4">
        <w:rPr>
          <w:rFonts w:ascii="Times New Roman" w:hAnsi="Times New Roman"/>
          <w:bCs/>
          <w:sz w:val="28"/>
          <w:szCs w:val="28"/>
        </w:rPr>
        <w:t xml:space="preserve"> № 1042/</w:t>
      </w:r>
      <w:proofErr w:type="spellStart"/>
      <w:proofErr w:type="gramStart"/>
      <w:r w:rsidRPr="007011C4">
        <w:rPr>
          <w:rFonts w:ascii="Times New Roman" w:hAnsi="Times New Roman"/>
          <w:bCs/>
          <w:sz w:val="28"/>
          <w:szCs w:val="28"/>
        </w:rPr>
        <w:t>пр</w:t>
      </w:r>
      <w:proofErr w:type="spellEnd"/>
      <w:proofErr w:type="gramEnd"/>
      <w:r w:rsidRPr="007011C4">
        <w:rPr>
          <w:rFonts w:ascii="Times New Roman" w:hAnsi="Times New Roman"/>
          <w:bCs/>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6D23B7">
        <w:rPr>
          <w:rFonts w:ascii="Times New Roman" w:hAnsi="Times New Roman"/>
          <w:bCs/>
          <w:sz w:val="28"/>
          <w:szCs w:val="28"/>
        </w:rPr>
        <w:t xml:space="preserve"> </w:t>
      </w:r>
      <w:r w:rsidR="006D23B7" w:rsidRPr="006D23B7">
        <w:rPr>
          <w:rFonts w:ascii="Times New Roman" w:hAnsi="Times New Roman"/>
          <w:bCs/>
          <w:sz w:val="28"/>
          <w:szCs w:val="28"/>
        </w:rPr>
        <w:t xml:space="preserve">рассмотрев </w:t>
      </w:r>
      <w:r w:rsidR="006D23B7">
        <w:rPr>
          <w:rFonts w:ascii="Times New Roman" w:hAnsi="Times New Roman"/>
          <w:bCs/>
          <w:sz w:val="28"/>
          <w:szCs w:val="28"/>
        </w:rPr>
        <w:t>экспертное заключение</w:t>
      </w:r>
      <w:r w:rsidR="006D23B7" w:rsidRPr="006D23B7">
        <w:rPr>
          <w:rFonts w:ascii="Times New Roman" w:hAnsi="Times New Roman"/>
          <w:bCs/>
          <w:sz w:val="28"/>
          <w:szCs w:val="28"/>
        </w:rPr>
        <w:t xml:space="preserve"> </w:t>
      </w:r>
      <w:r w:rsidR="006D23B7">
        <w:rPr>
          <w:rFonts w:ascii="Times New Roman" w:hAnsi="Times New Roman"/>
          <w:bCs/>
          <w:sz w:val="28"/>
          <w:szCs w:val="28"/>
        </w:rPr>
        <w:t xml:space="preserve">управления правового обеспечения, реестра и регистра Департамента внутренней политики  администрации Краснодарского края </w:t>
      </w:r>
      <w:r w:rsidR="006D23B7" w:rsidRPr="006D23B7">
        <w:rPr>
          <w:rFonts w:ascii="Times New Roman" w:hAnsi="Times New Roman"/>
          <w:bCs/>
          <w:sz w:val="28"/>
          <w:szCs w:val="28"/>
        </w:rPr>
        <w:t xml:space="preserve">от </w:t>
      </w:r>
      <w:r w:rsidR="006D23B7">
        <w:rPr>
          <w:rFonts w:ascii="Times New Roman" w:hAnsi="Times New Roman"/>
          <w:bCs/>
          <w:sz w:val="28"/>
          <w:szCs w:val="28"/>
        </w:rPr>
        <w:t>0</w:t>
      </w:r>
      <w:r w:rsidR="006D23B7" w:rsidRPr="006D23B7">
        <w:rPr>
          <w:rFonts w:ascii="Times New Roman" w:hAnsi="Times New Roman"/>
          <w:bCs/>
          <w:sz w:val="28"/>
          <w:szCs w:val="28"/>
        </w:rPr>
        <w:t>6.</w:t>
      </w:r>
      <w:r w:rsidR="006D23B7">
        <w:rPr>
          <w:rFonts w:ascii="Times New Roman" w:hAnsi="Times New Roman"/>
          <w:bCs/>
          <w:sz w:val="28"/>
          <w:szCs w:val="28"/>
        </w:rPr>
        <w:t>05</w:t>
      </w:r>
      <w:r w:rsidR="006D23B7" w:rsidRPr="006D23B7">
        <w:rPr>
          <w:rFonts w:ascii="Times New Roman" w:hAnsi="Times New Roman"/>
          <w:bCs/>
          <w:sz w:val="28"/>
          <w:szCs w:val="28"/>
        </w:rPr>
        <w:t>.202</w:t>
      </w:r>
      <w:r w:rsidR="006D23B7">
        <w:rPr>
          <w:rFonts w:ascii="Times New Roman" w:hAnsi="Times New Roman"/>
          <w:bCs/>
          <w:sz w:val="28"/>
          <w:szCs w:val="28"/>
        </w:rPr>
        <w:t>4</w:t>
      </w:r>
      <w:r w:rsidR="006D23B7" w:rsidRPr="006D23B7">
        <w:rPr>
          <w:rFonts w:ascii="Times New Roman" w:hAnsi="Times New Roman"/>
          <w:bCs/>
          <w:sz w:val="28"/>
          <w:szCs w:val="28"/>
        </w:rPr>
        <w:t xml:space="preserve"> г. № </w:t>
      </w:r>
      <w:r w:rsidR="006D23B7">
        <w:rPr>
          <w:rFonts w:ascii="Times New Roman" w:hAnsi="Times New Roman"/>
          <w:bCs/>
          <w:sz w:val="28"/>
          <w:szCs w:val="28"/>
        </w:rPr>
        <w:t>34.03-04-110/24</w:t>
      </w:r>
      <w:r w:rsidR="006D23B7" w:rsidRPr="006D23B7">
        <w:rPr>
          <w:rFonts w:ascii="Times New Roman" w:hAnsi="Times New Roman"/>
          <w:bCs/>
          <w:sz w:val="28"/>
          <w:szCs w:val="28"/>
        </w:rPr>
        <w:t>,</w:t>
      </w:r>
      <w:r w:rsidRPr="007011C4">
        <w:rPr>
          <w:rFonts w:ascii="Times New Roman" w:hAnsi="Times New Roman"/>
          <w:bCs/>
          <w:sz w:val="28"/>
          <w:szCs w:val="28"/>
        </w:rPr>
        <w:t xml:space="preserve"> Совет </w:t>
      </w:r>
      <w:r w:rsidR="00CF4A5A">
        <w:rPr>
          <w:rFonts w:ascii="Times New Roman" w:hAnsi="Times New Roman"/>
          <w:bCs/>
          <w:sz w:val="28"/>
          <w:szCs w:val="28"/>
        </w:rPr>
        <w:t>Джумайловского</w:t>
      </w:r>
      <w:r w:rsidR="003541A7">
        <w:rPr>
          <w:rFonts w:ascii="Times New Roman" w:hAnsi="Times New Roman"/>
          <w:bCs/>
          <w:sz w:val="28"/>
          <w:szCs w:val="28"/>
        </w:rPr>
        <w:t xml:space="preserve"> </w:t>
      </w:r>
      <w:r w:rsidRPr="007011C4">
        <w:rPr>
          <w:rFonts w:ascii="Times New Roman" w:hAnsi="Times New Roman"/>
          <w:bCs/>
          <w:sz w:val="28"/>
          <w:szCs w:val="28"/>
        </w:rPr>
        <w:t xml:space="preserve">сельского поселения </w:t>
      </w:r>
      <w:r w:rsidR="003541A7">
        <w:rPr>
          <w:rFonts w:ascii="Times New Roman" w:hAnsi="Times New Roman"/>
          <w:bCs/>
          <w:sz w:val="28"/>
          <w:szCs w:val="28"/>
        </w:rPr>
        <w:t xml:space="preserve">Калининского </w:t>
      </w:r>
      <w:r w:rsidRPr="007011C4">
        <w:rPr>
          <w:rFonts w:ascii="Times New Roman" w:hAnsi="Times New Roman"/>
          <w:bCs/>
          <w:sz w:val="28"/>
          <w:szCs w:val="28"/>
        </w:rPr>
        <w:t xml:space="preserve">района, </w:t>
      </w:r>
      <w:r w:rsidRPr="007011C4">
        <w:rPr>
          <w:rFonts w:ascii="Times New Roman" w:hAnsi="Times New Roman"/>
          <w:sz w:val="28"/>
          <w:szCs w:val="28"/>
        </w:rPr>
        <w:t xml:space="preserve">решил: </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Утвердить Правила благоустройства территории </w:t>
      </w:r>
      <w:r w:rsidR="00CF4A5A">
        <w:rPr>
          <w:rFonts w:ascii="Times New Roman" w:hAnsi="Times New Roman"/>
          <w:sz w:val="28"/>
          <w:szCs w:val="28"/>
        </w:rPr>
        <w:t>Джумайловского</w:t>
      </w:r>
      <w:r w:rsidRPr="00AA2641">
        <w:rPr>
          <w:rFonts w:ascii="Times New Roman" w:hAnsi="Times New Roman"/>
          <w:sz w:val="28"/>
          <w:szCs w:val="28"/>
        </w:rPr>
        <w:t xml:space="preserve"> сельского поселения Калининского района (приложение).</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2. Признать утратившим</w:t>
      </w:r>
      <w:r>
        <w:rPr>
          <w:rFonts w:ascii="Times New Roman" w:hAnsi="Times New Roman"/>
          <w:sz w:val="28"/>
          <w:szCs w:val="28"/>
        </w:rPr>
        <w:t>и</w:t>
      </w:r>
      <w:r w:rsidRPr="00AA2641">
        <w:rPr>
          <w:rFonts w:ascii="Times New Roman" w:hAnsi="Times New Roman"/>
          <w:sz w:val="28"/>
          <w:szCs w:val="28"/>
        </w:rPr>
        <w:t xml:space="preserve"> силу:</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решение Совета </w:t>
      </w:r>
      <w:r w:rsidR="00CF4A5A">
        <w:rPr>
          <w:rFonts w:ascii="Times New Roman" w:hAnsi="Times New Roman"/>
          <w:sz w:val="28"/>
          <w:szCs w:val="28"/>
        </w:rPr>
        <w:t>Джумайловского</w:t>
      </w:r>
      <w:r w:rsidRPr="00AA2641">
        <w:rPr>
          <w:rFonts w:ascii="Times New Roman" w:hAnsi="Times New Roman"/>
          <w:sz w:val="28"/>
          <w:szCs w:val="28"/>
        </w:rPr>
        <w:t xml:space="preserve"> сельского поселения Калининского района от 2</w:t>
      </w:r>
      <w:r w:rsidR="009E57AE">
        <w:rPr>
          <w:rFonts w:ascii="Times New Roman" w:hAnsi="Times New Roman"/>
          <w:sz w:val="28"/>
          <w:szCs w:val="28"/>
        </w:rPr>
        <w:t>3</w:t>
      </w:r>
      <w:r w:rsidRPr="00AA2641">
        <w:rPr>
          <w:rFonts w:ascii="Times New Roman" w:hAnsi="Times New Roman"/>
          <w:sz w:val="28"/>
          <w:szCs w:val="28"/>
        </w:rPr>
        <w:t>.</w:t>
      </w:r>
      <w:r w:rsidR="009E57AE">
        <w:rPr>
          <w:rFonts w:ascii="Times New Roman" w:hAnsi="Times New Roman"/>
          <w:sz w:val="28"/>
          <w:szCs w:val="28"/>
        </w:rPr>
        <w:t>08</w:t>
      </w:r>
      <w:r w:rsidRPr="00AA2641">
        <w:rPr>
          <w:rFonts w:ascii="Times New Roman" w:hAnsi="Times New Roman"/>
          <w:sz w:val="28"/>
          <w:szCs w:val="28"/>
        </w:rPr>
        <w:t xml:space="preserve">.2022 г. № </w:t>
      </w:r>
      <w:r w:rsidR="009E57AE">
        <w:rPr>
          <w:rFonts w:ascii="Times New Roman" w:hAnsi="Times New Roman"/>
          <w:sz w:val="28"/>
          <w:szCs w:val="28"/>
        </w:rPr>
        <w:t>109</w:t>
      </w:r>
      <w:r w:rsidRPr="00AA2641">
        <w:rPr>
          <w:rFonts w:ascii="Times New Roman" w:hAnsi="Times New Roman"/>
          <w:sz w:val="28"/>
          <w:szCs w:val="28"/>
        </w:rPr>
        <w:t xml:space="preserve"> "Об утверждении Правил благоустройства территории </w:t>
      </w:r>
      <w:r w:rsidR="009E57AE">
        <w:rPr>
          <w:rFonts w:ascii="Times New Roman" w:hAnsi="Times New Roman"/>
          <w:sz w:val="28"/>
          <w:szCs w:val="28"/>
        </w:rPr>
        <w:t xml:space="preserve">Джумайловского </w:t>
      </w:r>
      <w:r w:rsidRPr="00AA2641">
        <w:rPr>
          <w:rFonts w:ascii="Times New Roman" w:hAnsi="Times New Roman"/>
          <w:sz w:val="28"/>
          <w:szCs w:val="28"/>
        </w:rPr>
        <w:t>сельского поселения Калининского района";</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2) решение от </w:t>
      </w:r>
      <w:r w:rsidR="00FC0358">
        <w:rPr>
          <w:rFonts w:ascii="Times New Roman" w:hAnsi="Times New Roman"/>
          <w:sz w:val="28"/>
          <w:szCs w:val="28"/>
        </w:rPr>
        <w:t>01</w:t>
      </w:r>
      <w:r w:rsidRPr="00AA2641">
        <w:rPr>
          <w:rFonts w:ascii="Times New Roman" w:hAnsi="Times New Roman"/>
          <w:sz w:val="28"/>
          <w:szCs w:val="28"/>
        </w:rPr>
        <w:t>.0</w:t>
      </w:r>
      <w:r w:rsidR="00FC0358">
        <w:rPr>
          <w:rFonts w:ascii="Times New Roman" w:hAnsi="Times New Roman"/>
          <w:sz w:val="28"/>
          <w:szCs w:val="28"/>
        </w:rPr>
        <w:t>7</w:t>
      </w:r>
      <w:r w:rsidRPr="00AA2641">
        <w:rPr>
          <w:rFonts w:ascii="Times New Roman" w:hAnsi="Times New Roman"/>
          <w:sz w:val="28"/>
          <w:szCs w:val="28"/>
        </w:rPr>
        <w:t>.2024 г. № 1</w:t>
      </w:r>
      <w:r w:rsidR="00FC0358">
        <w:rPr>
          <w:rFonts w:ascii="Times New Roman" w:hAnsi="Times New Roman"/>
          <w:sz w:val="28"/>
          <w:szCs w:val="28"/>
        </w:rPr>
        <w:t>66</w:t>
      </w:r>
      <w:r w:rsidRPr="00AA2641">
        <w:rPr>
          <w:rFonts w:ascii="Times New Roman" w:hAnsi="Times New Roman"/>
          <w:sz w:val="28"/>
          <w:szCs w:val="28"/>
        </w:rPr>
        <w:t xml:space="preserve"> "О внесении изменений в решение Совета </w:t>
      </w:r>
      <w:r w:rsidR="00FC0358">
        <w:rPr>
          <w:rFonts w:ascii="Times New Roman" w:hAnsi="Times New Roman"/>
          <w:sz w:val="28"/>
          <w:szCs w:val="28"/>
        </w:rPr>
        <w:t>Джумайловского</w:t>
      </w:r>
      <w:r w:rsidRPr="00AA2641">
        <w:rPr>
          <w:rFonts w:ascii="Times New Roman" w:hAnsi="Times New Roman"/>
          <w:sz w:val="28"/>
          <w:szCs w:val="28"/>
        </w:rPr>
        <w:t xml:space="preserve"> сельского поселения Калининского района от 2</w:t>
      </w:r>
      <w:r w:rsidR="00FC0358">
        <w:rPr>
          <w:rFonts w:ascii="Times New Roman" w:hAnsi="Times New Roman"/>
          <w:sz w:val="28"/>
          <w:szCs w:val="28"/>
        </w:rPr>
        <w:t>3</w:t>
      </w:r>
      <w:r w:rsidRPr="00AA2641">
        <w:rPr>
          <w:rFonts w:ascii="Times New Roman" w:hAnsi="Times New Roman"/>
          <w:sz w:val="28"/>
          <w:szCs w:val="28"/>
        </w:rPr>
        <w:t>.</w:t>
      </w:r>
      <w:r w:rsidR="00FC0358">
        <w:rPr>
          <w:rFonts w:ascii="Times New Roman" w:hAnsi="Times New Roman"/>
          <w:sz w:val="28"/>
          <w:szCs w:val="28"/>
        </w:rPr>
        <w:t>08</w:t>
      </w:r>
      <w:r w:rsidRPr="00AA2641">
        <w:rPr>
          <w:rFonts w:ascii="Times New Roman" w:hAnsi="Times New Roman"/>
          <w:sz w:val="28"/>
          <w:szCs w:val="28"/>
        </w:rPr>
        <w:t xml:space="preserve">.2022 г. № </w:t>
      </w:r>
      <w:r w:rsidR="00FC0358">
        <w:rPr>
          <w:rFonts w:ascii="Times New Roman" w:hAnsi="Times New Roman"/>
          <w:sz w:val="28"/>
          <w:szCs w:val="28"/>
        </w:rPr>
        <w:t>109</w:t>
      </w:r>
      <w:r w:rsidRPr="00AA2641">
        <w:rPr>
          <w:rFonts w:ascii="Times New Roman" w:hAnsi="Times New Roman"/>
          <w:sz w:val="28"/>
          <w:szCs w:val="28"/>
        </w:rPr>
        <w:t xml:space="preserve"> "Об утверждении Правил благоустройства территории </w:t>
      </w:r>
      <w:r w:rsidR="00FC0358">
        <w:rPr>
          <w:rFonts w:ascii="Times New Roman" w:hAnsi="Times New Roman"/>
          <w:sz w:val="28"/>
          <w:szCs w:val="28"/>
        </w:rPr>
        <w:t>Джумайловского</w:t>
      </w:r>
      <w:r w:rsidRPr="00AA2641">
        <w:rPr>
          <w:rFonts w:ascii="Times New Roman" w:hAnsi="Times New Roman"/>
          <w:sz w:val="28"/>
          <w:szCs w:val="28"/>
        </w:rPr>
        <w:t xml:space="preserve"> сельского поселения Калининского района".</w:t>
      </w:r>
    </w:p>
    <w:p w:rsidR="002F1B78" w:rsidRDefault="00AA2641" w:rsidP="002F1B78">
      <w:pPr>
        <w:ind w:firstLine="708"/>
        <w:rPr>
          <w:rFonts w:ascii="Times New Roman" w:hAnsi="Times New Roman"/>
          <w:sz w:val="28"/>
          <w:szCs w:val="28"/>
        </w:rPr>
      </w:pPr>
      <w:r>
        <w:rPr>
          <w:rFonts w:ascii="Times New Roman" w:hAnsi="Times New Roman"/>
          <w:color w:val="000000"/>
          <w:sz w:val="28"/>
          <w:szCs w:val="28"/>
        </w:rPr>
        <w:t>3</w:t>
      </w:r>
      <w:r w:rsidR="002F1B78" w:rsidRPr="00372762">
        <w:rPr>
          <w:rFonts w:ascii="Times New Roman" w:hAnsi="Times New Roman"/>
          <w:color w:val="000000"/>
          <w:sz w:val="28"/>
          <w:szCs w:val="28"/>
        </w:rPr>
        <w:t xml:space="preserve">. </w:t>
      </w:r>
      <w:r w:rsidR="002F1B78" w:rsidRPr="00372762">
        <w:rPr>
          <w:rFonts w:ascii="Times New Roman" w:hAnsi="Times New Roman"/>
          <w:sz w:val="28"/>
          <w:szCs w:val="28"/>
        </w:rPr>
        <w:t xml:space="preserve">Общему отделу администрации </w:t>
      </w:r>
      <w:r w:rsidR="00CF4A5A">
        <w:rPr>
          <w:rFonts w:ascii="Times New Roman" w:hAnsi="Times New Roman"/>
          <w:sz w:val="28"/>
          <w:szCs w:val="28"/>
        </w:rPr>
        <w:t>Джумайловского</w:t>
      </w:r>
      <w:r w:rsidR="002F1B78" w:rsidRPr="00372762">
        <w:rPr>
          <w:rFonts w:ascii="Times New Roman" w:hAnsi="Times New Roman"/>
          <w:sz w:val="28"/>
          <w:szCs w:val="28"/>
        </w:rPr>
        <w:t xml:space="preserve"> сельского поселения Калин</w:t>
      </w:r>
      <w:r w:rsidR="002F1B78">
        <w:rPr>
          <w:rFonts w:ascii="Times New Roman" w:hAnsi="Times New Roman"/>
          <w:sz w:val="28"/>
          <w:szCs w:val="28"/>
        </w:rPr>
        <w:t>инского района (</w:t>
      </w:r>
      <w:r w:rsidR="00CF4A5A">
        <w:rPr>
          <w:rFonts w:ascii="Times New Roman" w:hAnsi="Times New Roman"/>
          <w:sz w:val="28"/>
          <w:szCs w:val="28"/>
        </w:rPr>
        <w:t>Зеленская С.Л</w:t>
      </w:r>
      <w:r w:rsidR="002F1B78">
        <w:rPr>
          <w:rFonts w:ascii="Times New Roman" w:hAnsi="Times New Roman"/>
          <w:sz w:val="28"/>
          <w:szCs w:val="28"/>
        </w:rPr>
        <w:t xml:space="preserve">.) </w:t>
      </w:r>
      <w:proofErr w:type="gramStart"/>
      <w:r w:rsidR="002F1B78" w:rsidRPr="00DF4C56">
        <w:rPr>
          <w:rFonts w:ascii="Times New Roman" w:hAnsi="Times New Roman"/>
          <w:sz w:val="28"/>
          <w:szCs w:val="28"/>
        </w:rPr>
        <w:t>ра</w:t>
      </w:r>
      <w:r w:rsidR="002F1B78">
        <w:rPr>
          <w:rFonts w:ascii="Times New Roman" w:hAnsi="Times New Roman"/>
          <w:sz w:val="28"/>
          <w:szCs w:val="28"/>
        </w:rPr>
        <w:t>зместить</w:t>
      </w:r>
      <w:proofErr w:type="gramEnd"/>
      <w:r w:rsidR="002F1B78">
        <w:rPr>
          <w:rFonts w:ascii="Times New Roman" w:hAnsi="Times New Roman"/>
          <w:sz w:val="28"/>
          <w:szCs w:val="28"/>
        </w:rPr>
        <w:t xml:space="preserve"> настоящее решение</w:t>
      </w:r>
      <w:r w:rsidR="002F1B78" w:rsidRPr="00DF4C56">
        <w:rPr>
          <w:rFonts w:ascii="Times New Roman" w:hAnsi="Times New Roman"/>
          <w:sz w:val="28"/>
          <w:szCs w:val="28"/>
        </w:rPr>
        <w:t xml:space="preserve"> на официальном сайте</w:t>
      </w:r>
      <w:r w:rsidR="002F1B78" w:rsidRPr="00DF4C56">
        <w:t xml:space="preserve"> </w:t>
      </w:r>
      <w:r w:rsidR="00CF4A5A">
        <w:rPr>
          <w:rFonts w:ascii="Times New Roman" w:hAnsi="Times New Roman"/>
          <w:sz w:val="28"/>
          <w:szCs w:val="28"/>
        </w:rPr>
        <w:t>Джумайловского</w:t>
      </w:r>
      <w:r w:rsidR="002F1B78" w:rsidRPr="00DF4C56">
        <w:rPr>
          <w:rFonts w:ascii="Times New Roman" w:hAnsi="Times New Roman"/>
          <w:sz w:val="28"/>
          <w:szCs w:val="28"/>
        </w:rPr>
        <w:t xml:space="preserve"> сельского поселения Калини</w:t>
      </w:r>
      <w:r w:rsidR="002F1B78">
        <w:rPr>
          <w:rFonts w:ascii="Times New Roman" w:hAnsi="Times New Roman"/>
          <w:sz w:val="28"/>
          <w:szCs w:val="28"/>
        </w:rPr>
        <w:t xml:space="preserve">нского района и </w:t>
      </w:r>
      <w:r w:rsidR="002F1B78" w:rsidRPr="00372762">
        <w:rPr>
          <w:rFonts w:ascii="Times New Roman" w:hAnsi="Times New Roman"/>
          <w:sz w:val="28"/>
          <w:szCs w:val="28"/>
        </w:rPr>
        <w:t>обеспечить официальное опубли</w:t>
      </w:r>
      <w:r w:rsidR="002F1B78">
        <w:rPr>
          <w:rFonts w:ascii="Times New Roman" w:hAnsi="Times New Roman"/>
          <w:sz w:val="28"/>
          <w:szCs w:val="28"/>
        </w:rPr>
        <w:t>кование настоящего решения</w:t>
      </w:r>
      <w:r w:rsidR="002F1B78" w:rsidRPr="00372762">
        <w:rPr>
          <w:rFonts w:ascii="Times New Roman" w:hAnsi="Times New Roman"/>
          <w:sz w:val="28"/>
          <w:szCs w:val="28"/>
        </w:rPr>
        <w:t xml:space="preserve"> на сайте </w:t>
      </w:r>
      <w:r w:rsidR="002F1B78" w:rsidRPr="00372762">
        <w:rPr>
          <w:rFonts w:ascii="Times New Roman" w:hAnsi="Times New Roman"/>
          <w:sz w:val="28"/>
          <w:szCs w:val="28"/>
        </w:rPr>
        <w:lastRenderedPageBreak/>
        <w:t>в информационно-телекоммуникационной сети "Интернет", зарегистрированном в качестве средства массовой информации.</w:t>
      </w:r>
    </w:p>
    <w:p w:rsidR="002F1B78" w:rsidRPr="00372762" w:rsidRDefault="00AA2641" w:rsidP="002F1B78">
      <w:pPr>
        <w:ind w:firstLine="708"/>
        <w:rPr>
          <w:rFonts w:ascii="Times New Roman" w:hAnsi="Times New Roman"/>
          <w:sz w:val="28"/>
          <w:szCs w:val="28"/>
        </w:rPr>
      </w:pPr>
      <w:r>
        <w:rPr>
          <w:rFonts w:ascii="Times New Roman" w:hAnsi="Times New Roman"/>
          <w:sz w:val="28"/>
          <w:szCs w:val="28"/>
        </w:rPr>
        <w:t>4</w:t>
      </w:r>
      <w:r w:rsidR="002F1B78">
        <w:rPr>
          <w:rFonts w:ascii="Times New Roman" w:hAnsi="Times New Roman"/>
          <w:sz w:val="28"/>
          <w:szCs w:val="28"/>
        </w:rPr>
        <w:t xml:space="preserve">. </w:t>
      </w:r>
      <w:r w:rsidR="002F1B78" w:rsidRPr="00742E74">
        <w:rPr>
          <w:rFonts w:ascii="Times New Roman" w:hAnsi="Times New Roman"/>
          <w:sz w:val="28"/>
          <w:szCs w:val="28"/>
        </w:rPr>
        <w:t xml:space="preserve">Контроль за выполнением настоящего решения возложить на постоянную комиссию Совета </w:t>
      </w:r>
      <w:r w:rsidR="00CF4A5A">
        <w:rPr>
          <w:rFonts w:ascii="Times New Roman" w:hAnsi="Times New Roman"/>
          <w:sz w:val="28"/>
          <w:szCs w:val="28"/>
        </w:rPr>
        <w:t>Джумайловского</w:t>
      </w:r>
      <w:r w:rsidR="002F1B78">
        <w:rPr>
          <w:rFonts w:ascii="Times New Roman" w:hAnsi="Times New Roman"/>
          <w:sz w:val="28"/>
          <w:szCs w:val="28"/>
        </w:rPr>
        <w:t xml:space="preserve"> </w:t>
      </w:r>
      <w:r w:rsidR="002F1B78" w:rsidRPr="00742E74">
        <w:rPr>
          <w:rFonts w:ascii="Times New Roman" w:hAnsi="Times New Roman"/>
          <w:sz w:val="28"/>
          <w:szCs w:val="28"/>
        </w:rPr>
        <w:t xml:space="preserve">сельского поселения Калининского района по вопросам </w:t>
      </w:r>
      <w:r w:rsidR="009A77B0">
        <w:rPr>
          <w:rFonts w:ascii="Times New Roman" w:hAnsi="Times New Roman"/>
          <w:sz w:val="28"/>
          <w:szCs w:val="28"/>
        </w:rPr>
        <w:t>землепользования, строительства, благоустройства, транспорта, торговли и бытовому обслуживанию населения</w:t>
      </w:r>
      <w:r w:rsidR="002F1B78">
        <w:rPr>
          <w:rFonts w:ascii="Times New Roman" w:hAnsi="Times New Roman"/>
          <w:sz w:val="28"/>
          <w:szCs w:val="28"/>
        </w:rPr>
        <w:t xml:space="preserve"> (</w:t>
      </w:r>
      <w:proofErr w:type="gramStart"/>
      <w:r w:rsidR="00CF4A5A">
        <w:rPr>
          <w:rFonts w:ascii="Times New Roman" w:hAnsi="Times New Roman"/>
          <w:sz w:val="28"/>
          <w:szCs w:val="28"/>
        </w:rPr>
        <w:t>Великая</w:t>
      </w:r>
      <w:proofErr w:type="gramEnd"/>
      <w:r w:rsidR="00CF4A5A">
        <w:rPr>
          <w:rFonts w:ascii="Times New Roman" w:hAnsi="Times New Roman"/>
          <w:sz w:val="28"/>
          <w:szCs w:val="28"/>
        </w:rPr>
        <w:t xml:space="preserve"> Е.А</w:t>
      </w:r>
      <w:r w:rsidR="002F1B78">
        <w:rPr>
          <w:rFonts w:ascii="Times New Roman" w:hAnsi="Times New Roman"/>
          <w:sz w:val="28"/>
          <w:szCs w:val="28"/>
        </w:rPr>
        <w:t>.</w:t>
      </w:r>
      <w:r w:rsidR="002F1B78" w:rsidRPr="00742E74">
        <w:rPr>
          <w:rFonts w:ascii="Times New Roman" w:hAnsi="Times New Roman"/>
          <w:sz w:val="28"/>
          <w:szCs w:val="28"/>
        </w:rPr>
        <w:t>).</w:t>
      </w:r>
    </w:p>
    <w:p w:rsidR="002F1B78" w:rsidRPr="00372762" w:rsidRDefault="00AA2641" w:rsidP="002F1B78">
      <w:pPr>
        <w:ind w:firstLine="708"/>
        <w:rPr>
          <w:rFonts w:ascii="Times New Roman" w:hAnsi="Times New Roman"/>
          <w:sz w:val="28"/>
          <w:szCs w:val="28"/>
        </w:rPr>
      </w:pPr>
      <w:r>
        <w:rPr>
          <w:rFonts w:ascii="Times New Roman" w:hAnsi="Times New Roman"/>
          <w:sz w:val="28"/>
          <w:szCs w:val="28"/>
        </w:rPr>
        <w:t>5</w:t>
      </w:r>
      <w:r w:rsidR="002F1B78">
        <w:rPr>
          <w:rFonts w:ascii="Times New Roman" w:hAnsi="Times New Roman"/>
          <w:sz w:val="28"/>
          <w:szCs w:val="28"/>
        </w:rPr>
        <w:t>. Решение</w:t>
      </w:r>
      <w:r w:rsidR="002F1B78" w:rsidRPr="00372762">
        <w:rPr>
          <w:rFonts w:ascii="Times New Roman" w:hAnsi="Times New Roman"/>
          <w:sz w:val="28"/>
          <w:szCs w:val="28"/>
        </w:rPr>
        <w:t xml:space="preserve"> вступает в силу со дня его официального опубликования.</w:t>
      </w:r>
    </w:p>
    <w:p w:rsidR="00322406" w:rsidRPr="007011C4" w:rsidRDefault="00322406" w:rsidP="00322406">
      <w:pPr>
        <w:widowControl w:val="0"/>
        <w:suppressAutoHyphens/>
        <w:autoSpaceDE w:val="0"/>
        <w:autoSpaceDN w:val="0"/>
        <w:rPr>
          <w:rFonts w:ascii="Times New Roman" w:hAnsi="Times New Roman"/>
          <w:bCs/>
          <w:sz w:val="28"/>
          <w:szCs w:val="28"/>
        </w:rPr>
      </w:pPr>
    </w:p>
    <w:p w:rsidR="00322406" w:rsidRPr="007011C4" w:rsidRDefault="00322406" w:rsidP="00322406">
      <w:pPr>
        <w:widowControl w:val="0"/>
        <w:suppressAutoHyphens/>
        <w:autoSpaceDE w:val="0"/>
        <w:autoSpaceDN w:val="0"/>
        <w:rPr>
          <w:rFonts w:ascii="Times New Roman" w:hAnsi="Times New Roman"/>
          <w:bCs/>
          <w:sz w:val="28"/>
          <w:szCs w:val="28"/>
        </w:rPr>
      </w:pPr>
    </w:p>
    <w:p w:rsidR="002F1B78" w:rsidRPr="009223DE" w:rsidRDefault="002F1B78" w:rsidP="002F1B78">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CF4A5A">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84458F" w:rsidRDefault="002F1B78" w:rsidP="002F1B78">
      <w:pPr>
        <w:ind w:firstLine="0"/>
        <w:rPr>
          <w:rFonts w:ascii="Times New Roman" w:hAnsi="Times New Roman"/>
          <w:sz w:val="28"/>
          <w:szCs w:val="28"/>
        </w:rPr>
        <w:sectPr w:rsidR="0084458F"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CF4A5A">
        <w:rPr>
          <w:rFonts w:ascii="Times New Roman" w:hAnsi="Times New Roman"/>
          <w:sz w:val="28"/>
          <w:szCs w:val="28"/>
        </w:rPr>
        <w:t>О.И. Горбань</w:t>
      </w:r>
    </w:p>
    <w:p w:rsidR="0084458F" w:rsidRDefault="0084458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lastRenderedPageBreak/>
        <w:t>Приложение</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УТВЕРЖДЕНЫ</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решением Совета</w:t>
      </w:r>
    </w:p>
    <w:p w:rsidR="00322406" w:rsidRPr="007011C4" w:rsidRDefault="00CF4A5A"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4458F">
      <w:pPr>
        <w:widowControl w:val="0"/>
        <w:autoSpaceDE w:val="0"/>
        <w:autoSpaceDN w:val="0"/>
        <w:adjustRightInd w:val="0"/>
        <w:ind w:left="4820" w:firstLine="0"/>
        <w:rPr>
          <w:rFonts w:ascii="Times New Roman" w:hAnsi="Times New Roman"/>
          <w:bCs/>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 xml:space="preserve">от </w:t>
      </w:r>
      <w:r w:rsidR="0084458F">
        <w:rPr>
          <w:rFonts w:ascii="Times New Roman" w:hAnsi="Times New Roman"/>
          <w:sz w:val="28"/>
          <w:szCs w:val="28"/>
        </w:rPr>
        <w:t>__________</w:t>
      </w:r>
      <w:r w:rsidRPr="007011C4">
        <w:rPr>
          <w:rFonts w:ascii="Times New Roman" w:hAnsi="Times New Roman"/>
          <w:sz w:val="28"/>
          <w:szCs w:val="28"/>
        </w:rPr>
        <w:t xml:space="preserve"> № </w:t>
      </w:r>
      <w:r w:rsidR="0084458F">
        <w:rPr>
          <w:rFonts w:ascii="Times New Roman" w:hAnsi="Times New Roman"/>
          <w:sz w:val="28"/>
          <w:szCs w:val="28"/>
        </w:rPr>
        <w:t>____</w:t>
      </w:r>
    </w:p>
    <w:p w:rsidR="00322406" w:rsidRPr="007011C4" w:rsidRDefault="00322406" w:rsidP="00322406">
      <w:pPr>
        <w:rPr>
          <w:rFonts w:ascii="Times New Roman" w:hAnsi="Times New Roman"/>
          <w:sz w:val="28"/>
          <w:szCs w:val="28"/>
        </w:rPr>
      </w:pPr>
    </w:p>
    <w:p w:rsidR="00322406" w:rsidRPr="007011C4" w:rsidRDefault="00322406" w:rsidP="00322406">
      <w:pPr>
        <w:rPr>
          <w:rFonts w:ascii="Times New Roman" w:hAnsi="Times New Roman"/>
          <w:sz w:val="28"/>
          <w:szCs w:val="28"/>
        </w:rPr>
      </w:pPr>
    </w:p>
    <w:p w:rsidR="00322406" w:rsidRPr="007011C4" w:rsidRDefault="00322406" w:rsidP="00322406">
      <w:pPr>
        <w:widowControl w:val="0"/>
        <w:autoSpaceDE w:val="0"/>
        <w:autoSpaceDN w:val="0"/>
        <w:adjustRightInd w:val="0"/>
        <w:jc w:val="center"/>
        <w:rPr>
          <w:rFonts w:ascii="Times New Roman" w:hAnsi="Times New Roman"/>
          <w:b/>
          <w:bCs/>
          <w:sz w:val="28"/>
          <w:szCs w:val="28"/>
        </w:rPr>
      </w:pPr>
      <w:r w:rsidRPr="007011C4">
        <w:rPr>
          <w:rFonts w:ascii="Times New Roman" w:hAnsi="Times New Roman"/>
          <w:b/>
          <w:bCs/>
          <w:sz w:val="28"/>
          <w:szCs w:val="28"/>
        </w:rPr>
        <w:t>ПРАВИЛА</w:t>
      </w:r>
    </w:p>
    <w:p w:rsidR="00322406" w:rsidRPr="007011C4" w:rsidRDefault="00322406" w:rsidP="00322406">
      <w:pPr>
        <w:widowControl w:val="0"/>
        <w:autoSpaceDE w:val="0"/>
        <w:autoSpaceDN w:val="0"/>
        <w:adjustRightInd w:val="0"/>
        <w:jc w:val="center"/>
        <w:rPr>
          <w:rFonts w:ascii="Times New Roman" w:hAnsi="Times New Roman"/>
          <w:b/>
          <w:bCs/>
          <w:sz w:val="28"/>
          <w:szCs w:val="28"/>
        </w:rPr>
      </w:pPr>
      <w:r w:rsidRPr="007011C4">
        <w:rPr>
          <w:rFonts w:ascii="Times New Roman" w:hAnsi="Times New Roman"/>
          <w:b/>
          <w:bCs/>
          <w:sz w:val="28"/>
          <w:szCs w:val="28"/>
        </w:rPr>
        <w:t xml:space="preserve">благоустройства территории </w:t>
      </w:r>
      <w:r w:rsidR="00CF4A5A">
        <w:rPr>
          <w:rFonts w:ascii="Times New Roman" w:hAnsi="Times New Roman"/>
          <w:b/>
          <w:sz w:val="28"/>
          <w:szCs w:val="28"/>
        </w:rPr>
        <w:t>Джумайловского</w:t>
      </w:r>
      <w:r w:rsidR="003541A7">
        <w:rPr>
          <w:rFonts w:ascii="Times New Roman" w:hAnsi="Times New Roman"/>
          <w:b/>
          <w:sz w:val="28"/>
          <w:szCs w:val="28"/>
        </w:rPr>
        <w:t xml:space="preserve"> </w:t>
      </w:r>
      <w:r w:rsidRPr="007011C4">
        <w:rPr>
          <w:rFonts w:ascii="Times New Roman" w:hAnsi="Times New Roman"/>
          <w:b/>
          <w:bCs/>
          <w:sz w:val="28"/>
          <w:szCs w:val="28"/>
        </w:rPr>
        <w:t xml:space="preserve">сельского поселения </w:t>
      </w:r>
      <w:r w:rsidR="003541A7">
        <w:rPr>
          <w:rFonts w:ascii="Times New Roman" w:hAnsi="Times New Roman"/>
          <w:b/>
          <w:bCs/>
          <w:sz w:val="28"/>
          <w:szCs w:val="28"/>
        </w:rPr>
        <w:t xml:space="preserve">Калининского </w:t>
      </w:r>
      <w:r w:rsidRPr="007011C4">
        <w:rPr>
          <w:rFonts w:ascii="Times New Roman" w:hAnsi="Times New Roman"/>
          <w:b/>
          <w:bCs/>
          <w:sz w:val="28"/>
          <w:szCs w:val="28"/>
        </w:rPr>
        <w:t>района</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322406">
      <w:pPr>
        <w:widowControl w:val="0"/>
        <w:autoSpaceDE w:val="0"/>
        <w:autoSpaceDN w:val="0"/>
        <w:adjustRightInd w:val="0"/>
        <w:jc w:val="center"/>
        <w:rPr>
          <w:rFonts w:ascii="Times New Roman" w:hAnsi="Times New Roman"/>
          <w:sz w:val="28"/>
          <w:szCs w:val="28"/>
        </w:rPr>
      </w:pPr>
      <w:bookmarkStart w:id="0" w:name="sub_100"/>
      <w:r w:rsidRPr="007011C4">
        <w:rPr>
          <w:rFonts w:ascii="Times New Roman" w:hAnsi="Times New Roman"/>
          <w:sz w:val="28"/>
          <w:szCs w:val="28"/>
        </w:rPr>
        <w:t>1. Общие положения</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 w:name="sub_11"/>
      <w:bookmarkEnd w:id="0"/>
      <w:r w:rsidRPr="007011C4">
        <w:rPr>
          <w:rFonts w:ascii="Times New Roman" w:hAnsi="Times New Roman"/>
          <w:sz w:val="28"/>
          <w:szCs w:val="28"/>
        </w:rPr>
        <w:t xml:space="preserve">1.1. Настоящие Правила благоустройства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w:t>
      </w:r>
      <w:proofErr w:type="gramStart"/>
      <w:r w:rsidRPr="007011C4">
        <w:rPr>
          <w:rFonts w:ascii="Times New Roman" w:hAnsi="Times New Roman"/>
          <w:sz w:val="28"/>
          <w:szCs w:val="28"/>
        </w:rPr>
        <w:t>е-</w:t>
      </w:r>
      <w:proofErr w:type="gramEnd"/>
      <w:r w:rsidRPr="007011C4">
        <w:rPr>
          <w:rFonts w:ascii="Times New Roman" w:hAnsi="Times New Roman"/>
          <w:sz w:val="28"/>
          <w:szCs w:val="28"/>
        </w:rPr>
        <w:t xml:space="preserve">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 w:name="sub_12"/>
      <w:bookmarkEnd w:id="1"/>
      <w:r w:rsidRPr="007011C4">
        <w:rPr>
          <w:rFonts w:ascii="Times New Roman" w:hAnsi="Times New Roman"/>
          <w:sz w:val="28"/>
          <w:szCs w:val="28"/>
        </w:rPr>
        <w:t xml:space="preserve">1.2. Правила действуют на всей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1.3. </w:t>
      </w:r>
      <w:proofErr w:type="gramStart"/>
      <w:r w:rsidRPr="007011C4">
        <w:rPr>
          <w:rFonts w:ascii="Times New Roman" w:hAnsi="Times New Roman"/>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при их реконструкции обеспечивается собственниками и (или) уполномоченными ими лицами, являющимися</w:t>
      </w:r>
      <w:proofErr w:type="gramEnd"/>
      <w:r w:rsidRPr="007011C4">
        <w:rPr>
          <w:rFonts w:ascii="Times New Roman" w:hAnsi="Times New Roman"/>
          <w:sz w:val="28"/>
          <w:szCs w:val="28"/>
        </w:rPr>
        <w:t xml:space="preserve"> владельцами и (или) пользователями таких земельных участков и объектов.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1.4. </w:t>
      </w:r>
      <w:proofErr w:type="gramStart"/>
      <w:r w:rsidRPr="007011C4">
        <w:rPr>
          <w:rFonts w:ascii="Times New Roman" w:hAnsi="Times New Roman"/>
          <w:sz w:val="28"/>
          <w:szCs w:val="28"/>
        </w:rPr>
        <w:t xml:space="preserve">Действие настоящих Правил распространяется на отношения в сфере охраны зеленых насаждений, расположенных на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независимо от формы </w:t>
      </w:r>
      <w:r w:rsidRPr="007011C4">
        <w:rPr>
          <w:rFonts w:ascii="Times New Roman" w:hAnsi="Times New Roman"/>
          <w:sz w:val="28"/>
          <w:szCs w:val="28"/>
        </w:rPr>
        <w:lastRenderedPageBreak/>
        <w:t>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w:t>
      </w:r>
      <w:proofErr w:type="gramEnd"/>
      <w:r w:rsidRPr="007011C4">
        <w:rPr>
          <w:rFonts w:ascii="Times New Roman" w:hAnsi="Times New Roman"/>
          <w:sz w:val="28"/>
          <w:szCs w:val="28"/>
        </w:rPr>
        <w:t>,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1.5.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7011C4">
        <w:rPr>
          <w:rFonts w:ascii="Times New Roman" w:hAnsi="Times New Roman"/>
          <w:sz w:val="28"/>
          <w:szCs w:val="28"/>
        </w:rPr>
        <w:t>уходных</w:t>
      </w:r>
      <w:proofErr w:type="spellEnd"/>
      <w:r w:rsidRPr="007011C4">
        <w:rPr>
          <w:rFonts w:ascii="Times New Roman" w:hAnsi="Times New Roman"/>
          <w:sz w:val="28"/>
          <w:szCs w:val="28"/>
        </w:rPr>
        <w:t xml:space="preserve"> работ за зелёными насаждениями (санитарная рубка, обрезка зелёных насаждений, заделка дупел и трещин).</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 w:name="sub_14"/>
      <w:bookmarkEnd w:id="2"/>
      <w:r w:rsidRPr="007011C4">
        <w:rPr>
          <w:rFonts w:ascii="Times New Roman" w:hAnsi="Times New Roman"/>
          <w:sz w:val="28"/>
          <w:szCs w:val="28"/>
        </w:rPr>
        <w:t>1.6. Настоящие Правила содержат следующие разделы: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 </w:t>
      </w:r>
      <w:r w:rsidR="0091016B">
        <w:rPr>
          <w:rFonts w:ascii="Times New Roman" w:hAnsi="Times New Roman"/>
          <w:sz w:val="28"/>
          <w:szCs w:val="28"/>
        </w:rPr>
        <w:t>"</w:t>
      </w:r>
      <w:r w:rsidRPr="007011C4">
        <w:rPr>
          <w:rFonts w:ascii="Times New Roman" w:hAnsi="Times New Roman"/>
          <w:sz w:val="28"/>
          <w:szCs w:val="28"/>
        </w:rPr>
        <w:t>Общие положения</w:t>
      </w:r>
      <w:r w:rsidR="0091016B">
        <w:rPr>
          <w:rFonts w:ascii="Times New Roman" w:hAnsi="Times New Roman"/>
          <w:sz w:val="28"/>
          <w:szCs w:val="28"/>
        </w:rPr>
        <w:t>"</w:t>
      </w:r>
      <w:r w:rsidRPr="007011C4">
        <w:rPr>
          <w:rFonts w:ascii="Times New Roman" w:hAnsi="Times New Roman"/>
          <w:sz w:val="28"/>
          <w:szCs w:val="28"/>
        </w:rPr>
        <w:t>, включающий общие принципы и подходы;</w:t>
      </w:r>
    </w:p>
    <w:p w:rsidR="00322406" w:rsidRPr="007011C4" w:rsidRDefault="00322406" w:rsidP="007458D4">
      <w:pPr>
        <w:ind w:firstLine="709"/>
        <w:rPr>
          <w:rFonts w:ascii="Times New Roman" w:hAnsi="Times New Roman"/>
          <w:sz w:val="28"/>
          <w:szCs w:val="28"/>
        </w:rPr>
      </w:pPr>
      <w:proofErr w:type="gramStart"/>
      <w:r w:rsidRPr="007011C4">
        <w:rPr>
          <w:rFonts w:ascii="Times New Roman" w:hAnsi="Times New Roman"/>
          <w:sz w:val="28"/>
          <w:szCs w:val="28"/>
        </w:rPr>
        <w:t xml:space="preserve">Раздел 2 – </w:t>
      </w:r>
      <w:r w:rsidR="0091016B">
        <w:rPr>
          <w:rFonts w:ascii="Times New Roman" w:hAnsi="Times New Roman"/>
          <w:sz w:val="28"/>
          <w:szCs w:val="28"/>
        </w:rPr>
        <w:t>"</w:t>
      </w:r>
      <w:r w:rsidRPr="007011C4">
        <w:rPr>
          <w:rFonts w:ascii="Times New Roman" w:hAnsi="Times New Roman"/>
          <w:sz w:val="28"/>
          <w:szCs w:val="28"/>
        </w:rPr>
        <w:t xml:space="preserve">Благоустройство территорий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r w:rsidR="0091016B">
        <w:rPr>
          <w:rFonts w:ascii="Times New Roman" w:hAnsi="Times New Roman"/>
          <w:sz w:val="28"/>
          <w:szCs w:val="28"/>
        </w:rPr>
        <w:t>"</w:t>
      </w:r>
      <w:r w:rsidRPr="007011C4">
        <w:rPr>
          <w:rFonts w:ascii="Times New Roman" w:hAnsi="Times New Roman"/>
          <w:sz w:val="28"/>
          <w:szCs w:val="28"/>
        </w:rPr>
        <w:t xml:space="preserve">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roofErr w:type="gramEnd"/>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3 – </w:t>
      </w:r>
      <w:r w:rsidR="0091016B">
        <w:rPr>
          <w:rFonts w:ascii="Times New Roman" w:hAnsi="Times New Roman"/>
          <w:sz w:val="28"/>
          <w:szCs w:val="28"/>
        </w:rPr>
        <w:t>"</w:t>
      </w:r>
      <w:r w:rsidRPr="007011C4">
        <w:rPr>
          <w:rFonts w:ascii="Times New Roman" w:hAnsi="Times New Roman"/>
          <w:sz w:val="28"/>
          <w:szCs w:val="28"/>
        </w:rPr>
        <w:t>Внешний вид фасадов и ограждающих конструкций зданий, строений, сооружений;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4 – </w:t>
      </w:r>
      <w:r w:rsidR="0091016B">
        <w:rPr>
          <w:rFonts w:ascii="Times New Roman" w:hAnsi="Times New Roman"/>
          <w:sz w:val="28"/>
          <w:szCs w:val="28"/>
        </w:rPr>
        <w:t>"</w:t>
      </w:r>
      <w:r w:rsidRPr="007011C4">
        <w:rPr>
          <w:rFonts w:ascii="Times New Roman" w:hAnsi="Times New Roman"/>
          <w:sz w:val="28"/>
          <w:szCs w:val="28"/>
        </w:rPr>
        <w:t>Организация освещения территории поселения, включая архитектурную подсветку зданий, строений, сооружений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5 – </w:t>
      </w:r>
      <w:r w:rsidR="0091016B">
        <w:rPr>
          <w:rFonts w:ascii="Times New Roman" w:hAnsi="Times New Roman"/>
          <w:sz w:val="28"/>
          <w:szCs w:val="28"/>
        </w:rPr>
        <w:t>"</w:t>
      </w:r>
      <w:r w:rsidRPr="007011C4">
        <w:rPr>
          <w:rFonts w:ascii="Times New Roman" w:hAnsi="Times New Roman"/>
          <w:sz w:val="28"/>
          <w:szCs w:val="28"/>
        </w:rPr>
        <w:t>Порядок озеленения и содержания зелёных насаждений</w:t>
      </w:r>
      <w:r w:rsidR="0091016B">
        <w:rPr>
          <w:rFonts w:ascii="Times New Roman" w:hAnsi="Times New Roman"/>
          <w:sz w:val="28"/>
          <w:szCs w:val="28"/>
        </w:rPr>
        <w:t>"</w:t>
      </w:r>
      <w:r w:rsidRPr="007011C4">
        <w:rPr>
          <w:rFonts w:ascii="Times New Roman" w:hAnsi="Times New Roman"/>
          <w:sz w:val="28"/>
          <w:szCs w:val="28"/>
        </w:rPr>
        <w:t>,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6 – </w:t>
      </w:r>
      <w:r w:rsidR="0091016B">
        <w:rPr>
          <w:rFonts w:ascii="Times New Roman" w:hAnsi="Times New Roman"/>
          <w:sz w:val="28"/>
          <w:szCs w:val="28"/>
        </w:rPr>
        <w:t>"</w:t>
      </w:r>
      <w:r w:rsidRPr="007011C4">
        <w:rPr>
          <w:rFonts w:ascii="Times New Roman" w:hAnsi="Times New Roman"/>
          <w:sz w:val="28"/>
          <w:szCs w:val="28"/>
        </w:rPr>
        <w:t>Размещение информации на территории поселения, в том числе установки указателей с наименованиями улиц и номерами домов, вывесок</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7 – </w:t>
      </w:r>
      <w:r w:rsidR="0091016B">
        <w:rPr>
          <w:rFonts w:ascii="Times New Roman" w:hAnsi="Times New Roman"/>
          <w:sz w:val="28"/>
          <w:szCs w:val="28"/>
        </w:rPr>
        <w:t>"</w:t>
      </w:r>
      <w:r w:rsidRPr="007011C4">
        <w:rPr>
          <w:rFonts w:ascii="Times New Roman" w:hAnsi="Times New Roman"/>
          <w:sz w:val="28"/>
          <w:szCs w:val="28"/>
        </w:rPr>
        <w:t>Обустройство территории поселения в целях обеспечения беспрепятственного передвижения инвалидов и других маломобильных групп населения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8 – </w:t>
      </w:r>
      <w:r w:rsidR="0091016B">
        <w:rPr>
          <w:rFonts w:ascii="Times New Roman" w:hAnsi="Times New Roman"/>
          <w:sz w:val="28"/>
          <w:szCs w:val="28"/>
        </w:rPr>
        <w:t>"</w:t>
      </w:r>
      <w:r w:rsidRPr="007011C4">
        <w:rPr>
          <w:rFonts w:ascii="Times New Roman" w:hAnsi="Times New Roman"/>
          <w:sz w:val="28"/>
          <w:szCs w:val="28"/>
        </w:rPr>
        <w:t>Уборка территории поселения</w:t>
      </w:r>
      <w:r w:rsidR="0091016B">
        <w:rPr>
          <w:rFonts w:ascii="Times New Roman" w:hAnsi="Times New Roman"/>
          <w:sz w:val="28"/>
          <w:szCs w:val="28"/>
        </w:rPr>
        <w:t>"</w:t>
      </w:r>
      <w:r w:rsidRPr="007011C4">
        <w:rPr>
          <w:rFonts w:ascii="Times New Roman" w:hAnsi="Times New Roman"/>
          <w:sz w:val="28"/>
          <w:szCs w:val="28"/>
        </w:rPr>
        <w:t>, в том числе в зимний период, включающий организацию стоков ливневых вод;</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9 – </w:t>
      </w:r>
      <w:r w:rsidR="0091016B">
        <w:rPr>
          <w:rFonts w:ascii="Times New Roman" w:hAnsi="Times New Roman"/>
          <w:sz w:val="28"/>
          <w:szCs w:val="28"/>
        </w:rPr>
        <w:t>"</w:t>
      </w:r>
      <w:r w:rsidRPr="007011C4">
        <w:rPr>
          <w:rFonts w:ascii="Times New Roman" w:hAnsi="Times New Roman"/>
          <w:sz w:val="28"/>
          <w:szCs w:val="28"/>
        </w:rPr>
        <w:t>Порядок проведения земляных работ</w:t>
      </w:r>
      <w:r w:rsidR="0091016B">
        <w:rPr>
          <w:rFonts w:ascii="Times New Roman" w:hAnsi="Times New Roman"/>
          <w:sz w:val="28"/>
          <w:szCs w:val="28"/>
        </w:rPr>
        <w:t>"</w:t>
      </w:r>
      <w:r w:rsidRPr="007011C4">
        <w:rPr>
          <w:rFonts w:ascii="Times New Roman" w:hAnsi="Times New Roman"/>
          <w:sz w:val="28"/>
          <w:szCs w:val="28"/>
        </w:rPr>
        <w:t>, включающий проектирование, размещение, содержание и восстановление элементов благоустройства, в том числе после проведения земляных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 xml:space="preserve">Раздел 10 – </w:t>
      </w:r>
      <w:r w:rsidR="0091016B">
        <w:rPr>
          <w:rFonts w:ascii="Times New Roman" w:hAnsi="Times New Roman"/>
          <w:sz w:val="28"/>
          <w:szCs w:val="28"/>
        </w:rPr>
        <w:t>"</w:t>
      </w:r>
      <w:r w:rsidRPr="007011C4">
        <w:rPr>
          <w:rFonts w:ascii="Times New Roman" w:hAnsi="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11 – </w:t>
      </w:r>
      <w:r w:rsidR="0091016B">
        <w:rPr>
          <w:rFonts w:ascii="Times New Roman" w:hAnsi="Times New Roman"/>
          <w:sz w:val="28"/>
          <w:szCs w:val="28"/>
        </w:rPr>
        <w:t>"</w:t>
      </w:r>
      <w:r w:rsidRPr="007011C4">
        <w:rPr>
          <w:rFonts w:ascii="Times New Roman" w:hAnsi="Times New Roman"/>
          <w:sz w:val="28"/>
          <w:szCs w:val="28"/>
        </w:rPr>
        <w:t>Границы прилегающих территорий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12 – </w:t>
      </w:r>
      <w:r w:rsidR="0091016B">
        <w:rPr>
          <w:rFonts w:ascii="Times New Roman" w:hAnsi="Times New Roman"/>
          <w:sz w:val="28"/>
          <w:szCs w:val="28"/>
        </w:rPr>
        <w:t>"</w:t>
      </w:r>
      <w:r w:rsidRPr="007011C4">
        <w:rPr>
          <w:rFonts w:ascii="Times New Roman" w:hAnsi="Times New Roman"/>
          <w:sz w:val="28"/>
          <w:szCs w:val="28"/>
        </w:rPr>
        <w:t>Праздничное оформление</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13 – </w:t>
      </w:r>
      <w:r w:rsidR="0091016B">
        <w:rPr>
          <w:rFonts w:ascii="Times New Roman" w:hAnsi="Times New Roman"/>
          <w:sz w:val="28"/>
          <w:szCs w:val="28"/>
        </w:rPr>
        <w:t>"</w:t>
      </w:r>
      <w:r w:rsidRPr="007011C4">
        <w:rPr>
          <w:rFonts w:ascii="Times New Roman" w:hAnsi="Times New Roman"/>
          <w:sz w:val="28"/>
          <w:szCs w:val="28"/>
        </w:rPr>
        <w:t>Порядок участия граждан и организаций в реализации мероприятий по обустройству территории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14 – </w:t>
      </w:r>
      <w:r w:rsidR="0091016B">
        <w:rPr>
          <w:rFonts w:ascii="Times New Roman" w:hAnsi="Times New Roman"/>
          <w:sz w:val="28"/>
          <w:szCs w:val="28"/>
        </w:rPr>
        <w:t>"</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r w:rsidR="0091016B">
        <w:rPr>
          <w:rFonts w:ascii="Times New Roman" w:hAnsi="Times New Roman"/>
          <w:sz w:val="28"/>
          <w:szCs w:val="28"/>
        </w:rPr>
        <w:t>"</w:t>
      </w:r>
      <w:r w:rsidRPr="007011C4">
        <w:rPr>
          <w:rFonts w:ascii="Times New Roman" w:hAnsi="Times New Roman"/>
          <w:sz w:val="28"/>
          <w:szCs w:val="28"/>
        </w:rPr>
        <w:t>.</w:t>
      </w:r>
      <w:bookmarkEnd w:id="3"/>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1.7.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7011C4">
        <w:rPr>
          <w:rFonts w:ascii="Times New Roman" w:hAnsi="Times New Roman"/>
          <w:sz w:val="28"/>
          <w:szCs w:val="28"/>
        </w:rPr>
        <w:t>экоплитки</w:t>
      </w:r>
      <w:proofErr w:type="spellEnd"/>
      <w:r w:rsidRPr="007011C4">
        <w:rPr>
          <w:rFonts w:ascii="Times New Roman" w:hAnsi="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сборные искусственные неровности, сборные шумовые полосы;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элементы сохранения и защиты корневой системы элементов озеленения (в том числе </w:t>
      </w:r>
      <w:proofErr w:type="spellStart"/>
      <w:r w:rsidRPr="007011C4">
        <w:rPr>
          <w:rFonts w:ascii="Times New Roman" w:hAnsi="Times New Roman"/>
          <w:sz w:val="28"/>
          <w:szCs w:val="28"/>
        </w:rPr>
        <w:t>прикопы</w:t>
      </w:r>
      <w:proofErr w:type="spellEnd"/>
      <w:r w:rsidRPr="007011C4">
        <w:rPr>
          <w:rFonts w:ascii="Times New Roman" w:hAnsi="Times New Roman"/>
          <w:sz w:val="28"/>
          <w:szCs w:val="28"/>
        </w:rPr>
        <w:t>, приствольные лунки, приствольные решетки, защитные приствольные ограждения);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ограждения, ограждающие устройства, ограждающие элементы, придорожные экраны;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въездные группы;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w:t>
      </w:r>
      <w:r w:rsidRPr="007011C4">
        <w:rPr>
          <w:rFonts w:ascii="Times New Roman" w:hAnsi="Times New Roman"/>
          <w:sz w:val="28"/>
          <w:szCs w:val="28"/>
        </w:rPr>
        <w:lastRenderedPageBreak/>
        <w:t>уличные, архитектурные, рекламные, витринные, опоры освещения, тросы, кронштейны, включая оборудование для управления наружным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водные устройства (в том числе питьевые фонтанчики, фонтаны, искусственные декоративные водопады);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плавучие домики для птиц, скворечники, кормушки, голубятни;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остановочные павильоны;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сезонные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городская мебель;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праздничное оформление.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места (площадки) накопления твердых коммунальных отходов.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1.8. </w:t>
      </w:r>
      <w:proofErr w:type="gramStart"/>
      <w:r w:rsidRPr="007011C4">
        <w:rPr>
          <w:rFonts w:ascii="Times New Roman" w:hAnsi="Times New Roman"/>
          <w:sz w:val="28"/>
          <w:szCs w:val="28"/>
        </w:rPr>
        <w:t xml:space="preserve">Муниципальный контроль в сфере благоустройства на территории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также – администрация поселения).</w:t>
      </w:r>
      <w:proofErr w:type="gramEnd"/>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 w:name="sub_16"/>
      <w:r w:rsidRPr="007011C4">
        <w:rPr>
          <w:rFonts w:ascii="Times New Roman" w:hAnsi="Times New Roman"/>
          <w:sz w:val="28"/>
          <w:szCs w:val="28"/>
        </w:rPr>
        <w:t>1.9. Основные понятия.</w:t>
      </w:r>
    </w:p>
    <w:bookmarkEnd w:id="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rsidRPr="007011C4">
        <w:rPr>
          <w:rFonts w:ascii="Times New Roman" w:hAnsi="Times New Roman"/>
          <w:sz w:val="28"/>
          <w:szCs w:val="28"/>
        </w:rPr>
        <w:lastRenderedPageBreak/>
        <w:t>составные части благоустройства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w:t>
      </w:r>
      <w:bookmarkStart w:id="5" w:name="sub_5"/>
      <w:r w:rsidRPr="007011C4">
        <w:rPr>
          <w:rFonts w:ascii="Times New Roman" w:hAnsi="Times New Roman"/>
          <w:sz w:val="28"/>
          <w:szCs w:val="28"/>
        </w:rPr>
        <w:t>льно-планировочные образования;</w:t>
      </w:r>
    </w:p>
    <w:p w:rsidR="00322406" w:rsidRPr="007011C4" w:rsidRDefault="00322406" w:rsidP="007458D4">
      <w:pPr>
        <w:widowControl w:val="0"/>
        <w:autoSpaceDE w:val="0"/>
        <w:autoSpaceDN w:val="0"/>
        <w:adjustRightInd w:val="0"/>
        <w:ind w:firstLine="709"/>
        <w:rPr>
          <w:rFonts w:ascii="Times New Roman" w:hAnsi="Times New Roman"/>
          <w:iCs/>
          <w:sz w:val="28"/>
          <w:szCs w:val="28"/>
        </w:rPr>
      </w:pPr>
      <w:r w:rsidRPr="007011C4">
        <w:rPr>
          <w:rFonts w:ascii="Times New Roman" w:hAnsi="Times New Roman"/>
          <w:iCs/>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w:t>
      </w:r>
      <w:r w:rsidR="0091016B">
        <w:rPr>
          <w:rFonts w:ascii="Times New Roman" w:hAnsi="Times New Roman"/>
          <w:iCs/>
          <w:sz w:val="28"/>
          <w:szCs w:val="28"/>
        </w:rPr>
        <w:t>"</w:t>
      </w:r>
      <w:r w:rsidRPr="007011C4">
        <w:rPr>
          <w:rFonts w:ascii="Times New Roman" w:hAnsi="Times New Roman"/>
          <w:iCs/>
          <w:sz w:val="28"/>
          <w:szCs w:val="28"/>
        </w:rPr>
        <w:t>О порядке определения органами местного самоуправления в Краснодарском крае границ прилегающих территорий</w:t>
      </w:r>
      <w:r w:rsidR="0091016B">
        <w:rPr>
          <w:rFonts w:ascii="Times New Roman" w:hAnsi="Times New Roman"/>
          <w:iCs/>
          <w:sz w:val="28"/>
          <w:szCs w:val="28"/>
        </w:rPr>
        <w:t>"</w:t>
      </w:r>
      <w:r w:rsidRPr="007011C4">
        <w:rPr>
          <w:rFonts w:ascii="Times New Roman" w:hAnsi="Times New Roman"/>
          <w:iCs/>
          <w:sz w:val="28"/>
          <w:szCs w:val="28"/>
        </w:rPr>
        <w:t>;</w:t>
      </w:r>
    </w:p>
    <w:p w:rsidR="00322406" w:rsidRPr="007011C4" w:rsidRDefault="00322406" w:rsidP="007458D4">
      <w:pPr>
        <w:ind w:firstLine="709"/>
        <w:rPr>
          <w:rFonts w:ascii="Times New Roman" w:hAnsi="Times New Roman"/>
          <w:sz w:val="28"/>
          <w:szCs w:val="28"/>
        </w:rPr>
      </w:pPr>
      <w:bookmarkStart w:id="6" w:name="sub_111"/>
      <w:bookmarkStart w:id="7" w:name="sub_8"/>
      <w:bookmarkStart w:id="8" w:name="sub_129"/>
      <w:bookmarkEnd w:id="5"/>
      <w:r w:rsidRPr="007011C4">
        <w:rPr>
          <w:rFonts w:ascii="Times New Roman" w:hAnsi="Times New Roman"/>
          <w:sz w:val="28"/>
          <w:szCs w:val="28"/>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bookmarkEnd w:id="6"/>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D07108">
        <w:rPr>
          <w:rFonts w:ascii="Times New Roman" w:hAnsi="Times New Roman"/>
          <w:sz w:val="28"/>
          <w:szCs w:val="28"/>
        </w:rPr>
        <w:t xml:space="preserve"> </w:t>
      </w:r>
      <w:r w:rsidRPr="007011C4">
        <w:rPr>
          <w:rFonts w:ascii="Times New Roman" w:hAnsi="Times New Roman"/>
          <w:sz w:val="28"/>
          <w:szCs w:val="28"/>
        </w:rPr>
        <w:t xml:space="preserve">(далее </w:t>
      </w:r>
      <w:r w:rsidR="00D07108">
        <w:rPr>
          <w:rFonts w:ascii="Times New Roman" w:hAnsi="Times New Roman"/>
          <w:sz w:val="28"/>
          <w:szCs w:val="28"/>
        </w:rPr>
        <w:t>–</w:t>
      </w:r>
      <w:r w:rsidRPr="007011C4">
        <w:rPr>
          <w:rFonts w:ascii="Times New Roman" w:hAnsi="Times New Roman"/>
          <w:sz w:val="28"/>
          <w:szCs w:val="28"/>
        </w:rPr>
        <w:t xml:space="preserve"> ТКО</w:t>
      </w:r>
      <w:r w:rsidR="00D07108">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9" w:name="sub_9"/>
      <w:bookmarkEnd w:id="7"/>
      <w:bookmarkEnd w:id="8"/>
      <w:r w:rsidRPr="007011C4">
        <w:rPr>
          <w:rFonts w:ascii="Times New Roman" w:hAnsi="Times New Roman"/>
          <w:sz w:val="28"/>
          <w:szCs w:val="28"/>
        </w:rPr>
        <w:t xml:space="preserve">контейнер </w:t>
      </w:r>
      <w:r w:rsidRPr="007011C4">
        <w:rPr>
          <w:rFonts w:ascii="Times New Roman" w:hAnsi="Times New Roman"/>
          <w:bCs/>
          <w:sz w:val="28"/>
          <w:szCs w:val="28"/>
        </w:rPr>
        <w:t>-</w:t>
      </w:r>
      <w:r w:rsidRPr="007011C4">
        <w:rPr>
          <w:rFonts w:ascii="Times New Roman" w:hAnsi="Times New Roman"/>
          <w:sz w:val="28"/>
          <w:szCs w:val="28"/>
        </w:rPr>
        <w:t xml:space="preserve"> стандартная, имеющая крышку емкость для сбора ТКО объемом 0,7-1,5 </w:t>
      </w:r>
      <w:proofErr w:type="spellStart"/>
      <w:r w:rsidRPr="007011C4">
        <w:rPr>
          <w:rFonts w:ascii="Times New Roman" w:hAnsi="Times New Roman"/>
          <w:sz w:val="28"/>
          <w:szCs w:val="28"/>
        </w:rPr>
        <w:t>куб.м</w:t>
      </w:r>
      <w:proofErr w:type="spellEnd"/>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места (площадки) накопления ТКО - место размещения контейнеров для сбора (накопления) ТКО;</w:t>
      </w:r>
    </w:p>
    <w:bookmarkEnd w:id="9"/>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ТКО</w:t>
      </w:r>
      <w:r w:rsidRPr="007011C4">
        <w:rPr>
          <w:rFonts w:ascii="Times New Roman" w:hAnsi="Times New Roman"/>
          <w:iCs/>
          <w:sz w:val="28"/>
          <w:szCs w:val="28"/>
        </w:rPr>
        <w:t xml:space="preserve"> -</w:t>
      </w:r>
      <w:r w:rsidRPr="007011C4">
        <w:rPr>
          <w:rFonts w:ascii="Times New Roman" w:hAnsi="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5531C1"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региональный оператор по обращению с твердыми коммунальными отходами </w:t>
      </w:r>
      <w:r w:rsidRPr="007011C4">
        <w:rPr>
          <w:rFonts w:ascii="Times New Roman" w:hAnsi="Times New Roman"/>
          <w:bCs/>
          <w:sz w:val="28"/>
          <w:szCs w:val="28"/>
        </w:rPr>
        <w:t>-</w:t>
      </w:r>
      <w:r w:rsidRPr="007011C4">
        <w:rPr>
          <w:rFonts w:ascii="Times New Roman" w:hAnsi="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порубочный билет - разрешительный документ, выданный администрацией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порубочные остатки деревьев – отходы древесины, образующиеся при валке и трелевке деревьев, а также при очистке стволов от сучьев, включающие </w:t>
      </w:r>
      <w:r w:rsidRPr="007011C4">
        <w:rPr>
          <w:rFonts w:ascii="Times New Roman" w:hAnsi="Times New Roman"/>
          <w:sz w:val="28"/>
          <w:szCs w:val="28"/>
        </w:rPr>
        <w:lastRenderedPageBreak/>
        <w:t>вершинные части срубленных деревьев, сучья, хворост;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разрешение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уничтожение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газон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дерево – многолетнее растение с четко выраженным стволом, несущими боковыми ветвями и верхушечным побегом;</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lastRenderedPageBreak/>
        <w:t>вывеска –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w:t>
      </w:r>
      <w:r w:rsidR="007458D4" w:rsidRPr="007011C4">
        <w:rPr>
          <w:rFonts w:ascii="Times New Roman" w:hAnsi="Times New Roman"/>
          <w:sz w:val="28"/>
          <w:szCs w:val="28"/>
        </w:rPr>
        <w:t>колоннада</w:t>
      </w:r>
      <w:r w:rsidRPr="007011C4">
        <w:rPr>
          <w:rFonts w:ascii="Times New Roman" w:hAnsi="Times New Roman"/>
          <w:sz w:val="28"/>
          <w:szCs w:val="28"/>
        </w:rPr>
        <w:t>, пилястра, кариатида, дверь, окно, фронтон;</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shd w:val="clear" w:color="auto" w:fill="FFFFFF"/>
        </w:rPr>
        <w:t>дорожная карта (план мероприятий)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322406" w:rsidRPr="007011C4" w:rsidRDefault="00322406" w:rsidP="007458D4">
      <w:pPr>
        <w:suppressAutoHyphens/>
        <w:ind w:firstLine="709"/>
        <w:rPr>
          <w:rFonts w:ascii="Times New Roman" w:hAnsi="Times New Roman"/>
          <w:sz w:val="28"/>
          <w:szCs w:val="28"/>
          <w:shd w:val="clear" w:color="auto" w:fill="FFFFFF"/>
        </w:rPr>
      </w:pPr>
      <w:r w:rsidRPr="007011C4">
        <w:rPr>
          <w:rFonts w:ascii="Times New Roman" w:hAnsi="Times New Roman"/>
          <w:bCs/>
          <w:sz w:val="28"/>
          <w:szCs w:val="28"/>
          <w:shd w:val="clear" w:color="auto" w:fill="FFFFFF"/>
        </w:rPr>
        <w:t>объекты придорожного сервиса</w:t>
      </w:r>
      <w:r w:rsidRPr="007011C4">
        <w:rPr>
          <w:rFonts w:ascii="Times New Roman" w:hAnsi="Times New Roman"/>
          <w:sz w:val="28"/>
          <w:szCs w:val="28"/>
          <w:shd w:val="clear" w:color="auto" w:fill="FFFFFF"/>
        </w:rPr>
        <w:t xml:space="preserve"> –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7011C4">
        <w:rPr>
          <w:rFonts w:ascii="Times New Roman" w:hAnsi="Times New Roman"/>
          <w:strike/>
          <w:sz w:val="28"/>
          <w:szCs w:val="28"/>
          <w:shd w:val="clear" w:color="auto" w:fill="FFFFFF"/>
        </w:rPr>
        <w:t>;</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тротуар – элемент дороги, предназначенный для движения пешеходов и примыкающий к проезжей части или отделенный от нее газоном; </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322406" w:rsidRPr="007011C4" w:rsidRDefault="00322406" w:rsidP="007458D4">
      <w:pPr>
        <w:suppressAutoHyphens/>
        <w:ind w:firstLine="709"/>
        <w:rPr>
          <w:rFonts w:ascii="Times New Roman" w:hAnsi="Times New Roman"/>
          <w:sz w:val="28"/>
          <w:szCs w:val="28"/>
          <w:lang w:eastAsia="en-US"/>
        </w:rPr>
      </w:pPr>
      <w:bookmarkStart w:id="10" w:name="sub_201"/>
      <w:r w:rsidRPr="007011C4">
        <w:rPr>
          <w:rFonts w:ascii="Times New Roman" w:hAnsi="Times New Roman"/>
          <w:bCs/>
          <w:sz w:val="28"/>
          <w:szCs w:val="28"/>
          <w:lang w:eastAsia="en-US"/>
        </w:rPr>
        <w:t>домашние животные, живущие под присмотром</w:t>
      </w:r>
      <w:r w:rsidRPr="007011C4">
        <w:rPr>
          <w:rFonts w:ascii="Times New Roman" w:hAnsi="Times New Roman"/>
          <w:sz w:val="28"/>
          <w:szCs w:val="28"/>
          <w:lang w:eastAsia="en-US"/>
        </w:rPr>
        <w:t xml:space="preserve"> (далее - </w:t>
      </w:r>
      <w:r w:rsidRPr="007011C4">
        <w:rPr>
          <w:rFonts w:ascii="Times New Roman" w:hAnsi="Times New Roman"/>
          <w:bCs/>
          <w:sz w:val="28"/>
          <w:szCs w:val="28"/>
          <w:lang w:eastAsia="en-US"/>
        </w:rPr>
        <w:t>домашние животные</w:t>
      </w:r>
      <w:r w:rsidRPr="007011C4">
        <w:rPr>
          <w:rFonts w:ascii="Times New Roman" w:hAnsi="Times New Roman"/>
          <w:sz w:val="28"/>
          <w:szCs w:val="28"/>
          <w:lang w:eastAsia="en-US"/>
        </w:rPr>
        <w:t>) – животные, исторически прирученные и разводимые человеком, находящиеся на содержании владельца в жилище или служебных помещениях;</w:t>
      </w:r>
    </w:p>
    <w:p w:rsidR="00322406" w:rsidRPr="007011C4" w:rsidRDefault="00322406" w:rsidP="007458D4">
      <w:pPr>
        <w:suppressAutoHyphens/>
        <w:ind w:firstLine="709"/>
        <w:rPr>
          <w:rFonts w:ascii="Times New Roman" w:hAnsi="Times New Roman"/>
          <w:sz w:val="28"/>
          <w:szCs w:val="28"/>
          <w:lang w:eastAsia="en-US"/>
        </w:rPr>
      </w:pPr>
      <w:bookmarkStart w:id="11" w:name="sub_203"/>
      <w:bookmarkEnd w:id="10"/>
      <w:r w:rsidRPr="007011C4">
        <w:rPr>
          <w:rFonts w:ascii="Times New Roman" w:hAnsi="Times New Roman"/>
          <w:sz w:val="28"/>
          <w:szCs w:val="28"/>
          <w:lang w:eastAsia="en-US"/>
        </w:rPr>
        <w:t>животное без владельца – животное, которое не имеет владельца или владелец которого неизвестен;</w:t>
      </w:r>
    </w:p>
    <w:p w:rsidR="00322406" w:rsidRPr="007011C4" w:rsidRDefault="00322406" w:rsidP="007458D4">
      <w:pPr>
        <w:suppressAutoHyphens/>
        <w:ind w:firstLine="709"/>
        <w:rPr>
          <w:rFonts w:ascii="Times New Roman" w:hAnsi="Times New Roman"/>
          <w:sz w:val="28"/>
          <w:szCs w:val="28"/>
          <w:lang w:eastAsia="en-US"/>
        </w:rPr>
      </w:pPr>
      <w:r w:rsidRPr="007011C4">
        <w:rPr>
          <w:rFonts w:ascii="Times New Roman" w:hAnsi="Times New Roman"/>
          <w:bCs/>
          <w:sz w:val="28"/>
          <w:szCs w:val="28"/>
          <w:lang w:eastAsia="en-US"/>
        </w:rPr>
        <w:t>содержание домашнего животного</w:t>
      </w:r>
      <w:r w:rsidRPr="007011C4">
        <w:rPr>
          <w:rFonts w:ascii="Times New Roman" w:hAnsi="Times New Roman"/>
          <w:sz w:val="28"/>
          <w:szCs w:val="28"/>
          <w:lang w:eastAsia="en-US"/>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bookmarkEnd w:id="11"/>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lastRenderedPageBreak/>
        <w:t xml:space="preserve">2.Благоустройство территорий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2.1.Благоустройство территорий общественного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2.1.1. К объектам благоустройства общественных территорий муниципального образования относятся все разновидности общественных территорий насел</w:t>
      </w:r>
      <w:r w:rsidR="007458D4">
        <w:rPr>
          <w:rFonts w:ascii="Times New Roman" w:hAnsi="Times New Roman"/>
          <w:sz w:val="28"/>
          <w:szCs w:val="28"/>
        </w:rPr>
        <w:t xml:space="preserve">енного пункта </w:t>
      </w:r>
      <w:r w:rsidRPr="007011C4">
        <w:rPr>
          <w:rFonts w:ascii="Times New Roman" w:hAnsi="Times New Roman"/>
          <w:sz w:val="28"/>
          <w:szCs w:val="28"/>
        </w:rPr>
        <w:t xml:space="preserve">и территории, просматриваемые с них, в том числе озелененные территории, центры притяжения, </w:t>
      </w:r>
      <w:proofErr w:type="spellStart"/>
      <w:r w:rsidRPr="007011C4">
        <w:rPr>
          <w:rFonts w:ascii="Times New Roman" w:hAnsi="Times New Roman"/>
          <w:sz w:val="28"/>
          <w:szCs w:val="28"/>
        </w:rPr>
        <w:t>примагистральные</w:t>
      </w:r>
      <w:proofErr w:type="spellEnd"/>
      <w:r w:rsidRPr="007011C4">
        <w:rPr>
          <w:rFonts w:ascii="Times New Roman" w:hAnsi="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2.1.2. В правила благоустройства территории муниципального образования включают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2.1.3. При разработке архитектурно-планировочной концепции благоустройства общественных территорий выбирается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2.1.4. Проекты благоустройства общественных территорий разрабатываются на основании материалов изысканий и </w:t>
      </w:r>
      <w:proofErr w:type="spellStart"/>
      <w:r w:rsidRPr="007011C4">
        <w:rPr>
          <w:rFonts w:ascii="Times New Roman" w:hAnsi="Times New Roman"/>
          <w:sz w:val="28"/>
          <w:szCs w:val="28"/>
        </w:rPr>
        <w:t>предпроектных</w:t>
      </w:r>
      <w:proofErr w:type="spellEnd"/>
      <w:r w:rsidRPr="007011C4">
        <w:rPr>
          <w:rFonts w:ascii="Times New Roman" w:hAnsi="Times New Roman"/>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этом учитывается </w:t>
      </w:r>
      <w:proofErr w:type="spellStart"/>
      <w:r w:rsidRPr="007011C4">
        <w:rPr>
          <w:rFonts w:ascii="Times New Roman" w:hAnsi="Times New Roman"/>
          <w:sz w:val="28"/>
          <w:szCs w:val="28"/>
        </w:rPr>
        <w:t>экологичность</w:t>
      </w:r>
      <w:proofErr w:type="spellEnd"/>
      <w:r w:rsidRPr="007011C4">
        <w:rPr>
          <w:rFonts w:ascii="Times New Roman" w:hAnsi="Times New Roman"/>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2.1.6.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2.1.7.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общественных территориях населенного пункта</w:t>
      </w:r>
      <w:r w:rsidR="00B46AC6">
        <w:rPr>
          <w:rFonts w:ascii="Times New Roman" w:hAnsi="Times New Roman"/>
          <w:sz w:val="28"/>
          <w:szCs w:val="28"/>
        </w:rPr>
        <w:t xml:space="preserve"> </w:t>
      </w:r>
      <w:r w:rsidRPr="007011C4">
        <w:rPr>
          <w:rFonts w:ascii="Times New Roman" w:hAnsi="Times New Roman"/>
          <w:sz w:val="28"/>
          <w:szCs w:val="28"/>
        </w:rPr>
        <w:t>рекомендуется в том числе размещение памятников, произведений декоративно-прикладного искусства, декоративных водных устройств.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w:t>
      </w:r>
      <w:r w:rsidR="007458D4">
        <w:rPr>
          <w:rFonts w:ascii="Times New Roman" w:hAnsi="Times New Roman"/>
          <w:sz w:val="28"/>
          <w:szCs w:val="28"/>
        </w:rPr>
        <w:t xml:space="preserve"> </w:t>
      </w:r>
      <w:r w:rsidRPr="007011C4">
        <w:rPr>
          <w:rFonts w:ascii="Times New Roman" w:hAnsi="Times New Roman"/>
          <w:sz w:val="28"/>
          <w:szCs w:val="28"/>
        </w:rPr>
        <w:t>Благоустройство территорий жилого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К объектам благоустройства на территориях жилой застройки следует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2.2.2.</w:t>
      </w:r>
      <w:r w:rsidR="007458D4">
        <w:rPr>
          <w:rFonts w:ascii="Times New Roman" w:hAnsi="Times New Roman"/>
          <w:sz w:val="28"/>
          <w:szCs w:val="28"/>
        </w:rPr>
        <w:t xml:space="preserve"> </w:t>
      </w:r>
      <w:r w:rsidRPr="007011C4">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2.2.3.</w:t>
      </w:r>
      <w:r w:rsidR="007458D4">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2.2.4.</w:t>
      </w:r>
      <w:r w:rsidR="007458D4">
        <w:rPr>
          <w:rFonts w:ascii="Times New Roman" w:hAnsi="Times New Roman"/>
          <w:sz w:val="28"/>
          <w:szCs w:val="28"/>
        </w:rPr>
        <w:t xml:space="preserve"> </w:t>
      </w:r>
      <w:r w:rsidRPr="007011C4">
        <w:rPr>
          <w:rFonts w:ascii="Times New Roman" w:hAnsi="Times New Roman"/>
          <w:sz w:val="28"/>
          <w:szCs w:val="28"/>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2.2.5.</w:t>
      </w:r>
      <w:r w:rsidR="007458D4">
        <w:rPr>
          <w:rFonts w:ascii="Times New Roman" w:hAnsi="Times New Roman"/>
          <w:sz w:val="28"/>
          <w:szCs w:val="28"/>
        </w:rPr>
        <w:t xml:space="preserve"> </w:t>
      </w:r>
      <w:r w:rsidRPr="007011C4">
        <w:rPr>
          <w:rFonts w:ascii="Times New Roman" w:hAnsi="Times New Roman"/>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2.2.6.</w:t>
      </w:r>
      <w:r w:rsidR="007458D4">
        <w:rPr>
          <w:rFonts w:ascii="Times New Roman" w:hAnsi="Times New Roman"/>
          <w:sz w:val="28"/>
          <w:szCs w:val="28"/>
        </w:rPr>
        <w:t xml:space="preserve"> </w:t>
      </w:r>
      <w:r w:rsidRPr="007011C4">
        <w:rPr>
          <w:rFonts w:ascii="Times New Roman" w:hAnsi="Times New Roman"/>
          <w:sz w:val="28"/>
          <w:szCs w:val="28"/>
        </w:rPr>
        <w:t xml:space="preserve">Безопасность общественных пространств на территориях жилого назначения обеспечивается их </w:t>
      </w:r>
      <w:proofErr w:type="spellStart"/>
      <w:r w:rsidRPr="007011C4">
        <w:rPr>
          <w:rFonts w:ascii="Times New Roman" w:hAnsi="Times New Roman"/>
          <w:sz w:val="28"/>
          <w:szCs w:val="28"/>
        </w:rPr>
        <w:t>просматриваемостью</w:t>
      </w:r>
      <w:proofErr w:type="spellEnd"/>
      <w:r w:rsidRPr="007011C4">
        <w:rPr>
          <w:rFonts w:ascii="Times New Roman" w:hAnsi="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2.2.7.</w:t>
      </w:r>
      <w:r w:rsidR="007458D4">
        <w:rPr>
          <w:rFonts w:ascii="Times New Roman" w:hAnsi="Times New Roman"/>
          <w:sz w:val="28"/>
          <w:szCs w:val="28"/>
        </w:rPr>
        <w:t xml:space="preserve"> </w:t>
      </w:r>
      <w:r w:rsidRPr="007011C4">
        <w:rPr>
          <w:rFonts w:ascii="Times New Roman" w:hAnsi="Times New Roman"/>
          <w:sz w:val="28"/>
          <w:szCs w:val="28"/>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2.2.8. На земельных участках жилой застройки с расположенными на них многоквартирными домами </w:t>
      </w:r>
      <w:r w:rsidR="007458D4" w:rsidRPr="007011C4">
        <w:rPr>
          <w:rFonts w:ascii="Times New Roman" w:hAnsi="Times New Roman"/>
          <w:sz w:val="28"/>
          <w:szCs w:val="28"/>
        </w:rPr>
        <w:t>предусматриваются</w:t>
      </w:r>
      <w:r w:rsidRPr="007011C4">
        <w:rPr>
          <w:rFonts w:ascii="Times New Roman" w:hAnsi="Times New Roman"/>
          <w:sz w:val="28"/>
          <w:szCs w:val="28"/>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2.2.9.</w:t>
      </w:r>
      <w:r w:rsidR="007458D4">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2.2.10.</w:t>
      </w:r>
      <w:r w:rsidR="007458D4">
        <w:rPr>
          <w:rFonts w:ascii="Times New Roman" w:hAnsi="Times New Roman"/>
          <w:sz w:val="28"/>
          <w:szCs w:val="28"/>
        </w:rPr>
        <w:t xml:space="preserve"> </w:t>
      </w:r>
      <w:r w:rsidRPr="007011C4">
        <w:rPr>
          <w:rFonts w:ascii="Times New Roman" w:hAnsi="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7458D4">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2.2.12.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2.2.13.</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 xml:space="preserve">На территориях жилой застройки используются следующие элементы благоустройства: твердые виды покрытия проезда, различные виды </w:t>
      </w:r>
      <w:r w:rsidRPr="007011C4">
        <w:rPr>
          <w:rFonts w:ascii="Times New Roman" w:hAnsi="Times New Roman"/>
          <w:sz w:val="28"/>
          <w:szCs w:val="28"/>
        </w:rPr>
        <w:lastRenderedPageBreak/>
        <w:t>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2.2.14.</w:t>
      </w:r>
      <w:r w:rsidR="007458D4">
        <w:rPr>
          <w:rFonts w:ascii="Times New Roman" w:hAnsi="Times New Roman"/>
          <w:sz w:val="28"/>
          <w:szCs w:val="28"/>
        </w:rPr>
        <w:t xml:space="preserve"> </w:t>
      </w:r>
      <w:r w:rsidRPr="007011C4">
        <w:rPr>
          <w:rFonts w:ascii="Times New Roman" w:hAnsi="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w:t>
      </w:r>
      <w:r w:rsidR="007458D4">
        <w:rPr>
          <w:rFonts w:ascii="Times New Roman" w:hAnsi="Times New Roman"/>
          <w:sz w:val="28"/>
          <w:szCs w:val="28"/>
        </w:rPr>
        <w:t xml:space="preserve"> </w:t>
      </w:r>
      <w:r w:rsidRPr="007011C4">
        <w:rPr>
          <w:rFonts w:ascii="Times New Roman" w:hAnsi="Times New Roman"/>
          <w:sz w:val="28"/>
          <w:szCs w:val="28"/>
        </w:rPr>
        <w:t>Благоустройство территорий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w:t>
      </w:r>
      <w:r w:rsidR="007458D4">
        <w:rPr>
          <w:rFonts w:ascii="Times New Roman" w:hAnsi="Times New Roman"/>
          <w:sz w:val="28"/>
          <w:szCs w:val="28"/>
        </w:rPr>
        <w:t xml:space="preserve"> </w:t>
      </w:r>
      <w:r w:rsidRPr="007011C4">
        <w:rPr>
          <w:rFonts w:ascii="Times New Roman" w:hAnsi="Times New Roman"/>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лесопарки, зоны отдыха, парки, сады, бульвары, скверы.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2.3.2.</w:t>
      </w:r>
      <w:r w:rsidR="007458D4">
        <w:rPr>
          <w:rFonts w:ascii="Times New Roman" w:hAnsi="Times New Roman"/>
          <w:sz w:val="28"/>
          <w:szCs w:val="28"/>
        </w:rPr>
        <w:t xml:space="preserve"> </w:t>
      </w:r>
      <w:r w:rsidRPr="007011C4">
        <w:rPr>
          <w:rFonts w:ascii="Times New Roman" w:hAnsi="Times New Roman"/>
          <w:sz w:val="28"/>
          <w:szCs w:val="28"/>
        </w:rPr>
        <w:t>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2.3.3.</w:t>
      </w:r>
      <w:r w:rsidR="007458D4">
        <w:rPr>
          <w:rFonts w:ascii="Times New Roman" w:hAnsi="Times New Roman"/>
          <w:sz w:val="28"/>
          <w:szCs w:val="28"/>
        </w:rPr>
        <w:t xml:space="preserve"> </w:t>
      </w:r>
      <w:r w:rsidRPr="007011C4">
        <w:rPr>
          <w:rFonts w:ascii="Times New Roman" w:hAnsi="Times New Roman"/>
          <w:sz w:val="28"/>
          <w:szCs w:val="28"/>
        </w:rPr>
        <w:t>При реконструкции объектов рекреации предусматривается: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проектировании и благоустройстве объектов рекреации рекомендуется предусматривать: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б) для парков и садов: </w:t>
      </w:r>
      <w:proofErr w:type="spellStart"/>
      <w:r w:rsidRPr="007011C4">
        <w:rPr>
          <w:rFonts w:ascii="Times New Roman" w:hAnsi="Times New Roman"/>
          <w:sz w:val="28"/>
          <w:szCs w:val="28"/>
        </w:rPr>
        <w:t>разреживание</w:t>
      </w:r>
      <w:proofErr w:type="spellEnd"/>
      <w:r w:rsidRPr="007011C4">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2.3.4.</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 xml:space="preserve">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w:t>
      </w:r>
      <w:r w:rsidRPr="007011C4">
        <w:rPr>
          <w:rFonts w:ascii="Times New Roman" w:hAnsi="Times New Roman"/>
          <w:sz w:val="28"/>
          <w:szCs w:val="28"/>
        </w:rPr>
        <w:lastRenderedPageBreak/>
        <w:t>устройств, установку туалетных кабин, питьевых фонтанчиков, скамеек, урн, малых контейнеров для мусора.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2.3.5.</w:t>
      </w:r>
      <w:r w:rsidR="007458D4">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7458D4">
        <w:rPr>
          <w:rFonts w:ascii="Times New Roman" w:hAnsi="Times New Roman"/>
          <w:sz w:val="28"/>
          <w:szCs w:val="28"/>
        </w:rPr>
        <w:t xml:space="preserve"> </w:t>
      </w:r>
      <w:r w:rsidRPr="007011C4">
        <w:rPr>
          <w:rFonts w:ascii="Times New Roman" w:hAnsi="Times New Roman"/>
          <w:sz w:val="28"/>
          <w:szCs w:val="28"/>
        </w:rP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7458D4">
        <w:rPr>
          <w:rFonts w:ascii="Times New Roman" w:hAnsi="Times New Roman"/>
          <w:sz w:val="28"/>
          <w:szCs w:val="28"/>
        </w:rPr>
        <w:t xml:space="preserve"> </w:t>
      </w:r>
      <w:r w:rsidRPr="007011C4">
        <w:rPr>
          <w:rFonts w:ascii="Times New Roman" w:hAnsi="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7458D4">
        <w:rPr>
          <w:rFonts w:ascii="Times New Roman" w:hAnsi="Times New Roman"/>
          <w:sz w:val="28"/>
          <w:szCs w:val="28"/>
        </w:rPr>
        <w:t xml:space="preserve"> </w:t>
      </w:r>
      <w:r w:rsidRPr="007011C4">
        <w:rPr>
          <w:rFonts w:ascii="Times New Roman" w:hAnsi="Times New Roman"/>
          <w:sz w:val="28"/>
          <w:szCs w:val="28"/>
        </w:rPr>
        <w:t>При проектировании озеленения территории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проводится оценка существующей древесно-кустарниковой, цветочно-декоративной растительности и газонных трав, их жизнеспособности и устойчивости;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почвенная диагностика условий питания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озеленение и формирование берегов водоема.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2.3.8.По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2.3.9.На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w:t>
      </w:r>
      <w:proofErr w:type="spellStart"/>
      <w:r w:rsidRPr="007011C4">
        <w:rPr>
          <w:rFonts w:ascii="Times New Roman" w:hAnsi="Times New Roman"/>
          <w:sz w:val="28"/>
          <w:szCs w:val="28"/>
        </w:rPr>
        <w:t>перголы</w:t>
      </w:r>
      <w:proofErr w:type="spellEnd"/>
      <w:r w:rsidRPr="007011C4">
        <w:rPr>
          <w:rFonts w:ascii="Times New Roman" w:hAnsi="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2.3.10.Состав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2.3.11.На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2.3.12.При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2.3.13.На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зданиях и сооружениях, сады-выставки (экспозиционная территория, действующая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2.3.14.Перечень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91016B">
        <w:rPr>
          <w:rFonts w:ascii="Times New Roman" w:hAnsi="Times New Roman"/>
          <w:sz w:val="28"/>
          <w:szCs w:val="28"/>
        </w:rPr>
        <w:t>"</w:t>
      </w:r>
      <w:r w:rsidRPr="007011C4">
        <w:rPr>
          <w:rFonts w:ascii="Times New Roman" w:hAnsi="Times New Roman"/>
          <w:sz w:val="28"/>
          <w:szCs w:val="28"/>
        </w:rPr>
        <w:t>вода</w:t>
      </w:r>
      <w:r w:rsidR="0091016B">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мороженое</w:t>
      </w:r>
      <w:r w:rsidR="0091016B">
        <w:rPr>
          <w:rFonts w:ascii="Times New Roman" w:hAnsi="Times New Roman"/>
          <w:sz w:val="28"/>
          <w:szCs w:val="28"/>
        </w:rPr>
        <w:t>"</w:t>
      </w:r>
      <w:r w:rsidRPr="007011C4">
        <w:rPr>
          <w:rFonts w:ascii="Times New Roman" w:hAnsi="Times New Roman"/>
          <w:sz w:val="28"/>
          <w:szCs w:val="28"/>
        </w:rPr>
        <w:t>),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2.3.15.Предусматривается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2.3.16.Допускается предусматривать размещение ограждения, некапитальных нестационарных сооружений питания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2.3.17.Планировочная организация сада-выставки направлена на выгодное представление экспозиции и создание удобного движения при ее осмотре.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2.3.18.Проектирование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2.3.19.Бульвары и скверы - важнейшие объекты пространственной городской среды и структурные элементы системы озеленения поселения. </w:t>
      </w:r>
      <w:r w:rsidRPr="007011C4">
        <w:rPr>
          <w:rFonts w:ascii="Times New Roman" w:hAnsi="Times New Roman"/>
          <w:sz w:val="28"/>
          <w:szCs w:val="28"/>
        </w:rPr>
        <w:lastRenderedPageBreak/>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2.4.Благоустройство на территориях транспортной и инженерной инфраструктуры, размещение парковок (парковочных мест):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2.4.3.Содержание элементов благоустройства, детских, спортивных площадок, в том числе площадок для выгула собак.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2.4.4. На общественных и дворовых территориях населенного пункта могут размещаться в том числе площадки автостоянок и парковок следующих видов: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011C4">
        <w:rPr>
          <w:rFonts w:ascii="Times New Roman" w:hAnsi="Times New Roman"/>
          <w:sz w:val="28"/>
          <w:szCs w:val="28"/>
        </w:rPr>
        <w:t>приобъектные</w:t>
      </w:r>
      <w:proofErr w:type="spellEnd"/>
      <w:r w:rsidRPr="007011C4">
        <w:rPr>
          <w:rFonts w:ascii="Times New Roman" w:hAnsi="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011C4">
        <w:rPr>
          <w:rFonts w:ascii="Times New Roman" w:hAnsi="Times New Roman"/>
          <w:sz w:val="28"/>
          <w:szCs w:val="28"/>
        </w:rPr>
        <w:t>подэстакадных</w:t>
      </w:r>
      <w:proofErr w:type="spellEnd"/>
      <w:r w:rsidRPr="007011C4">
        <w:rPr>
          <w:rFonts w:ascii="Times New Roman" w:hAnsi="Times New Roman"/>
          <w:sz w:val="28"/>
          <w:szCs w:val="28"/>
        </w:rPr>
        <w:t xml:space="preserve"> или </w:t>
      </w:r>
      <w:proofErr w:type="spellStart"/>
      <w:r w:rsidRPr="007011C4">
        <w:rPr>
          <w:rFonts w:ascii="Times New Roman" w:hAnsi="Times New Roman"/>
          <w:sz w:val="28"/>
          <w:szCs w:val="28"/>
        </w:rPr>
        <w:t>подмостовых</w:t>
      </w:r>
      <w:proofErr w:type="spellEnd"/>
      <w:r w:rsidRPr="007011C4">
        <w:rPr>
          <w:rFonts w:ascii="Times New Roman" w:hAnsi="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прочие автомобильные стоянки (грузовые, перехватывающие и др.) в специально выделенных и обозначенных знаками и (или) разметкой местах.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2.4.5.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2.4.6.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2.4.7.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2.4.8.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7011C4">
          <w:rPr>
            <w:rFonts w:ascii="Times New Roman" w:hAnsi="Times New Roman"/>
            <w:sz w:val="28"/>
            <w:szCs w:val="28"/>
          </w:rPr>
          <w:t>15 м</w:t>
        </w:r>
      </w:smartTag>
      <w:r w:rsidRPr="007011C4">
        <w:rPr>
          <w:rFonts w:ascii="Times New Roman" w:hAnsi="Times New Roman"/>
          <w:sz w:val="28"/>
          <w:szCs w:val="28"/>
        </w:rPr>
        <w:t xml:space="preserve"> от конца или начала посадочных площадок остановок общественного пассажирского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2.4.9.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2.5. Правила установки и содержания малых архитектурных форм, элементов благоустройства, средств передвижной мелкорозничной торговли.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по предложениям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Окраска МАФ, СПМТ и всех видов элементов благоустройства производится владельцами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7011C4">
        <w:rPr>
          <w:rFonts w:ascii="Times New Roman" w:hAnsi="Times New Roman"/>
          <w:sz w:val="28"/>
          <w:szCs w:val="28"/>
        </w:rPr>
        <w:t>т.ч</w:t>
      </w:r>
      <w:proofErr w:type="spellEnd"/>
      <w:r w:rsidRPr="007011C4">
        <w:rPr>
          <w:rFonts w:ascii="Times New Roman" w:hAnsi="Times New Roman"/>
          <w:sz w:val="28"/>
          <w:szCs w:val="28"/>
        </w:rPr>
        <w:t>. старые деревья, куски арматуры, лестницы, заброшенные малые архитектурные формы. При необходимости организуется общественное обсуждение.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 При планировочной организации пешеходных тротуаров предусматривается беспрепятственный доступ к зданиям и сооружениям МГН</w:t>
      </w:r>
      <w:r w:rsidR="007458D4">
        <w:rPr>
          <w:rFonts w:ascii="Times New Roman" w:hAnsi="Times New Roman"/>
          <w:sz w:val="28"/>
          <w:szCs w:val="28"/>
        </w:rPr>
        <w:t xml:space="preserve"> в соответствии с требованиями </w:t>
      </w:r>
      <w:r w:rsidRPr="007011C4">
        <w:rPr>
          <w:rFonts w:ascii="Times New Roman" w:hAnsi="Times New Roman"/>
          <w:sz w:val="28"/>
          <w:szCs w:val="28"/>
        </w:rPr>
        <w:t>СП 59.13330.</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2.6.3. Исходя из схемы движения пешеходных потоков по маршрутам выделяются участки по следующим типам: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образованные при проектировании микрорайона и созданные в том числе застройщиком;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используемые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2.6.5. 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2.6.6.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2.6.8. При создании пешеходных тротуаров учитывается следующее: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2.6.9. Покрытие пешеходных дорожек предусматриваются удобным при ходьбе и устойчивым к износу.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2.6.11. Пешеходные маршруты в составе общественных и </w:t>
      </w:r>
      <w:proofErr w:type="spellStart"/>
      <w:r w:rsidRPr="007011C4">
        <w:rPr>
          <w:rFonts w:ascii="Times New Roman" w:hAnsi="Times New Roman"/>
          <w:sz w:val="28"/>
          <w:szCs w:val="28"/>
        </w:rPr>
        <w:t>полуприватных</w:t>
      </w:r>
      <w:proofErr w:type="spellEnd"/>
      <w:r w:rsidRPr="007011C4">
        <w:rPr>
          <w:rFonts w:ascii="Times New Roman" w:hAnsi="Times New Roman"/>
          <w:sz w:val="28"/>
          <w:szCs w:val="28"/>
        </w:rPr>
        <w:t xml:space="preserve"> пространств предусматриваются хорошо просматриваемыми на всем протяжении из окон жилых домов.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2.6.12. Пешеходные маршруты обеспечиваются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2.6.14. При планировании пешеходных маршрутов создаются места для кратковременного отдыха (скамейки и пр.) для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2.6.16. Пешеходные маршруты озеленяются.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2.6.19. 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w:t>
      </w:r>
      <w:r w:rsidRPr="007011C4">
        <w:rPr>
          <w:rFonts w:ascii="Times New Roman" w:hAnsi="Times New Roman"/>
          <w:sz w:val="28"/>
          <w:szCs w:val="28"/>
        </w:rPr>
        <w:lastRenderedPageBreak/>
        <w:t>создании пешеходных коммуникаций лестниц, пандусов, мостиков соблюдается равновеликая пропускная способность указанных элементов.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2.6.22. Перечень элементов благоустройства на территории второстепенных пешеходных коммуникаций обычно включает различные виды покрытия.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2.6.23. На дорожках скверов, бульваров, садов населенного пункта предусматриваются твердые виды покрытия с элементами сопряжения.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2.6.27. 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2.6.28. Пешеходные зоны располагаются в малых населенных пунктах в основном в центре населенного пункта. В больших населенных пунктах создание таких зон осуществляется во всех районах населенного пункта,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населенному пункте.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2.6.29. При создании велосипедных путей связываются все части в поселке, создавая условия для беспрепятственного передвижения на велосипеде.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7011C4">
        <w:rPr>
          <w:rFonts w:ascii="Times New Roman" w:hAnsi="Times New Roman"/>
          <w:sz w:val="28"/>
          <w:szCs w:val="28"/>
        </w:rPr>
        <w:t>велодвижение</w:t>
      </w:r>
      <w:proofErr w:type="spellEnd"/>
      <w:r w:rsidRPr="007011C4">
        <w:rPr>
          <w:rFonts w:ascii="Times New Roman" w:hAnsi="Times New Roman"/>
          <w:sz w:val="28"/>
          <w:szCs w:val="28"/>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sidRPr="007011C4">
        <w:rPr>
          <w:rFonts w:ascii="Times New Roman" w:hAnsi="Times New Roman"/>
          <w:sz w:val="28"/>
          <w:szCs w:val="28"/>
        </w:rPr>
        <w:t>велополос</w:t>
      </w:r>
      <w:proofErr w:type="spellEnd"/>
      <w:r w:rsidRPr="007011C4">
        <w:rPr>
          <w:rFonts w:ascii="Times New Roman" w:hAnsi="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7011C4">
          <w:rPr>
            <w:rFonts w:ascii="Times New Roman" w:hAnsi="Times New Roman"/>
            <w:sz w:val="28"/>
            <w:szCs w:val="28"/>
          </w:rPr>
          <w:t>30 км/ч</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Для эффективного использования велосипедного передвижения применяются следующие меры: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маршруты велодорожек, интегрированные в единую замкнутую систему;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комфортные и безопасные пересечения </w:t>
      </w:r>
      <w:proofErr w:type="spellStart"/>
      <w:r w:rsidRPr="007011C4">
        <w:rPr>
          <w:rFonts w:ascii="Times New Roman" w:hAnsi="Times New Roman"/>
          <w:sz w:val="28"/>
          <w:szCs w:val="28"/>
        </w:rPr>
        <w:t>веломаршрутов</w:t>
      </w:r>
      <w:proofErr w:type="spellEnd"/>
      <w:r w:rsidRPr="007011C4">
        <w:rPr>
          <w:rFonts w:ascii="Times New Roman" w:hAnsi="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организация </w:t>
      </w:r>
      <w:proofErr w:type="spellStart"/>
      <w:r w:rsidRPr="007011C4">
        <w:rPr>
          <w:rFonts w:ascii="Times New Roman" w:hAnsi="Times New Roman"/>
          <w:sz w:val="28"/>
          <w:szCs w:val="28"/>
        </w:rPr>
        <w:t>безбарьерной</w:t>
      </w:r>
      <w:proofErr w:type="spellEnd"/>
      <w:r w:rsidRPr="007011C4">
        <w:rPr>
          <w:rFonts w:ascii="Times New Roman" w:hAnsi="Times New Roman"/>
          <w:sz w:val="28"/>
          <w:szCs w:val="28"/>
        </w:rPr>
        <w:t xml:space="preserve"> среды в зонах перепада высот на маршруте;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безопасные </w:t>
      </w:r>
      <w:proofErr w:type="spellStart"/>
      <w:r w:rsidRPr="007011C4">
        <w:rPr>
          <w:rFonts w:ascii="Times New Roman" w:hAnsi="Times New Roman"/>
          <w:sz w:val="28"/>
          <w:szCs w:val="28"/>
        </w:rPr>
        <w:t>велопарковки</w:t>
      </w:r>
      <w:proofErr w:type="spellEnd"/>
      <w:r w:rsidRPr="007011C4">
        <w:rPr>
          <w:rFonts w:ascii="Times New Roman" w:hAnsi="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2.7. Содержание домашних животных на территории поселения осуществляется в порядке, установленном Законом Краснодарского края от 2 декабря 2004 года № 800-КЗ </w:t>
      </w:r>
      <w:r w:rsidR="0091016B">
        <w:rPr>
          <w:rFonts w:ascii="Times New Roman" w:hAnsi="Times New Roman"/>
          <w:sz w:val="28"/>
          <w:szCs w:val="28"/>
        </w:rPr>
        <w:t>"</w:t>
      </w:r>
      <w:r w:rsidRPr="007011C4">
        <w:rPr>
          <w:rFonts w:ascii="Times New Roman" w:hAnsi="Times New Roman"/>
          <w:sz w:val="28"/>
          <w:szCs w:val="28"/>
        </w:rPr>
        <w:t>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3.Внешний вид фасадов и ограждающих конструкций зданий, строений, сооружений.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 Правила проведения ремонта и содержания жилых, культурно-бытовых и общественных зданий и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3.1.1.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3.1.2.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3.1.3.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и настоящими Правилами.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3.1.4.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bdr w:val="none" w:sz="0" w:space="0" w:color="auto" w:frame="1"/>
        </w:rPr>
        <w:t>3.1.5. Содержание и внешний вид зданий и сооружений:</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проектирование оформления и оборудования зданий и сооружений включает в себя: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011C4">
        <w:rPr>
          <w:rFonts w:ascii="Times New Roman" w:hAnsi="Times New Roman"/>
          <w:sz w:val="28"/>
          <w:szCs w:val="28"/>
          <w:bdr w:val="none" w:sz="0" w:space="0" w:color="auto" w:frame="1"/>
        </w:rPr>
        <w:t>отмостки</w:t>
      </w:r>
      <w:proofErr w:type="spellEnd"/>
      <w:r w:rsidRPr="007011C4">
        <w:rPr>
          <w:rFonts w:ascii="Times New Roman" w:hAnsi="Times New Roman"/>
          <w:sz w:val="28"/>
          <w:szCs w:val="28"/>
          <w:bdr w:val="none" w:sz="0" w:space="0" w:color="auto" w:frame="1"/>
        </w:rPr>
        <w:t>, домовых знаков, защитных сеток и т.п.;</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lastRenderedPageBreak/>
        <w:t>на зданиях и сооружениях поселения размещаются: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4.Организация освещения территории поселения, включая архитектурную подсветку зданий, строений, сооружений.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4.1. С наступлением темноты и до рассвета дворы, арки, подъезды, указатели квартир, лестничные площадки и марши должны освещаться.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2" w:name="sub_910"/>
      <w:r w:rsidRPr="007011C4">
        <w:rPr>
          <w:rFonts w:ascii="Times New Roman" w:hAnsi="Times New Roman"/>
          <w:sz w:val="28"/>
          <w:szCs w:val="28"/>
        </w:rPr>
        <w:t>4.1.2. 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4.2. Наружное освещение:</w:t>
      </w:r>
    </w:p>
    <w:bookmarkEnd w:id="1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5.</w:t>
      </w:r>
      <w:r w:rsidR="00DD38A5">
        <w:rPr>
          <w:rFonts w:ascii="Times New Roman" w:hAnsi="Times New Roman"/>
          <w:sz w:val="28"/>
          <w:szCs w:val="28"/>
        </w:rPr>
        <w:t xml:space="preserve"> </w:t>
      </w:r>
      <w:r w:rsidRPr="007011C4">
        <w:rPr>
          <w:rFonts w:ascii="Times New Roman" w:hAnsi="Times New Roman"/>
          <w:sz w:val="28"/>
          <w:szCs w:val="28"/>
        </w:rPr>
        <w:t>Порядок озеленения и содержания зелёных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 Работы по озеленению планируются в комплексе и в контексте общего зеленого </w:t>
      </w:r>
      <w:r w:rsidR="0091016B">
        <w:rPr>
          <w:rFonts w:ascii="Times New Roman" w:hAnsi="Times New Roman"/>
          <w:sz w:val="28"/>
          <w:szCs w:val="28"/>
        </w:rPr>
        <w:t>"</w:t>
      </w:r>
      <w:r w:rsidRPr="007011C4">
        <w:rPr>
          <w:rFonts w:ascii="Times New Roman" w:hAnsi="Times New Roman"/>
          <w:sz w:val="28"/>
          <w:szCs w:val="28"/>
        </w:rPr>
        <w:t>каркаса</w:t>
      </w:r>
      <w:r w:rsidR="0091016B">
        <w:rPr>
          <w:rFonts w:ascii="Times New Roman" w:hAnsi="Times New Roman"/>
          <w:sz w:val="28"/>
          <w:szCs w:val="28"/>
        </w:rPr>
        <w:t>"</w:t>
      </w:r>
      <w:r w:rsidRPr="007011C4">
        <w:rPr>
          <w:rFonts w:ascii="Times New Roman" w:hAnsi="Times New Roman"/>
          <w:sz w:val="28"/>
          <w:szCs w:val="28"/>
        </w:rPr>
        <w:t xml:space="preserve"> поселения, обеспечивающего для всех жителей доступ к </w:t>
      </w:r>
      <w:proofErr w:type="spellStart"/>
      <w:r w:rsidRPr="007011C4">
        <w:rPr>
          <w:rFonts w:ascii="Times New Roman" w:hAnsi="Times New Roman"/>
          <w:sz w:val="28"/>
          <w:szCs w:val="28"/>
        </w:rPr>
        <w:t>неурбанизированным</w:t>
      </w:r>
      <w:proofErr w:type="spellEnd"/>
      <w:r w:rsidRPr="007011C4">
        <w:rPr>
          <w:rFonts w:ascii="Times New Roman" w:hAnsi="Times New Roman"/>
          <w:sz w:val="28"/>
          <w:szCs w:val="28"/>
        </w:rPr>
        <w:t xml:space="preserve"> ландшафтам, возможность для занятий спортом </w:t>
      </w:r>
      <w:r w:rsidRPr="007011C4">
        <w:rPr>
          <w:rFonts w:ascii="Times New Roman" w:hAnsi="Times New Roman"/>
          <w:sz w:val="28"/>
          <w:szCs w:val="28"/>
        </w:rPr>
        <w:lastRenderedPageBreak/>
        <w:t>и общения, физический комфорт и улучшения визуальных и экологических характеристик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5.1.3. Работы проводятся по разработанной проектно-сметной документации в рамках благоустройства территории по муниципальной программе </w:t>
      </w:r>
      <w:r w:rsidR="0091016B">
        <w:rPr>
          <w:rFonts w:ascii="Times New Roman" w:hAnsi="Times New Roman"/>
          <w:sz w:val="28"/>
          <w:szCs w:val="28"/>
        </w:rPr>
        <w:t>"</w:t>
      </w:r>
      <w:r w:rsidRPr="007011C4">
        <w:rPr>
          <w:rFonts w:ascii="Times New Roman" w:hAnsi="Times New Roman"/>
          <w:sz w:val="28"/>
          <w:szCs w:val="28"/>
        </w:rPr>
        <w:t>Формирование современной городской среды</w:t>
      </w:r>
      <w:r w:rsidR="0091016B">
        <w:rPr>
          <w:rFonts w:ascii="Times New Roman" w:hAnsi="Times New Roman"/>
          <w:sz w:val="28"/>
          <w:szCs w:val="28"/>
        </w:rPr>
        <w:t>"</w:t>
      </w:r>
      <w:r w:rsidRPr="007011C4">
        <w:rPr>
          <w:rFonts w:ascii="Times New Roman" w:hAnsi="Times New Roman"/>
          <w:sz w:val="28"/>
          <w:szCs w:val="28"/>
        </w:rPr>
        <w:t>. При дополнительном озеленении территорий - на основании распоряжения администрации.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011C4">
        <w:rPr>
          <w:rFonts w:ascii="Times New Roman" w:hAnsi="Times New Roman"/>
          <w:sz w:val="28"/>
          <w:szCs w:val="28"/>
        </w:rPr>
        <w:t>несмыкание</w:t>
      </w:r>
      <w:proofErr w:type="spellEnd"/>
      <w:r w:rsidRPr="007011C4">
        <w:rPr>
          <w:rFonts w:ascii="Times New Roman" w:hAnsi="Times New Roman"/>
          <w:sz w:val="28"/>
          <w:szCs w:val="28"/>
        </w:rPr>
        <w:t xml:space="preserve"> крон).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5.1.5. 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5.1.6. При разработке проектной документации включаются требования, предъявляемые к условным обозначениям зеленых насаждений на </w:t>
      </w:r>
      <w:proofErr w:type="spellStart"/>
      <w:r w:rsidRPr="007011C4">
        <w:rPr>
          <w:rFonts w:ascii="Times New Roman" w:hAnsi="Times New Roman"/>
          <w:sz w:val="28"/>
          <w:szCs w:val="28"/>
        </w:rPr>
        <w:t>дендропланах</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5.1.7.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7011C4">
        <w:rPr>
          <w:rFonts w:ascii="Times New Roman" w:hAnsi="Times New Roman"/>
          <w:sz w:val="28"/>
          <w:szCs w:val="28"/>
        </w:rPr>
        <w:t>дендроплан</w:t>
      </w:r>
      <w:proofErr w:type="spellEnd"/>
      <w:r w:rsidRPr="007011C4">
        <w:rPr>
          <w:rFonts w:ascii="Times New Roman" w:hAnsi="Times New Roman"/>
          <w:sz w:val="28"/>
          <w:szCs w:val="28"/>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7011C4">
        <w:rPr>
          <w:rFonts w:ascii="Times New Roman" w:hAnsi="Times New Roman"/>
          <w:sz w:val="28"/>
          <w:szCs w:val="28"/>
        </w:rPr>
        <w:t>геоподосновыс</w:t>
      </w:r>
      <w:proofErr w:type="spellEnd"/>
      <w:r w:rsidRPr="007011C4">
        <w:rPr>
          <w:rFonts w:ascii="Times New Roman" w:hAnsi="Times New Roman"/>
          <w:sz w:val="28"/>
          <w:szCs w:val="28"/>
        </w:rPr>
        <w:t xml:space="preserve"> инвентаризационным планом зеленых насаждений на весь участок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5.1.8. На основании полученных </w:t>
      </w:r>
      <w:proofErr w:type="spellStart"/>
      <w:r w:rsidRPr="007011C4">
        <w:rPr>
          <w:rFonts w:ascii="Times New Roman" w:hAnsi="Times New Roman"/>
          <w:sz w:val="28"/>
          <w:szCs w:val="28"/>
        </w:rPr>
        <w:t>геоподосновы</w:t>
      </w:r>
      <w:proofErr w:type="spellEnd"/>
      <w:r w:rsidRPr="007011C4">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5.1.9.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7011C4">
        <w:rPr>
          <w:rFonts w:ascii="Times New Roman" w:hAnsi="Times New Roman"/>
          <w:sz w:val="28"/>
          <w:szCs w:val="28"/>
        </w:rPr>
        <w:t>дендроплана</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5.1.10.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011C4">
        <w:rPr>
          <w:rFonts w:ascii="Times New Roman" w:hAnsi="Times New Roman"/>
          <w:sz w:val="28"/>
          <w:szCs w:val="28"/>
        </w:rPr>
        <w:t>дендроплан</w:t>
      </w:r>
      <w:proofErr w:type="spellEnd"/>
      <w:r w:rsidRPr="007011C4">
        <w:rPr>
          <w:rFonts w:ascii="Times New Roman" w:hAnsi="Times New Roman"/>
          <w:sz w:val="28"/>
          <w:szCs w:val="28"/>
        </w:rPr>
        <w:t xml:space="preserve">, на котором выделяются зоны работ, </w:t>
      </w:r>
      <w:r w:rsidRPr="007011C4">
        <w:rPr>
          <w:rFonts w:ascii="Times New Roman" w:hAnsi="Times New Roman"/>
          <w:sz w:val="28"/>
          <w:szCs w:val="28"/>
        </w:rPr>
        <w:lastRenderedPageBreak/>
        <w:t>наносятся условными обозначениями все древесные и кустарниковые растения, подлежащие сохранению, вырубке и пересадке.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5.1.11. При разработке </w:t>
      </w:r>
      <w:proofErr w:type="spellStart"/>
      <w:r w:rsidRPr="007011C4">
        <w:rPr>
          <w:rFonts w:ascii="Times New Roman" w:hAnsi="Times New Roman"/>
          <w:sz w:val="28"/>
          <w:szCs w:val="28"/>
        </w:rPr>
        <w:t>дендроплана</w:t>
      </w:r>
      <w:proofErr w:type="spellEnd"/>
      <w:r w:rsidRPr="007011C4">
        <w:rPr>
          <w:rFonts w:ascii="Times New Roman" w:hAnsi="Times New Roman"/>
          <w:sz w:val="28"/>
          <w:szCs w:val="28"/>
        </w:rPr>
        <w:t xml:space="preserve"> сохраняется нумерация растений инвентаризационного плана.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4" w:name="sub_51"/>
      <w:r w:rsidRPr="007011C4">
        <w:rPr>
          <w:rFonts w:ascii="Times New Roman" w:hAnsi="Times New Roman"/>
          <w:sz w:val="28"/>
          <w:szCs w:val="28"/>
        </w:rPr>
        <w:t>5.1.12.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5" w:name="sub_52"/>
      <w:r w:rsidRPr="007011C4">
        <w:rPr>
          <w:rFonts w:ascii="Times New Roman" w:hAnsi="Times New Roman"/>
          <w:sz w:val="28"/>
          <w:szCs w:val="28"/>
        </w:rPr>
        <w:t>5.1.13.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6" w:name="sub_53"/>
      <w:bookmarkEnd w:id="15"/>
      <w:r w:rsidRPr="007011C4">
        <w:rPr>
          <w:rFonts w:ascii="Times New Roman" w:hAnsi="Times New Roman"/>
          <w:sz w:val="28"/>
          <w:szCs w:val="28"/>
        </w:rPr>
        <w:t>5.1.14. Юридические и физические лица несут ответственность за содержание зеленых насаждений на предоставленных территориях, в соответствии с требованиями норм в области охраны окружающей среды, градостроительства</w:t>
      </w:r>
      <w:r w:rsidRPr="007011C4">
        <w:rPr>
          <w:rFonts w:ascii="Times New Roman" w:hAnsi="Times New Roman"/>
          <w:bCs/>
          <w:sz w:val="28"/>
          <w:szCs w:val="28"/>
        </w:rPr>
        <w:t xml:space="preserve">, </w:t>
      </w:r>
      <w:r w:rsidRPr="007011C4">
        <w:rPr>
          <w:rFonts w:ascii="Times New Roman" w:hAnsi="Times New Roman"/>
          <w:sz w:val="28"/>
          <w:szCs w:val="28"/>
        </w:rPr>
        <w:t>безопасности дорожного движения, содержания подземных и воздушных коммуникационных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7" w:name="sub_55"/>
      <w:bookmarkEnd w:id="16"/>
      <w:r w:rsidRPr="007011C4">
        <w:rPr>
          <w:rFonts w:ascii="Times New Roman" w:hAnsi="Times New Roman"/>
          <w:sz w:val="28"/>
          <w:szCs w:val="28"/>
        </w:rPr>
        <w:t xml:space="preserve">5.1.15.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7011C4">
        <w:rPr>
          <w:rFonts w:ascii="Times New Roman" w:hAnsi="Times New Roman"/>
          <w:sz w:val="28"/>
          <w:szCs w:val="28"/>
        </w:rPr>
        <w:t>дендропроектами</w:t>
      </w:r>
      <w:proofErr w:type="spellEnd"/>
      <w:r w:rsidRPr="007011C4">
        <w:rPr>
          <w:rFonts w:ascii="Times New Roman" w:hAnsi="Times New Roman"/>
          <w:sz w:val="28"/>
          <w:szCs w:val="28"/>
        </w:rPr>
        <w:t>, согласованными со всеми владельцами подземных и воздушных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8" w:name="sub_56"/>
      <w:bookmarkEnd w:id="17"/>
      <w:r w:rsidRPr="007011C4">
        <w:rPr>
          <w:rFonts w:ascii="Times New Roman" w:hAnsi="Times New Roman"/>
          <w:sz w:val="28"/>
          <w:szCs w:val="28"/>
        </w:rPr>
        <w:t>5.1.16. Вырубка (уничтожение) зеленых насаждений, вырубка (</w:t>
      </w:r>
      <w:proofErr w:type="spellStart"/>
      <w:r w:rsidRPr="007011C4">
        <w:rPr>
          <w:rFonts w:ascii="Times New Roman" w:hAnsi="Times New Roman"/>
          <w:sz w:val="28"/>
          <w:szCs w:val="28"/>
        </w:rPr>
        <w:t>уничожение</w:t>
      </w:r>
      <w:proofErr w:type="spellEnd"/>
      <w:r w:rsidRPr="007011C4">
        <w:rPr>
          <w:rFonts w:ascii="Times New Roman" w:hAnsi="Times New Roman"/>
          <w:sz w:val="28"/>
          <w:szCs w:val="28"/>
        </w:rPr>
        <w:t xml:space="preserve">) аварийно-опасных деревьев, сухостойных деревьев и кустарников, санитарная рубка, санитарная, омолаживающая или формовочная обрезка зеленых </w:t>
      </w:r>
      <w:proofErr w:type="spellStart"/>
      <w:r w:rsidRPr="007011C4">
        <w:rPr>
          <w:rFonts w:ascii="Times New Roman" w:hAnsi="Times New Roman"/>
          <w:sz w:val="28"/>
          <w:szCs w:val="28"/>
        </w:rPr>
        <w:t>насажденийв</w:t>
      </w:r>
      <w:proofErr w:type="spellEnd"/>
      <w:r w:rsidRPr="007011C4">
        <w:rPr>
          <w:rFonts w:ascii="Times New Roman" w:hAnsi="Times New Roman"/>
          <w:sz w:val="28"/>
          <w:szCs w:val="28"/>
        </w:rPr>
        <w:t xml:space="preserve">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9" w:name="sub_511"/>
      <w:r w:rsidRPr="007011C4">
        <w:rPr>
          <w:rFonts w:ascii="Times New Roman" w:hAnsi="Times New Roman"/>
          <w:sz w:val="28"/>
          <w:szCs w:val="28"/>
        </w:rPr>
        <w:t>5.1.17. Запрещается:</w:t>
      </w:r>
    </w:p>
    <w:bookmarkEnd w:id="19"/>
    <w:p w:rsidR="00322406" w:rsidRPr="007011C4" w:rsidRDefault="00322406" w:rsidP="007458D4">
      <w:pPr>
        <w:widowControl w:val="0"/>
        <w:autoSpaceDE w:val="0"/>
        <w:autoSpaceDN w:val="0"/>
        <w:adjustRightInd w:val="0"/>
        <w:ind w:firstLine="709"/>
        <w:rPr>
          <w:rFonts w:ascii="Times New Roman" w:hAnsi="Times New Roman"/>
          <w:sz w:val="28"/>
          <w:szCs w:val="28"/>
          <w:shd w:val="clear" w:color="auto" w:fill="FFFFFF"/>
        </w:rPr>
      </w:pPr>
      <w:r w:rsidRPr="007011C4">
        <w:rPr>
          <w:rFonts w:ascii="Times New Roman" w:hAnsi="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011C4">
        <w:rPr>
          <w:rFonts w:ascii="Times New Roman" w:hAnsi="Times New Roman"/>
          <w:sz w:val="28"/>
          <w:szCs w:val="28"/>
          <w:shd w:val="clear" w:color="auto" w:fill="FFFFFF"/>
        </w:rPr>
        <w:t xml:space="preserve">Законом Краснодарского края от 23 апреля 2013 года № </w:t>
      </w:r>
      <w:r w:rsidRPr="007011C4">
        <w:rPr>
          <w:rFonts w:ascii="Times New Roman" w:hAnsi="Times New Roman"/>
          <w:sz w:val="28"/>
          <w:szCs w:val="28"/>
        </w:rPr>
        <w:t xml:space="preserve">2695-КЗ </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Об охране зеленых насаждений в Краснодарском крае</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порубочный билет должен быть оформлен в течении пяти дней со дня окончания произведенных работ</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w:t>
      </w:r>
      <w:smartTag w:uri="urn:schemas-microsoft-com:office:smarttags" w:element="metricconverter">
        <w:smartTagPr>
          <w:attr w:name="ProductID" w:val="0,5 м"/>
        </w:smartTagPr>
        <w:r w:rsidRPr="007011C4">
          <w:rPr>
            <w:rFonts w:ascii="Times New Roman" w:hAnsi="Times New Roman"/>
            <w:sz w:val="28"/>
            <w:szCs w:val="28"/>
          </w:rPr>
          <w:t>0,5 м</w:t>
        </w:r>
      </w:smartTag>
      <w:r w:rsidRPr="007011C4">
        <w:rPr>
          <w:rFonts w:ascii="Times New Roman" w:hAnsi="Times New Roman"/>
          <w:sz w:val="28"/>
          <w:szCs w:val="28"/>
        </w:rPr>
        <w:t xml:space="preserve"> и цветников);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скола асфальта на газонах;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касание ветвей деревьев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закрывание ими указателей улиц и номерных знаков домов, а так же дорожных знаков.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Своевременную обрезку ветвей в охранной зоне (в радиусе </w:t>
      </w:r>
      <w:smartTag w:uri="urn:schemas-microsoft-com:office:smarttags" w:element="metricconverter">
        <w:smartTagPr>
          <w:attr w:name="ProductID" w:val="1 м"/>
        </w:smartTagPr>
        <w:r w:rsidRPr="007011C4">
          <w:rPr>
            <w:rFonts w:ascii="Times New Roman" w:hAnsi="Times New Roman"/>
            <w:sz w:val="28"/>
            <w:szCs w:val="28"/>
          </w:rPr>
          <w:t>1 м</w:t>
        </w:r>
      </w:smartTag>
      <w:r w:rsidRPr="007011C4">
        <w:rPr>
          <w:rFonts w:ascii="Times New Roman" w:hAnsi="Times New Roman"/>
          <w:sz w:val="28"/>
          <w:szCs w:val="28"/>
        </w:rPr>
        <w:t xml:space="preserve">)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0" w:name="sub_512"/>
      <w:r w:rsidRPr="007011C4">
        <w:rPr>
          <w:rFonts w:ascii="Times New Roman" w:hAnsi="Times New Roman"/>
          <w:sz w:val="28"/>
          <w:szCs w:val="28"/>
        </w:rPr>
        <w:t>5.1.18. 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Упавшие деревья удаляются балансодержателем территории немедленно с проезжей части дорог, тротуаров, от </w:t>
      </w:r>
      <w:proofErr w:type="spellStart"/>
      <w:r w:rsidRPr="007011C4">
        <w:rPr>
          <w:rFonts w:ascii="Times New Roman" w:hAnsi="Times New Roman"/>
          <w:sz w:val="28"/>
          <w:szCs w:val="28"/>
        </w:rPr>
        <w:t>токонесущих</w:t>
      </w:r>
      <w:proofErr w:type="spellEnd"/>
      <w:r w:rsidRPr="007011C4">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1" w:name="sub_513"/>
      <w:r w:rsidRPr="007011C4">
        <w:rPr>
          <w:rFonts w:ascii="Times New Roman" w:hAnsi="Times New Roman"/>
          <w:sz w:val="28"/>
          <w:szCs w:val="28"/>
        </w:rPr>
        <w:t>5.1.19.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7011C4">
          <w:rPr>
            <w:rFonts w:ascii="Times New Roman" w:hAnsi="Times New Roman"/>
            <w:sz w:val="28"/>
            <w:szCs w:val="28"/>
          </w:rPr>
          <w:t>5 см</w:t>
        </w:r>
      </w:smartTag>
      <w:r w:rsidRPr="007011C4">
        <w:rPr>
          <w:rFonts w:ascii="Times New Roman" w:hAnsi="Times New Roman"/>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 Скошенная трава убирается в течение 3-х суток.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2" w:name="sub_514"/>
      <w:bookmarkEnd w:id="21"/>
      <w:r w:rsidRPr="007011C4">
        <w:rPr>
          <w:rFonts w:ascii="Times New Roman" w:hAnsi="Times New Roman"/>
          <w:sz w:val="28"/>
          <w:szCs w:val="28"/>
        </w:rPr>
        <w:t>5.1.20. 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3" w:name="sub_515"/>
      <w:bookmarkEnd w:id="22"/>
      <w:r w:rsidRPr="007011C4">
        <w:rPr>
          <w:rFonts w:ascii="Times New Roman" w:hAnsi="Times New Roman"/>
          <w:sz w:val="28"/>
          <w:szCs w:val="28"/>
        </w:rPr>
        <w:t>5.1.21. Погибшие и потерявшие декоративность цветы в цветниках и вазонах должны сразу удаляться, с одновременной подсадкой новых растений.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4" w:name="sub_516"/>
      <w:bookmarkEnd w:id="23"/>
      <w:r w:rsidRPr="007011C4">
        <w:rPr>
          <w:rFonts w:ascii="Times New Roman" w:hAnsi="Times New Roman"/>
          <w:sz w:val="28"/>
          <w:szCs w:val="28"/>
        </w:rPr>
        <w:t>5.1.22. Малые архитектурные формы (МАФ), садово - парковая мебель содержатся в исправном состоянии, промываются и ежегодно до 1 мая окрашиваются.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5.1.23. Содержание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Лица, ответственные за содержание соответствующей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проводят своевременный ремонт ограждений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Снос деревьев в зоне индивидуальной застройки, собственники земельных участков осуществляют самостоятельно.</w:t>
      </w:r>
      <w:bookmarkEnd w:id="24"/>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6.</w:t>
      </w:r>
      <w:r w:rsidR="00DD38A5">
        <w:rPr>
          <w:rFonts w:ascii="Times New Roman" w:hAnsi="Times New Roman"/>
          <w:sz w:val="28"/>
          <w:szCs w:val="28"/>
        </w:rPr>
        <w:t xml:space="preserve"> </w:t>
      </w:r>
      <w:r w:rsidRPr="007011C4">
        <w:rPr>
          <w:rFonts w:ascii="Times New Roman" w:hAnsi="Times New Roman"/>
          <w:sz w:val="28"/>
          <w:szCs w:val="28"/>
        </w:rPr>
        <w:t>Размещение информации, в том числе установки указателей с наименованиями улиц и номерами домов, вывесок</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6.1.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6.1.1.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 Наружная реклама.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6.2.1. 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(далее - Закон о рекламе), постановлением Госстандарта Российской Федерации от 22 апреля 2003 года № 124-ст ГОСТ 52044-2003 </w:t>
      </w:r>
      <w:r w:rsidR="0091016B">
        <w:rPr>
          <w:rFonts w:ascii="Times New Roman" w:hAnsi="Times New Roman"/>
          <w:sz w:val="28"/>
          <w:szCs w:val="28"/>
        </w:rPr>
        <w:t>"</w:t>
      </w:r>
      <w:r w:rsidRPr="007011C4">
        <w:rPr>
          <w:rFonts w:ascii="Times New Roman" w:hAnsi="Times New Roman"/>
          <w:sz w:val="28"/>
          <w:szCs w:val="28"/>
        </w:rPr>
        <w:t>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r w:rsidR="0091016B">
        <w:rPr>
          <w:rFonts w:ascii="Times New Roman" w:hAnsi="Times New Roman"/>
          <w:sz w:val="28"/>
          <w:szCs w:val="28"/>
        </w:rPr>
        <w:t>"</w:t>
      </w:r>
      <w:r w:rsidRPr="007011C4">
        <w:rPr>
          <w:rFonts w:ascii="Times New Roman" w:hAnsi="Times New Roman"/>
          <w:sz w:val="28"/>
          <w:szCs w:val="28"/>
        </w:rPr>
        <w:t xml:space="preserve"> (далее - ГОСТ 52044-2003), Законом Краснодарского края от 21 июля 2008 года № 1540-КЗ </w:t>
      </w:r>
      <w:r w:rsidR="0091016B">
        <w:rPr>
          <w:rFonts w:ascii="Times New Roman" w:hAnsi="Times New Roman"/>
          <w:sz w:val="28"/>
          <w:szCs w:val="28"/>
        </w:rPr>
        <w:t>"</w:t>
      </w:r>
      <w:r w:rsidRPr="007011C4">
        <w:rPr>
          <w:rFonts w:ascii="Times New Roman" w:hAnsi="Times New Roman"/>
          <w:sz w:val="28"/>
          <w:szCs w:val="28"/>
        </w:rPr>
        <w:t>Градостроительный кодекс Краснодарского края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соответствии с частью 10 статьи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не допускается.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 xml:space="preserve">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6.2.2. Запрещено размещение рекламы (в том числе информационных указателей):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одной опоре с дорожными знаками и светофорами: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железнодорожных переездах, в туннелях и под путепроводами; над въездами в туннели и выездами из туннелей;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над проезжей частью;</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дорожных ограждениях и направляющих устройствах;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подпорных стенах, деревьях, скалах, не являющихся частью дорожной инфраструктуры, и других природных объектах.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Pr="007011C4">
        <w:rPr>
          <w:rFonts w:ascii="Times New Roman" w:hAnsi="Times New Roman"/>
          <w:sz w:val="28"/>
          <w:szCs w:val="28"/>
        </w:rPr>
        <w:t>штендеров</w:t>
      </w:r>
      <w:proofErr w:type="spellEnd"/>
      <w:r w:rsidRPr="007011C4">
        <w:rPr>
          <w:rFonts w:ascii="Times New Roman" w:hAnsi="Times New Roman"/>
          <w:sz w:val="28"/>
          <w:szCs w:val="28"/>
        </w:rPr>
        <w:t xml:space="preserve">), </w:t>
      </w:r>
      <w:r w:rsidRPr="007011C4">
        <w:rPr>
          <w:rFonts w:ascii="Times New Roman" w:hAnsi="Times New Roman"/>
          <w:sz w:val="28"/>
          <w:szCs w:val="28"/>
        </w:rPr>
        <w:lastRenderedPageBreak/>
        <w:t>содержащих рекламную информацию или указывающих на местонахождение объекта;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путем размещения </w:t>
      </w:r>
      <w:proofErr w:type="spellStart"/>
      <w:r w:rsidRPr="007011C4">
        <w:rPr>
          <w:rFonts w:ascii="Times New Roman" w:hAnsi="Times New Roman"/>
          <w:sz w:val="28"/>
          <w:szCs w:val="28"/>
        </w:rPr>
        <w:t>банеров</w:t>
      </w:r>
      <w:proofErr w:type="spellEnd"/>
      <w:r w:rsidRPr="007011C4">
        <w:rPr>
          <w:rFonts w:ascii="Times New Roman" w:hAnsi="Times New Roman"/>
          <w:sz w:val="28"/>
          <w:szCs w:val="28"/>
        </w:rPr>
        <w:t>, декоративных пленок в оконных и дверных проемах;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фасадах жилых домов (за исключением многоквартирных жилых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некапитальных строениях, сооружениях (в том числе нестационарных торговых объектах).</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6.2.3. Наружные рекламные конструкции проектируются, изготавливаются и устанавливаются в соответствии с требованиями технических регламентов.</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креплении к сооружениям наружных рекламных конструкций не допускается снижение их прочности и устойчивости.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6.2.4. 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6.2.5. Рекламная конструкция должна иметь маркировку с указанием её владельца и номера его телефона.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6.2.6. 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целостность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недопущение факта отсутствия рекламной информации на рекламной конструкции;</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механических повреждений;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порывов рекламных полотен;</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наличие покрашенного каркаса;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ржавчины, коррозии и грязи на всех частях и элементах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lastRenderedPageBreak/>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6.2.7. 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7011C4">
        <w:rPr>
          <w:rFonts w:ascii="Times New Roman" w:hAnsi="Times New Roman"/>
          <w:sz w:val="28"/>
          <w:szCs w:val="28"/>
          <w:bdr w:val="none" w:sz="0" w:space="0" w:color="auto" w:frame="1"/>
        </w:rPr>
        <w:t>пиллары</w:t>
      </w:r>
      <w:proofErr w:type="spellEnd"/>
      <w:r w:rsidRPr="007011C4">
        <w:rPr>
          <w:rFonts w:ascii="Times New Roman" w:hAnsi="Times New Roman"/>
          <w:sz w:val="28"/>
          <w:szCs w:val="28"/>
          <w:bdr w:val="none" w:sz="0" w:space="0" w:color="auto" w:frame="1"/>
        </w:rPr>
        <w:t>, пилоны);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месяц - конструкции среднего формата (сити-</w:t>
      </w:r>
      <w:proofErr w:type="spellStart"/>
      <w:r w:rsidRPr="007011C4">
        <w:rPr>
          <w:rFonts w:ascii="Times New Roman" w:hAnsi="Times New Roman"/>
          <w:sz w:val="28"/>
          <w:szCs w:val="28"/>
          <w:bdr w:val="none" w:sz="0" w:space="0" w:color="auto" w:frame="1"/>
        </w:rPr>
        <w:t>борды</w:t>
      </w:r>
      <w:proofErr w:type="spellEnd"/>
      <w:r w:rsidRPr="007011C4">
        <w:rPr>
          <w:rFonts w:ascii="Times New Roman" w:hAnsi="Times New Roman"/>
          <w:sz w:val="28"/>
          <w:szCs w:val="28"/>
          <w:bdr w:val="none" w:sz="0" w:space="0" w:color="auto" w:frame="1"/>
        </w:rPr>
        <w:t>);</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квартал - для прочих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6.2.8. 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6.2.9. Владельцы рекламных конструкций обязаны восстановить благоустройство территории после установки (демонтажа) рекламных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 Оформление информационных конструкций, навигация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6.3.1. Информационными конструкциями являются вывески и указатели, не содержащие сведения рекламного характера.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6.3.2. На территории поселения допускается размещение следующих видов информационных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указатели с наименованиями улиц и номерами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6.3.3. 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w:t>
      </w:r>
      <w:proofErr w:type="spellStart"/>
      <w:r w:rsidRPr="007011C4">
        <w:rPr>
          <w:rFonts w:ascii="Times New Roman" w:hAnsi="Times New Roman"/>
          <w:sz w:val="28"/>
          <w:szCs w:val="28"/>
        </w:rPr>
        <w:t>световозвращающего</w:t>
      </w:r>
      <w:proofErr w:type="spellEnd"/>
      <w:r w:rsidRPr="007011C4">
        <w:rPr>
          <w:rFonts w:ascii="Times New Roman" w:hAnsi="Times New Roman"/>
          <w:sz w:val="28"/>
          <w:szCs w:val="28"/>
        </w:rPr>
        <w:t xml:space="preserve"> материала, </w:t>
      </w:r>
      <w:r w:rsidRPr="007011C4">
        <w:rPr>
          <w:rFonts w:ascii="Times New Roman" w:hAnsi="Times New Roman"/>
          <w:sz w:val="28"/>
          <w:szCs w:val="28"/>
        </w:rPr>
        <w:lastRenderedPageBreak/>
        <w:t>обеспечивающего читаемость информации на указателях в темное время суток. Возможно дублирование надписей на английском языке.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6.3.4. На территории поселения допускается установка следующих типов вывесок:</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из отдельных букв и логотипов;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на непрозрачной основе.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w:t>
      </w:r>
      <w:smartTag w:uri="urn:schemas-microsoft-com:office:smarttags" w:element="metricconverter">
        <w:smartTagPr>
          <w:attr w:name="ProductID" w:val="60 см"/>
        </w:smartTagPr>
        <w:r w:rsidRPr="007011C4">
          <w:rPr>
            <w:rFonts w:ascii="Times New Roman" w:hAnsi="Times New Roman"/>
            <w:sz w:val="28"/>
            <w:szCs w:val="28"/>
          </w:rPr>
          <w:t>60 см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Максимальная площадь всех вывесок на одном здании, строении, сооружении не может превышать:</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10% от общей площади фасада здания, строения, сооружения, в случае если площадь такого фасада менее 50 кв. 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5 - 10% от общей площади фасада здания, строения, сооружения, в случае если площадь такого фасада составляет от 50 до </w:t>
      </w:r>
      <w:smartTag w:uri="urn:schemas-microsoft-com:office:smarttags" w:element="metricconverter">
        <w:smartTagPr>
          <w:attr w:name="ProductID" w:val="100 кв. м"/>
        </w:smartTagPr>
        <w:r w:rsidRPr="007011C4">
          <w:rPr>
            <w:rFonts w:ascii="Times New Roman" w:hAnsi="Times New Roman"/>
            <w:sz w:val="28"/>
            <w:szCs w:val="28"/>
          </w:rPr>
          <w:t>100 кв. 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3 - 5% от общей площади фасада здания, строения, сооружения, в случае если площадь такого фасада составляет более </w:t>
      </w:r>
      <w:smartTag w:uri="urn:schemas-microsoft-com:office:smarttags" w:element="metricconverter">
        <w:smartTagPr>
          <w:attr w:name="ProductID" w:val="100 кв. м"/>
        </w:smartTagPr>
        <w:r w:rsidRPr="007011C4">
          <w:rPr>
            <w:rFonts w:ascii="Times New Roman" w:hAnsi="Times New Roman"/>
            <w:sz w:val="28"/>
            <w:szCs w:val="28"/>
          </w:rPr>
          <w:t>100 кв. 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6.3.5. 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6.3.6. 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6.3.7. Вывески, размещаемые хозяйствующими субъектами, должны соответствовать следующим требованиям:</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выполнение в соразмерном масштабе и едином стилевом решении при размещении на общей поверхности фасада торгового центра.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6.3.8. Не допускается размещение информационных конструкций: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которых указана рекламная информация, в том числе контактная;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изготовленных на баннерной ткани из пленки;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6.3.9. На фасадах зданий строений и сооружений информационные конструкции (фон, буквы, рамки) размещаются в соответствии с колористическим и цветовым решением.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6.4. 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утвержденной постановлением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6.5. Организация уличного искусства (стрит-арт, граффити, </w:t>
      </w:r>
      <w:proofErr w:type="spellStart"/>
      <w:r w:rsidRPr="007011C4">
        <w:rPr>
          <w:rFonts w:ascii="Times New Roman" w:hAnsi="Times New Roman"/>
          <w:sz w:val="28"/>
          <w:szCs w:val="28"/>
        </w:rPr>
        <w:t>мурали</w:t>
      </w:r>
      <w:proofErr w:type="spellEnd"/>
      <w:r w:rsidRPr="007011C4">
        <w:rPr>
          <w:rFonts w:ascii="Times New Roman" w:hAnsi="Times New Roman"/>
          <w:sz w:val="28"/>
          <w:szCs w:val="28"/>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7.</w:t>
      </w:r>
      <w:r w:rsidR="002E4A1D">
        <w:rPr>
          <w:rFonts w:ascii="Times New Roman" w:hAnsi="Times New Roman"/>
          <w:sz w:val="28"/>
          <w:szCs w:val="28"/>
        </w:rPr>
        <w:t xml:space="preserve"> </w:t>
      </w:r>
      <w:r w:rsidRPr="007011C4">
        <w:rPr>
          <w:rFonts w:ascii="Times New Roman" w:hAnsi="Times New Roman"/>
          <w:sz w:val="28"/>
          <w:szCs w:val="28"/>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w:t>
      </w:r>
      <w:r w:rsidRPr="007011C4">
        <w:rPr>
          <w:rFonts w:ascii="Times New Roman" w:hAnsi="Times New Roman"/>
          <w:sz w:val="28"/>
          <w:szCs w:val="28"/>
          <w:shd w:val="clear" w:color="auto" w:fill="FFFFFF"/>
        </w:rPr>
        <w:t xml:space="preserve"> </w:t>
      </w:r>
      <w:r w:rsidRPr="007011C4">
        <w:rPr>
          <w:rFonts w:ascii="Times New Roman" w:hAnsi="Times New Roman"/>
          <w:sz w:val="28"/>
          <w:szCs w:val="28"/>
        </w:rPr>
        <w:t>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7.1.2. Пути движения МГН, входные группы в здания и сооружения рекомендуется</w:t>
      </w:r>
      <w:r w:rsidR="002E4A1D">
        <w:rPr>
          <w:rFonts w:ascii="Times New Roman" w:hAnsi="Times New Roman"/>
          <w:sz w:val="28"/>
          <w:szCs w:val="28"/>
        </w:rPr>
        <w:t xml:space="preserve"> проектировать в соответствии с </w:t>
      </w:r>
      <w:r w:rsidRPr="007011C4">
        <w:rPr>
          <w:rFonts w:ascii="Times New Roman" w:hAnsi="Times New Roman"/>
          <w:sz w:val="28"/>
          <w:szCs w:val="28"/>
        </w:rPr>
        <w:t>СП 59.13330.2020</w:t>
      </w:r>
      <w:r w:rsidR="002E4A1D">
        <w:rPr>
          <w:rFonts w:ascii="Times New Roman" w:hAnsi="Times New Roman"/>
          <w:sz w:val="28"/>
          <w:szCs w:val="28"/>
        </w:rPr>
        <w:t xml:space="preserve"> </w:t>
      </w:r>
      <w:r w:rsidRPr="007011C4">
        <w:rPr>
          <w:rFonts w:ascii="Times New Roman" w:hAnsi="Times New Roman"/>
          <w:sz w:val="28"/>
          <w:szCs w:val="28"/>
        </w:rPr>
        <w:t>"Свод правил. Доступность зданий и сооружений для маломобильных групп населения. СНиП 35-01-2001".</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8.</w:t>
      </w:r>
      <w:r w:rsidR="002E4A1D">
        <w:rPr>
          <w:rFonts w:ascii="Times New Roman" w:hAnsi="Times New Roman"/>
          <w:sz w:val="28"/>
          <w:szCs w:val="28"/>
        </w:rPr>
        <w:t xml:space="preserve"> </w:t>
      </w:r>
      <w:r w:rsidRPr="007011C4">
        <w:rPr>
          <w:rFonts w:ascii="Times New Roman" w:hAnsi="Times New Roman"/>
          <w:sz w:val="28"/>
          <w:szCs w:val="28"/>
        </w:rPr>
        <w:t>Уборка территории поселения, в том числе в зимний период</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25" w:name="sub_233"/>
      <w:r w:rsidRPr="007011C4">
        <w:rPr>
          <w:rFonts w:ascii="Times New Roman" w:hAnsi="Times New Roman"/>
          <w:sz w:val="28"/>
          <w:szCs w:val="28"/>
        </w:rPr>
        <w:lastRenderedPageBreak/>
        <w:t>8.1.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8.1.1. 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Границы территорий общего пользования определяются в соответствии с разделом 11 настоящих Правил (далее-прилегающие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6" w:name="sub_24"/>
      <w:bookmarkEnd w:id="25"/>
      <w:r w:rsidRPr="007011C4">
        <w:rPr>
          <w:rFonts w:ascii="Times New Roman" w:hAnsi="Times New Roman"/>
          <w:sz w:val="28"/>
          <w:szCs w:val="28"/>
        </w:rPr>
        <w:t>8.1.2. Обращение с твердыми коммунальными отходами регламентируется постановлением Правительства Российской Федерации от 12.11.2016</w:t>
      </w:r>
      <w:r w:rsidR="002E4A1D">
        <w:rPr>
          <w:rFonts w:ascii="Times New Roman" w:hAnsi="Times New Roman"/>
          <w:sz w:val="28"/>
          <w:szCs w:val="28"/>
        </w:rPr>
        <w:t xml:space="preserve"> г.</w:t>
      </w:r>
      <w:r w:rsidRPr="007011C4">
        <w:rPr>
          <w:rFonts w:ascii="Times New Roman" w:hAnsi="Times New Roman"/>
          <w:sz w:val="28"/>
          <w:szCs w:val="28"/>
        </w:rPr>
        <w:t xml:space="preserve"> № 1156 </w:t>
      </w:r>
      <w:r w:rsidR="0091016B">
        <w:rPr>
          <w:rFonts w:ascii="Times New Roman" w:hAnsi="Times New Roman"/>
          <w:sz w:val="28"/>
          <w:szCs w:val="28"/>
        </w:rPr>
        <w:t>"</w:t>
      </w:r>
      <w:r w:rsidRPr="007011C4">
        <w:rPr>
          <w:rFonts w:ascii="Times New Roman" w:hAnsi="Times New Roman"/>
          <w:sz w:val="28"/>
          <w:szCs w:val="28"/>
        </w:rPr>
        <w:t>Об обращении с твердыми коммунальными отходами и внесении изменений в постановление Правительства Российской Федерации от 25.08.2008</w:t>
      </w:r>
      <w:r w:rsidR="002E4A1D">
        <w:rPr>
          <w:rFonts w:ascii="Times New Roman" w:hAnsi="Times New Roman"/>
          <w:sz w:val="28"/>
          <w:szCs w:val="28"/>
        </w:rPr>
        <w:t xml:space="preserve"> г.</w:t>
      </w:r>
      <w:r w:rsidRPr="007011C4">
        <w:rPr>
          <w:rFonts w:ascii="Times New Roman" w:hAnsi="Times New Roman"/>
          <w:sz w:val="28"/>
          <w:szCs w:val="28"/>
        </w:rPr>
        <w:t xml:space="preserve"> № 641</w:t>
      </w:r>
      <w:r w:rsidR="0091016B">
        <w:rPr>
          <w:rFonts w:ascii="Times New Roman" w:hAnsi="Times New Roman"/>
          <w:sz w:val="28"/>
          <w:szCs w:val="28"/>
        </w:rPr>
        <w:t>"</w:t>
      </w:r>
      <w:r w:rsidRPr="007011C4">
        <w:rPr>
          <w:rFonts w:ascii="Times New Roman" w:hAnsi="Times New Roman"/>
          <w:sz w:val="28"/>
          <w:szCs w:val="28"/>
        </w:rPr>
        <w:t xml:space="preserve">, постановлением главы администрации (губернатора) Краснодарского края от 6 февраля 2020 года № 60 </w:t>
      </w:r>
      <w:r w:rsidR="0091016B">
        <w:rPr>
          <w:rFonts w:ascii="Times New Roman" w:hAnsi="Times New Roman"/>
          <w:sz w:val="28"/>
          <w:szCs w:val="28"/>
        </w:rPr>
        <w:t>"</w:t>
      </w:r>
      <w:r w:rsidRPr="007011C4">
        <w:rPr>
          <w:rFonts w:ascii="Times New Roman" w:hAnsi="Times New Roman"/>
          <w:sz w:val="28"/>
          <w:szCs w:val="28"/>
        </w:rPr>
        <w:t>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r w:rsidR="0091016B">
        <w:rPr>
          <w:rFonts w:ascii="Times New Roman" w:hAnsi="Times New Roman"/>
          <w:sz w:val="28"/>
          <w:szCs w:val="28"/>
        </w:rPr>
        <w:t>"</w:t>
      </w:r>
      <w:r w:rsidRPr="007011C4">
        <w:rPr>
          <w:rFonts w:ascii="Times New Roman" w:hAnsi="Times New Roman"/>
          <w:sz w:val="28"/>
          <w:szCs w:val="28"/>
        </w:rPr>
        <w:t xml:space="preserve">, правилами и нормами СП 2.3.6.3668-20 </w:t>
      </w:r>
      <w:r w:rsidR="0091016B">
        <w:rPr>
          <w:rFonts w:ascii="Times New Roman" w:hAnsi="Times New Roman"/>
          <w:sz w:val="28"/>
          <w:szCs w:val="28"/>
        </w:rPr>
        <w:t>"</w:t>
      </w:r>
      <w:r w:rsidRPr="007011C4">
        <w:rPr>
          <w:rFonts w:ascii="Times New Roman" w:hAnsi="Times New Roman"/>
          <w:sz w:val="28"/>
          <w:szCs w:val="28"/>
        </w:rPr>
        <w:t>Санитарно-эпидемиологические требования к содержанию территорий муниципальных образований</w:t>
      </w:r>
      <w:r w:rsidR="0091016B">
        <w:rPr>
          <w:rFonts w:ascii="Times New Roman" w:hAnsi="Times New Roman"/>
          <w:sz w:val="28"/>
          <w:szCs w:val="28"/>
        </w:rPr>
        <w:t>"</w:t>
      </w:r>
      <w:r w:rsidRPr="007011C4">
        <w:rPr>
          <w:rFonts w:ascii="Times New Roman" w:hAnsi="Times New Roman"/>
          <w:sz w:val="28"/>
          <w:szCs w:val="28"/>
        </w:rPr>
        <w:t xml:space="preserve">, утвержденные постановлением Главного государственного санитарного врача РФ от 20 ноября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36</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8.1.3. Сбор жидких отходов осуществляется в соответствии с санитарными правила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Pr="007011C4">
        <w:rPr>
          <w:rFonts w:ascii="Times New Roman" w:hAnsi="Times New Roman"/>
          <w:bCs/>
          <w:sz w:val="28"/>
          <w:szCs w:val="28"/>
        </w:rPr>
        <w:t xml:space="preserve">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2E4A1D">
          <w:rPr>
            <w:rFonts w:ascii="Times New Roman" w:hAnsi="Times New Roman"/>
            <w:bCs/>
            <w:sz w:val="28"/>
            <w:szCs w:val="28"/>
          </w:rPr>
          <w:t>ода</w:t>
        </w:r>
      </w:smartTag>
      <w:r w:rsidRPr="007011C4">
        <w:rPr>
          <w:rFonts w:ascii="Times New Roman" w:hAnsi="Times New Roman"/>
          <w:bCs/>
          <w:sz w:val="28"/>
          <w:szCs w:val="28"/>
        </w:rPr>
        <w:t xml:space="preserve"> № 3</w:t>
      </w:r>
      <w:r w:rsidRPr="007011C4">
        <w:rPr>
          <w:rFonts w:ascii="Times New Roman" w:hAnsi="Times New Roman"/>
          <w:sz w:val="28"/>
          <w:szCs w:val="28"/>
        </w:rPr>
        <w:t xml:space="preserve"> (далее - СанПиН 2.1.3684-21).</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7" w:name="sub_25"/>
      <w:bookmarkEnd w:id="26"/>
      <w:r w:rsidRPr="007011C4">
        <w:rPr>
          <w:rFonts w:ascii="Times New Roman" w:hAnsi="Times New Roman"/>
          <w:sz w:val="28"/>
          <w:szCs w:val="28"/>
        </w:rPr>
        <w:t>8.1.4. Сбор пищевых отходов осуществляется в соответствии с санитарными правила и нормами СанПиН 2.1.3684-21.</w:t>
      </w:r>
      <w:bookmarkStart w:id="28" w:name="sub_251"/>
      <w:bookmarkEnd w:id="27"/>
      <w:r w:rsidRPr="007011C4">
        <w:rPr>
          <w:rFonts w:ascii="Times New Roman" w:hAnsi="Times New Roman"/>
          <w:sz w:val="28"/>
          <w:szCs w:val="28"/>
        </w:rPr>
        <w:t xml:space="preserve"> Собирать и использовать пищевые отходы следует в соответствии с </w:t>
      </w:r>
      <w:r w:rsidR="0091016B">
        <w:rPr>
          <w:rFonts w:ascii="Times New Roman" w:hAnsi="Times New Roman"/>
          <w:sz w:val="28"/>
          <w:szCs w:val="28"/>
        </w:rPr>
        <w:t>"</w:t>
      </w:r>
      <w:r w:rsidRPr="007011C4">
        <w:rPr>
          <w:rFonts w:ascii="Times New Roman" w:hAnsi="Times New Roman"/>
          <w:sz w:val="28"/>
          <w:szCs w:val="28"/>
        </w:rPr>
        <w:t>Ветеринарно-</w:t>
      </w:r>
      <w:r w:rsidRPr="007011C4">
        <w:rPr>
          <w:rFonts w:ascii="Times New Roman" w:hAnsi="Times New Roman"/>
          <w:sz w:val="28"/>
          <w:szCs w:val="28"/>
        </w:rPr>
        <w:lastRenderedPageBreak/>
        <w:t>санитарными правилами о порядке сборов пищевых отходов и использовании их для корма скота</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bookmarkStart w:id="29" w:name="sub_26"/>
      <w:bookmarkEnd w:id="28"/>
      <w:r w:rsidRPr="007011C4">
        <w:rPr>
          <w:rFonts w:ascii="Times New Roman" w:hAnsi="Times New Roman"/>
          <w:sz w:val="28"/>
          <w:szCs w:val="28"/>
        </w:rPr>
        <w:t>8.1.5. Сбор биологических отходов осуществляется в соотв</w:t>
      </w:r>
      <w:r w:rsidR="001B018C">
        <w:rPr>
          <w:rFonts w:ascii="Times New Roman" w:hAnsi="Times New Roman"/>
          <w:sz w:val="28"/>
          <w:szCs w:val="28"/>
        </w:rPr>
        <w:t xml:space="preserve">етствии с утвержденным Приказом </w:t>
      </w:r>
      <w:r w:rsidRPr="007011C4">
        <w:rPr>
          <w:rFonts w:ascii="Times New Roman" w:hAnsi="Times New Roman"/>
          <w:sz w:val="28"/>
          <w:szCs w:val="28"/>
        </w:rPr>
        <w:t xml:space="preserve">Министерства сельского хозяйства РФ от 26 октября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626.</w:t>
      </w:r>
    </w:p>
    <w:p w:rsidR="00322406" w:rsidRPr="007011C4" w:rsidRDefault="00322406" w:rsidP="007458D4">
      <w:pPr>
        <w:widowControl w:val="0"/>
        <w:tabs>
          <w:tab w:val="left" w:pos="4530"/>
        </w:tabs>
        <w:autoSpaceDE w:val="0"/>
        <w:autoSpaceDN w:val="0"/>
        <w:adjustRightInd w:val="0"/>
        <w:ind w:firstLine="709"/>
        <w:rPr>
          <w:rFonts w:ascii="Times New Roman" w:hAnsi="Times New Roman"/>
          <w:sz w:val="28"/>
          <w:szCs w:val="28"/>
        </w:rPr>
      </w:pPr>
      <w:bookmarkStart w:id="30" w:name="sub_27"/>
      <w:bookmarkEnd w:id="29"/>
      <w:r w:rsidRPr="007011C4">
        <w:rPr>
          <w:rFonts w:ascii="Times New Roman" w:hAnsi="Times New Roman"/>
          <w:sz w:val="28"/>
          <w:szCs w:val="28"/>
        </w:rPr>
        <w:t>8.1.6. Уборка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1" w:name="sub_271"/>
      <w:bookmarkEnd w:id="30"/>
      <w:r w:rsidRPr="007011C4">
        <w:rPr>
          <w:rFonts w:ascii="Times New Roman" w:hAnsi="Times New Roman"/>
          <w:sz w:val="28"/>
          <w:szCs w:val="28"/>
        </w:rPr>
        <w:t xml:space="preserve">8.1.6.1. 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8.1.6.2. 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прилегающие к ним территории.</w:t>
      </w:r>
    </w:p>
    <w:bookmarkEnd w:id="32"/>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8.1.6.3. 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этом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сметы на газонах во избежание повреждения газонов при погрузочных работах;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собранный мусор, сметы на тротуарах, проезжей части дорог.</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3" w:name="sub_28"/>
      <w:r w:rsidRPr="007011C4">
        <w:rPr>
          <w:rFonts w:ascii="Times New Roman" w:hAnsi="Times New Roman"/>
          <w:sz w:val="28"/>
          <w:szCs w:val="28"/>
        </w:rPr>
        <w:t>8.1.6.4. 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уборку и вывоз мусора, листвы, веток, льда, снега;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4" w:name="sub_281"/>
      <w:r w:rsidRPr="007011C4">
        <w:rPr>
          <w:rFonts w:ascii="Times New Roman" w:hAnsi="Times New Roman"/>
          <w:sz w:val="28"/>
          <w:szCs w:val="28"/>
        </w:rPr>
        <w:t xml:space="preserve">Территории, прилегающие к береговой линии (пляжи), убираются силами </w:t>
      </w:r>
      <w:r w:rsidRPr="007011C4">
        <w:rPr>
          <w:rFonts w:ascii="Times New Roman" w:hAnsi="Times New Roman"/>
          <w:sz w:val="28"/>
          <w:szCs w:val="28"/>
        </w:rPr>
        <w:lastRenderedPageBreak/>
        <w:t>и средствами предприятий и организаций, в ведении которых они находятся или закреплены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5" w:name="sub_700"/>
      <w:bookmarkEnd w:id="34"/>
      <w:r w:rsidRPr="007011C4">
        <w:rPr>
          <w:rFonts w:ascii="Times New Roman" w:hAnsi="Times New Roman"/>
          <w:sz w:val="28"/>
          <w:szCs w:val="28"/>
        </w:rPr>
        <w:t>8.1.6.5. 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8.1.6.6. 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8.1.6.7. 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7011C4">
          <w:rPr>
            <w:rFonts w:ascii="Times New Roman" w:hAnsi="Times New Roman"/>
            <w:sz w:val="28"/>
            <w:szCs w:val="28"/>
          </w:rPr>
          <w:t>100 м</w:t>
        </w:r>
      </w:smartTag>
      <w:r w:rsidRPr="007011C4">
        <w:rPr>
          <w:rFonts w:ascii="Times New Roman" w:hAnsi="Times New Roman"/>
          <w:sz w:val="28"/>
          <w:szCs w:val="28"/>
        </w:rPr>
        <w:t>. Установка урн осуществляется балансодержателями зданий, помещений и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остановках пассажирского транспорта и у входов в торговые объекты - в количестве не менее одной.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 Правила уборки и содержания территории по сезонам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8.2.1. С 15 ноября по 15 марта.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Мероприятия по подготовке уборочной техники к работе в зимний период проводятся балансодержателями техники в срок до 1 октября текущего </w:t>
      </w:r>
      <w:r w:rsidRPr="007011C4">
        <w:rPr>
          <w:rFonts w:ascii="Times New Roman" w:hAnsi="Times New Roman"/>
          <w:sz w:val="28"/>
          <w:szCs w:val="28"/>
        </w:rPr>
        <w:lastRenderedPageBreak/>
        <w:t>года.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етра"/>
        </w:smartTagPr>
        <w:r w:rsidRPr="007011C4">
          <w:rPr>
            <w:rFonts w:ascii="Times New Roman" w:hAnsi="Times New Roman"/>
            <w:sz w:val="28"/>
            <w:szCs w:val="28"/>
          </w:rPr>
          <w:t>0,5 метра</w:t>
        </w:r>
      </w:smartTag>
      <w:r w:rsidRPr="007011C4">
        <w:rPr>
          <w:rFonts w:ascii="Times New Roman" w:hAnsi="Times New Roman"/>
          <w:sz w:val="28"/>
          <w:szCs w:val="28"/>
        </w:rPr>
        <w:t xml:space="preserve"> от бордюра вдоль тротуара. Собранный снег разрешается вывозить в специально отведённые места.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Запрещается складирование снега на территории зеленых насаждений, если это наносит ущерб зеленым насаждениям.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Обработка </w:t>
      </w:r>
      <w:proofErr w:type="spellStart"/>
      <w:r w:rsidRPr="007011C4">
        <w:rPr>
          <w:rFonts w:ascii="Times New Roman" w:hAnsi="Times New Roman"/>
          <w:sz w:val="28"/>
          <w:szCs w:val="28"/>
        </w:rPr>
        <w:t>противогололедными</w:t>
      </w:r>
      <w:proofErr w:type="spellEnd"/>
      <w:r w:rsidRPr="007011C4">
        <w:rPr>
          <w:rFonts w:ascii="Times New Roman" w:hAnsi="Times New Roman"/>
          <w:sz w:val="28"/>
          <w:szCs w:val="28"/>
        </w:rPr>
        <w:t xml:space="preserve"> материалами проводится немедленно с начала снегопада или появления гололеда.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Места отвала снега оснащаются удобными подъездами, необходимыми механизмами для складирования снега.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w:t>
      </w:r>
      <w:r w:rsidRPr="007011C4">
        <w:rPr>
          <w:rFonts w:ascii="Times New Roman" w:hAnsi="Times New Roman"/>
          <w:sz w:val="28"/>
          <w:szCs w:val="28"/>
        </w:rPr>
        <w:lastRenderedPageBreak/>
        <w:t xml:space="preserve">уборка </w:t>
      </w:r>
      <w:proofErr w:type="spellStart"/>
      <w:r w:rsidRPr="007011C4">
        <w:rPr>
          <w:rFonts w:ascii="Times New Roman" w:hAnsi="Times New Roman"/>
          <w:sz w:val="28"/>
          <w:szCs w:val="28"/>
        </w:rPr>
        <w:t>прибордюрных</w:t>
      </w:r>
      <w:proofErr w:type="spellEnd"/>
      <w:r w:rsidRPr="007011C4">
        <w:rPr>
          <w:rFonts w:ascii="Times New Roman" w:hAnsi="Times New Roman"/>
          <w:sz w:val="28"/>
          <w:szCs w:val="28"/>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8.2.2. С 16 марта по 14 ноября.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производится уборка территории в зависимости от погодных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выполняется посадка, </w:t>
      </w:r>
      <w:proofErr w:type="spellStart"/>
      <w:r w:rsidRPr="007011C4">
        <w:rPr>
          <w:rFonts w:ascii="Times New Roman" w:hAnsi="Times New Roman"/>
          <w:sz w:val="28"/>
          <w:szCs w:val="28"/>
        </w:rPr>
        <w:t>уходные</w:t>
      </w:r>
      <w:proofErr w:type="spellEnd"/>
      <w:r w:rsidRPr="007011C4">
        <w:rPr>
          <w:rFonts w:ascii="Times New Roman" w:hAnsi="Times New Roman"/>
          <w:sz w:val="28"/>
          <w:szCs w:val="28"/>
        </w:rPr>
        <w:t xml:space="preserve"> работы, полив зеленых насаждений по планово-регулярной системе;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проводятся общественные санитарные дни, экологические субботники и месячники по очистке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Запрещается в указанный период производить механизированную уборку и подметание без увлажнения.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Мойке подвергается вся ширина проезжей части улиц и площадей.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лотков и бордюр от песка, пыли, мусора после мойки заканчивается к 7 часам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Проезжая часть очищается от всякого вида загрязнений и промывается.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Обочины дорог очищаются от крупногабаритного и другого мусора балансодержателями.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ограждения, дорожные знаки и указатели содержатся в чистоте.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011C4">
          <w:rPr>
            <w:rFonts w:ascii="Times New Roman" w:hAnsi="Times New Roman"/>
            <w:sz w:val="28"/>
            <w:szCs w:val="28"/>
          </w:rPr>
          <w:t>20 см</w:t>
        </w:r>
      </w:smartTag>
      <w:r w:rsidRPr="007011C4">
        <w:rPr>
          <w:rFonts w:ascii="Times New Roman" w:hAnsi="Times New Roman"/>
          <w:sz w:val="28"/>
          <w:szCs w:val="28"/>
        </w:rPr>
        <w:t>. Не допускается засорение полосы различным мусором.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w:t>
      </w:r>
      <w:r w:rsidRPr="007011C4">
        <w:rPr>
          <w:rFonts w:ascii="Times New Roman" w:hAnsi="Times New Roman"/>
          <w:sz w:val="28"/>
          <w:szCs w:val="28"/>
        </w:rPr>
        <w:lastRenderedPageBreak/>
        <w:t>части деревьев и кустарников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8.2.3. 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011C4">
        <w:rPr>
          <w:rFonts w:ascii="Times New Roman" w:hAnsi="Times New Roman"/>
          <w:sz w:val="28"/>
          <w:szCs w:val="28"/>
        </w:rPr>
        <w:t>мусоровозный</w:t>
      </w:r>
      <w:proofErr w:type="spellEnd"/>
      <w:r w:rsidRPr="007011C4">
        <w:rPr>
          <w:rFonts w:ascii="Times New Roman" w:hAnsi="Times New Roman"/>
          <w:sz w:val="28"/>
          <w:szCs w:val="28"/>
        </w:rPr>
        <w:t xml:space="preserve"> транспорт производится работниками регионального оператора.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уборке в ночное время принимаются меры, предупреждающие шум.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8.2.4. Зап</w:t>
      </w:r>
      <w:r w:rsidR="001B018C">
        <w:rPr>
          <w:rFonts w:ascii="Times New Roman" w:hAnsi="Times New Roman"/>
          <w:sz w:val="28"/>
          <w:szCs w:val="28"/>
        </w:rPr>
        <w:t>р</w:t>
      </w:r>
      <w:r w:rsidRPr="007011C4">
        <w:rPr>
          <w:rFonts w:ascii="Times New Roman" w:hAnsi="Times New Roman"/>
          <w:sz w:val="28"/>
          <w:szCs w:val="28"/>
        </w:rPr>
        <w:t>ещается установка устройств наливных помоек, разлив помоев и нечистот за территорией домов и улиц, вынос отходов на уличные проезды.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8.2.5. К мусоросборникам и выгребным ямам обеспечивается свободный подъезд.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8.2.6. 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8.2.7. Организацию работы по благоустройству и содержанию территорий осуществляют собственники.</w:t>
      </w:r>
    </w:p>
    <w:p w:rsidR="00322406" w:rsidRPr="007011C4" w:rsidRDefault="00322406" w:rsidP="007458D4">
      <w:pPr>
        <w:widowControl w:val="0"/>
        <w:autoSpaceDE w:val="0"/>
        <w:autoSpaceDN w:val="0"/>
        <w:adjustRightInd w:val="0"/>
        <w:ind w:firstLine="709"/>
        <w:rPr>
          <w:rFonts w:ascii="Times New Roman" w:hAnsi="Times New Roman"/>
          <w:bCs/>
          <w:sz w:val="28"/>
          <w:szCs w:val="28"/>
        </w:rPr>
      </w:pPr>
      <w:r w:rsidRPr="007011C4">
        <w:rPr>
          <w:rFonts w:ascii="Times New Roman" w:hAnsi="Times New Roman"/>
          <w:bCs/>
          <w:sz w:val="28"/>
          <w:szCs w:val="28"/>
        </w:rPr>
        <w:t>8.2.8. 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8.2.9. Уборка парков.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(танцплощадки, эстрады, главные аллеи, зрелищные и др.).</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При определении числа урн исходят из расчета: одна урна на 800 </w:t>
      </w:r>
      <w:proofErr w:type="spellStart"/>
      <w:r w:rsidRPr="007011C4">
        <w:rPr>
          <w:rFonts w:ascii="Times New Roman" w:hAnsi="Times New Roman"/>
          <w:sz w:val="28"/>
          <w:szCs w:val="28"/>
        </w:rPr>
        <w:t>кв.м</w:t>
      </w:r>
      <w:proofErr w:type="spellEnd"/>
      <w:r w:rsidRPr="007011C4">
        <w:rPr>
          <w:rFonts w:ascii="Times New Roman" w:hAnsi="Times New Roman"/>
          <w:sz w:val="28"/>
          <w:szCs w:val="28"/>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7011C4">
          <w:rPr>
            <w:rFonts w:ascii="Times New Roman" w:hAnsi="Times New Roman"/>
            <w:sz w:val="28"/>
            <w:szCs w:val="28"/>
          </w:rPr>
          <w:t>40 м</w:t>
        </w:r>
      </w:smartTag>
      <w:r w:rsidRPr="007011C4">
        <w:rPr>
          <w:rFonts w:ascii="Times New Roman" w:hAnsi="Times New Roman"/>
          <w:sz w:val="28"/>
          <w:szCs w:val="28"/>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7011C4">
          <w:rPr>
            <w:rFonts w:ascii="Times New Roman" w:hAnsi="Times New Roman"/>
            <w:sz w:val="28"/>
            <w:szCs w:val="28"/>
          </w:rPr>
          <w:t>10 л</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исходя из расчета: одно место на 500 посетителей.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9.Порядок проведения земляных работ</w:t>
      </w:r>
      <w:bookmarkEnd w:id="35"/>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9.1.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9.1.5. 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9.1.8. Юридическим и физическим лицам, нарушившим пункты 9.1.1-9.1.7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9.1.9. Оформлять при необходимости в установленном порядке порубочный билет.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9.1.10. Строительные площадки в обязательном порядке должны оборудоваться пунктами очистки (мойки) колес автотранспорта.</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9.1.11. В целях сохранения дорожных покрытий не допускается: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а) подвоз груза волоком;</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б) сбрасывание при погрузочно-разгрузочных работах тяжелых предметов, которые могут повредить дорожное покрытие;</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в) сбрасывание и (или) складирование строительных материалов и строительных отходов на проезжей части и тротуарах.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 Требования при выполнении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 xml:space="preserve">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w:t>
      </w:r>
      <w:r w:rsidR="00B46AC6">
        <w:rPr>
          <w:rFonts w:ascii="Times New Roman" w:hAnsi="Times New Roman"/>
          <w:sz w:val="28"/>
          <w:szCs w:val="28"/>
        </w:rPr>
        <w:t>Калининский</w:t>
      </w:r>
      <w:r w:rsidR="00B46AC6" w:rsidRPr="007011C4">
        <w:rPr>
          <w:rFonts w:ascii="Times New Roman" w:hAnsi="Times New Roman"/>
          <w:sz w:val="28"/>
          <w:szCs w:val="28"/>
        </w:rPr>
        <w:t xml:space="preserve"> </w:t>
      </w:r>
      <w:r w:rsidRPr="007011C4">
        <w:rPr>
          <w:rFonts w:ascii="Times New Roman" w:hAnsi="Times New Roman"/>
          <w:sz w:val="28"/>
          <w:szCs w:val="28"/>
        </w:rPr>
        <w:t>район, как правило, в ночное время.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9.2.2. При подготовке к проведению строительно-ремонтных работ должно быть обеспечено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устанавливают прочные настилы и мостики с перилами для безопасности проезда транспорта и прохода пешеходов через траншеи;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обеспечивают сохранность (ограждения) деревьев и кустарников, находящихся на территории строительства;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9.2.6. При проведении всех видов земляных и строительно-ремонтных работ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 изготавливать раствор, бетон и прочие строительные материалы на проезжей части улиц, тротуарах, газонах и т.п. вне специально оборудованных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 загромождать проходы, проезды и выезды;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е) выезд транспортных средств за пределы дорожного покрытия (на газоны, через бордюры, на тротуары, участки открытого грунта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ж) выезд транспортных средств со строительных площадок на дороги с асфальтобетонным покрытием без очистки колес от налипшего грунта;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w:t>
      </w:r>
      <w:r w:rsidR="0091016B">
        <w:rPr>
          <w:rFonts w:ascii="Times New Roman" w:hAnsi="Times New Roman"/>
          <w:sz w:val="28"/>
          <w:szCs w:val="28"/>
        </w:rPr>
        <w:t>"</w:t>
      </w:r>
      <w:r w:rsidRPr="007011C4">
        <w:rPr>
          <w:rFonts w:ascii="Times New Roman" w:hAnsi="Times New Roman"/>
          <w:sz w:val="28"/>
          <w:szCs w:val="28"/>
        </w:rPr>
        <w:t>Предоставление разрешения на осуществление земляных работ</w:t>
      </w:r>
      <w:r w:rsidR="0091016B">
        <w:rPr>
          <w:rFonts w:ascii="Times New Roman" w:hAnsi="Times New Roman"/>
          <w:sz w:val="28"/>
          <w:szCs w:val="28"/>
        </w:rPr>
        <w:t>"</w:t>
      </w:r>
      <w:r w:rsidRPr="007011C4">
        <w:rPr>
          <w:rFonts w:ascii="Times New Roman" w:hAnsi="Times New Roman"/>
          <w:sz w:val="28"/>
          <w:szCs w:val="28"/>
        </w:rPr>
        <w:t xml:space="preserve">, утвержденным постановлением администрации </w:t>
      </w:r>
      <w:r w:rsidR="00FC0358">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10.Формы и механизмы общественного участия в принятии решений и реализации проектов комплексного благоустройства и развития городской среды</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 Задачи, эффективность и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10.1.3. Общественное участие на этапе планирования и проектирования снижает количество и глубину несогласованностей, противоречий и </w:t>
      </w:r>
      <w:r w:rsidRPr="007011C4">
        <w:rPr>
          <w:rFonts w:ascii="Times New Roman" w:hAnsi="Times New Roman"/>
          <w:sz w:val="28"/>
          <w:szCs w:val="28"/>
        </w:rPr>
        <w:lastRenderedPageBreak/>
        <w:t>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10.1.4. 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 Основные решения.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разработка внутренних правил, регулирующих процесс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A4A09" w:rsidRDefault="009A4A09"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10.2.2. 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10.2.3. 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CF4A5A">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сеть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предоставляющий наиболее полную и актуальную информацию в данной сфере.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10.3.1. 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совместное определение целей и задач по развитию территории поселения, инвентаризация проблем и потенциалов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в выборе типов покрытий, с учетом функционального зонирования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освещения и осветительного оборудования;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10.3.2. При реализации проектов общественность информируется о планирующихся изменениях и возможности участия в этом процессе.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10.3.3. Информирование осуществляется путем: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создания специального раздела на сайте поселения, который будет решать задачи по сбору информации, обеспечению </w:t>
      </w:r>
      <w:r w:rsidR="0091016B">
        <w:rPr>
          <w:rFonts w:ascii="Times New Roman" w:hAnsi="Times New Roman"/>
          <w:sz w:val="28"/>
          <w:szCs w:val="28"/>
        </w:rPr>
        <w:t>"</w:t>
      </w:r>
      <w:r w:rsidRPr="007011C4">
        <w:rPr>
          <w:rFonts w:ascii="Times New Roman" w:hAnsi="Times New Roman"/>
          <w:sz w:val="28"/>
          <w:szCs w:val="28"/>
        </w:rPr>
        <w:t>онлайн</w:t>
      </w:r>
      <w:r w:rsidR="0091016B">
        <w:rPr>
          <w:rFonts w:ascii="Times New Roman" w:hAnsi="Times New Roman"/>
          <w:sz w:val="28"/>
          <w:szCs w:val="28"/>
        </w:rPr>
        <w:t>"</w:t>
      </w:r>
      <w:r w:rsidRPr="007011C4">
        <w:rPr>
          <w:rFonts w:ascii="Times New Roman" w:hAnsi="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индивидуальных приглашений участников встречи лично, по электронной почте или по телефону;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установки специальных информационных стендов в местах с большой проходимостью, на территории самого объекта проектирования (дворовой </w:t>
      </w:r>
      <w:r w:rsidRPr="007011C4">
        <w:rPr>
          <w:rFonts w:ascii="Times New Roman" w:hAnsi="Times New Roman"/>
          <w:sz w:val="28"/>
          <w:szCs w:val="28"/>
        </w:rPr>
        <w:lastRenderedPageBreak/>
        <w:t>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 Механизмы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w:t>
      </w:r>
      <w:r w:rsidR="0091016B">
        <w:rPr>
          <w:rFonts w:ascii="Times New Roman" w:hAnsi="Times New Roman"/>
          <w:sz w:val="28"/>
          <w:szCs w:val="28"/>
        </w:rPr>
        <w:t>"</w:t>
      </w:r>
      <w:r w:rsidRPr="007011C4">
        <w:rPr>
          <w:rFonts w:ascii="Times New Roman" w:hAnsi="Times New Roman"/>
          <w:sz w:val="28"/>
          <w:szCs w:val="28"/>
        </w:rPr>
        <w:t>Об основах общественного контроля в Российской Федерации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7011C4">
        <w:rPr>
          <w:rFonts w:ascii="Times New Roman" w:hAnsi="Times New Roman"/>
          <w:sz w:val="28"/>
          <w:szCs w:val="28"/>
        </w:rPr>
        <w:t>воркшопов</w:t>
      </w:r>
      <w:proofErr w:type="spellEnd"/>
      <w:r w:rsidRPr="007011C4">
        <w:rPr>
          <w:rFonts w:ascii="Times New Roman" w:hAnsi="Times New Roman"/>
          <w:sz w:val="28"/>
          <w:szCs w:val="28"/>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10.4.5. По итогам встреч, проектных семинаров, </w:t>
      </w:r>
      <w:proofErr w:type="spellStart"/>
      <w:r w:rsidRPr="007011C4">
        <w:rPr>
          <w:rFonts w:ascii="Times New Roman" w:hAnsi="Times New Roman"/>
          <w:sz w:val="28"/>
          <w:szCs w:val="28"/>
        </w:rPr>
        <w:t>воркшопов</w:t>
      </w:r>
      <w:proofErr w:type="spellEnd"/>
      <w:r w:rsidRPr="007011C4">
        <w:rPr>
          <w:rFonts w:ascii="Times New Roman" w:hAnsi="Times New Roman"/>
          <w:sz w:val="28"/>
          <w:szCs w:val="28"/>
        </w:rPr>
        <w:t>,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011C4">
        <w:rPr>
          <w:rFonts w:ascii="Times New Roman" w:hAnsi="Times New Roman"/>
          <w:sz w:val="28"/>
          <w:szCs w:val="28"/>
        </w:rPr>
        <w:t>предпроектного</w:t>
      </w:r>
      <w:proofErr w:type="spellEnd"/>
      <w:r w:rsidRPr="007011C4">
        <w:rPr>
          <w:rFonts w:ascii="Times New Roman" w:hAnsi="Times New Roman"/>
          <w:sz w:val="28"/>
          <w:szCs w:val="28"/>
        </w:rPr>
        <w:t xml:space="preserve"> исследования, а также сам проект.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10.4.7. Общественный контроль является одним из механизмов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10.4.8. Администрацией поселения </w:t>
      </w:r>
      <w:r w:rsidRPr="007011C4">
        <w:rPr>
          <w:rFonts w:ascii="Times New Roman" w:hAnsi="Times New Roman"/>
          <w:bCs/>
          <w:sz w:val="28"/>
          <w:szCs w:val="28"/>
        </w:rPr>
        <w:t>создаются условия</w:t>
      </w:r>
      <w:r w:rsidRPr="007011C4">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7011C4">
        <w:rPr>
          <w:rFonts w:ascii="Times New Roman" w:hAnsi="Times New Roman"/>
          <w:sz w:val="28"/>
          <w:szCs w:val="28"/>
        </w:rPr>
        <w:t>видеофиксации</w:t>
      </w:r>
      <w:proofErr w:type="spellEnd"/>
      <w:r w:rsidRPr="007011C4">
        <w:rPr>
          <w:rFonts w:ascii="Times New Roman" w:hAnsi="Times New Roman"/>
          <w:sz w:val="28"/>
          <w:szCs w:val="28"/>
        </w:rPr>
        <w:t xml:space="preserve">, а также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Информация о выявленных и зафиксированных в рамках общественного </w:t>
      </w:r>
      <w:r w:rsidRPr="007011C4">
        <w:rPr>
          <w:rFonts w:ascii="Times New Roman" w:hAnsi="Times New Roman"/>
          <w:sz w:val="28"/>
          <w:szCs w:val="28"/>
        </w:rPr>
        <w:lastRenderedPageBreak/>
        <w:t xml:space="preserve">контроля нарушениях в области благоустройства направляется для принятия мер в администрацию поселения и (или) на интерактивный портал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10.5.1. 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10.5.2. Участие лиц, осуществляющих предпринимательскую деятельность, в реализации комплексных проектов благоустройства заключается: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создании и предоставлении разного рода услуг и сервисов для посетителей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строительстве, реконструкции, реставрации объектов недвижимости;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производстве или размещении элементов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10.5.3. 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11.Границы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36" w:name="sub_274"/>
      <w:r w:rsidRPr="007011C4">
        <w:rPr>
          <w:rFonts w:ascii="Times New Roman" w:hAnsi="Times New Roman"/>
          <w:sz w:val="28"/>
          <w:szCs w:val="28"/>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11.1.1.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11.1.2.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11.1.3.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11.1.4. В отношении садоводческих товариществ (СОТ) размер прилегающей территории (при её наличии) установить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11.1.5. В отношении индивидуальных гаражей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11.1.7.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11.1.6.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11.1.8. В границах прилегающих территорий могут располагаться следующие территории общего пользования или их части: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пешеходные коммуникации, в том числе тротуары, аллеи, дорожки, тропинки;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палисадники, клумбы;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11.1.9. Границы прилегающей территории определяются с учетом следующих ограничений: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7011C4">
        <w:rPr>
          <w:rFonts w:ascii="Times New Roman" w:hAnsi="Times New Roman"/>
          <w:sz w:val="28"/>
          <w:szCs w:val="28"/>
        </w:rPr>
        <w:t>вкрапливания</w:t>
      </w:r>
      <w:proofErr w:type="spellEnd"/>
      <w:r w:rsidRPr="007011C4">
        <w:rPr>
          <w:rFonts w:ascii="Times New Roman" w:hAnsi="Times New Roman"/>
          <w:sz w:val="28"/>
          <w:szCs w:val="28"/>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11.1.10. 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размещением соответствующей информации на сайте администрации </w:t>
      </w:r>
      <w:r w:rsidR="00FC0358">
        <w:rPr>
          <w:rFonts w:ascii="Times New Roman" w:hAnsi="Times New Roman"/>
          <w:sz w:val="28"/>
          <w:szCs w:val="28"/>
        </w:rPr>
        <w:t>Джумайловского</w:t>
      </w:r>
      <w:bookmarkStart w:id="37" w:name="_GoBack"/>
      <w:bookmarkEnd w:id="37"/>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 информационных стендах, расположенных на территории поселени</w:t>
      </w:r>
      <w:proofErr w:type="gramStart"/>
      <w:r w:rsidRPr="007011C4">
        <w:rPr>
          <w:rFonts w:ascii="Times New Roman" w:hAnsi="Times New Roman"/>
          <w:sz w:val="28"/>
          <w:szCs w:val="28"/>
        </w:rPr>
        <w:t>я-</w:t>
      </w:r>
      <w:proofErr w:type="gramEnd"/>
      <w:r w:rsidRPr="007011C4">
        <w:rPr>
          <w:rFonts w:ascii="Times New Roman" w:hAnsi="Times New Roman"/>
          <w:sz w:val="28"/>
          <w:szCs w:val="28"/>
        </w:rPr>
        <w:t xml:space="preserve"> ежемесячно;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собственников через руководителей территориального общественного самоуправления-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по средствам телефонной (мобильной) связи- по мере необходимости.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11.2.1. 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Информационные письма (их копии) и фотографии  подшиваются в соответствующее номенклатурное дело.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 считается проинформированным о границах прилегающей территории.</w:t>
      </w:r>
    </w:p>
    <w:bookmarkEnd w:id="36"/>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12.</w:t>
      </w:r>
      <w:r w:rsidR="009A4A09">
        <w:rPr>
          <w:rFonts w:ascii="Times New Roman" w:hAnsi="Times New Roman"/>
          <w:sz w:val="28"/>
          <w:szCs w:val="28"/>
        </w:rPr>
        <w:t xml:space="preserve"> </w:t>
      </w:r>
      <w:r w:rsidRPr="007011C4">
        <w:rPr>
          <w:rFonts w:ascii="Times New Roman" w:hAnsi="Times New Roman"/>
          <w:sz w:val="28"/>
          <w:szCs w:val="28"/>
        </w:rPr>
        <w:t>Праздничное оформление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и содержание праздничного оформления: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12.1.2.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12.1.3.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12.1.4.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w:t>
      </w:r>
      <w:r w:rsidRPr="007011C4">
        <w:rPr>
          <w:rFonts w:ascii="Times New Roman" w:hAnsi="Times New Roman"/>
          <w:sz w:val="28"/>
          <w:szCs w:val="28"/>
        </w:rPr>
        <w:lastRenderedPageBreak/>
        <w:t>жизни или здоровью граждан, имуществу физических или юридических лиц, государственному или муниципальному имуществу.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12.1.5.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jc w:val="center"/>
        <w:rPr>
          <w:rFonts w:ascii="Times New Roman" w:hAnsi="Times New Roman"/>
          <w:sz w:val="28"/>
          <w:szCs w:val="28"/>
        </w:rPr>
      </w:pPr>
      <w:r w:rsidRPr="007011C4">
        <w:rPr>
          <w:rFonts w:ascii="Times New Roman" w:hAnsi="Times New Roman"/>
          <w:sz w:val="28"/>
          <w:szCs w:val="28"/>
        </w:rPr>
        <w:t>13.</w:t>
      </w:r>
      <w:r w:rsidR="00662E93">
        <w:rPr>
          <w:rFonts w:ascii="Times New Roman" w:hAnsi="Times New Roman"/>
          <w:sz w:val="28"/>
          <w:szCs w:val="28"/>
        </w:rPr>
        <w:t xml:space="preserve"> </w:t>
      </w:r>
      <w:r w:rsidRPr="007011C4">
        <w:rPr>
          <w:rFonts w:ascii="Times New Roman" w:hAnsi="Times New Roman"/>
          <w:sz w:val="28"/>
          <w:szCs w:val="28"/>
        </w:rPr>
        <w:t>Порядок участия граждан и организаций в реализации мероприятий по благоустройству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13.2. 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7011C4">
        <w:rPr>
          <w:rFonts w:ascii="Times New Roman" w:hAnsi="Times New Roman"/>
          <w:bCs/>
          <w:sz w:val="28"/>
          <w:szCs w:val="28"/>
        </w:rPr>
        <w:t>иных</w:t>
      </w:r>
      <w:r w:rsidRPr="007011C4">
        <w:rPr>
          <w:rFonts w:ascii="Times New Roman" w:hAnsi="Times New Roman"/>
          <w:sz w:val="28"/>
          <w:szCs w:val="28"/>
        </w:rPr>
        <w:t xml:space="preserve"> исследований, социально-экономической оценки эффективности проектных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13.5. Участниками деятельности по благоустройству выступают: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исполнители работ, специалисты по благоустройству и озеленению, в том числе возведению малых архитектурных форм.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13.7. 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13.8. 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13.12. Общественные пространства обеспечивают принцип пространственной и планировочной взаимосвязи жилой и общественной среды, </w:t>
      </w:r>
      <w:r w:rsidRPr="007011C4">
        <w:rPr>
          <w:rFonts w:ascii="Times New Roman" w:hAnsi="Times New Roman"/>
          <w:bCs/>
          <w:sz w:val="28"/>
          <w:szCs w:val="28"/>
        </w:rPr>
        <w:t>точек притяжения людей</w:t>
      </w:r>
      <w:r w:rsidRPr="007011C4">
        <w:rPr>
          <w:rFonts w:ascii="Times New Roman" w:hAnsi="Times New Roman"/>
          <w:sz w:val="28"/>
          <w:szCs w:val="28"/>
        </w:rPr>
        <w:t>, транспортных узлов на всех уровнях.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055C25">
        <w:rPr>
          <w:rFonts w:ascii="Times New Roman" w:hAnsi="Times New Roman"/>
          <w:sz w:val="28"/>
          <w:szCs w:val="28"/>
        </w:rPr>
        <w:t>Джумайловского</w:t>
      </w:r>
      <w:r w:rsidR="003541A7">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13.15.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13.16. В паспорте отображается следующая информация: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собственниках и границах земельных участков, формирующих территорию объекта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ситуационный план;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элементы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текущем состоянии;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планируемых мероприятиях по благоустройству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13.19. 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14.</w:t>
      </w:r>
      <w:r w:rsidR="0091332E">
        <w:rPr>
          <w:rFonts w:ascii="Times New Roman" w:hAnsi="Times New Roman"/>
          <w:sz w:val="28"/>
          <w:szCs w:val="28"/>
        </w:rPr>
        <w:t xml:space="preserve"> </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p>
    <w:p w:rsidR="00322406" w:rsidRPr="007011C4" w:rsidRDefault="00322406" w:rsidP="007458D4">
      <w:pPr>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8" w:name="sub_151"/>
      <w:r w:rsidRPr="007011C4">
        <w:rPr>
          <w:rFonts w:ascii="Times New Roman" w:hAnsi="Times New Roman"/>
          <w:sz w:val="28"/>
          <w:szCs w:val="28"/>
        </w:rPr>
        <w:t>14.1. На территории поселения запрещается:</w:t>
      </w:r>
    </w:p>
    <w:bookmarkEnd w:id="38"/>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помои на территорию двора и улицу, использовать для этого колодцы, выводить стоки в кюветы;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предприятиям, организациями и населению - сбрасывать в реки и другие водоемы отходы производства и бытовые отходы и загрязнять воду;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сбрасывать вывозимые со строек, домовладений строительный мусор и </w:t>
      </w:r>
      <w:r w:rsidRPr="007011C4">
        <w:rPr>
          <w:rFonts w:ascii="Times New Roman" w:hAnsi="Times New Roman"/>
          <w:sz w:val="28"/>
          <w:szCs w:val="28"/>
        </w:rPr>
        <w:lastRenderedPageBreak/>
        <w:t>грунт, в каких бы то ни было местах, кроме специально отведенных для этих целей свалок;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высаживать овощные и другие сельскохозяйственные культуры на участках улиц прилегающих к домовладениям;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стройматериала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и загромождать пустой тарой тротуары и территории, прилегающей к магазинам, складам, общественно-бытовым объектам;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овощами, фруктами, промышленными товарами в местах, не отведенных специально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сметать мусор на проезжую часть улиц и тротуаров;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какие-либо изменения в конструкции балконов, лоджий, наружных фасадов зданий;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на улицу отработанную воду после продажи мороженного, напитков, рыбы и других продуктов;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мясом на летних рынках и улицах населенных пунктов;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7011C4">
          <w:rPr>
            <w:rFonts w:ascii="Times New Roman" w:hAnsi="Times New Roman"/>
            <w:sz w:val="28"/>
            <w:szCs w:val="28"/>
          </w:rPr>
          <w:t>15 метров</w:t>
        </w:r>
      </w:smartTag>
      <w:r w:rsidRPr="007011C4">
        <w:rPr>
          <w:rFonts w:ascii="Times New Roman" w:hAnsi="Times New Roman"/>
          <w:sz w:val="28"/>
          <w:szCs w:val="28"/>
        </w:rPr>
        <w:t xml:space="preserve"> от жилых помещений, выпускать животных и птицу на улицу;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стоянка автотранспорта на тротуарах, улицах в не отведенных для этой цели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размещать очистных сооружений, используемые для очистки бытовых и хозяйственных сточных вод (септики, выгребные ямы и подобные сооружения).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целях предупреждения разрушений дорог, тротуаров, повреждения зеленых насаждений, цветников не допускается: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съезд с дороги и выезд на нее вне установленных для этого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промышленными и продовольственными товарами.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9" w:name="sub_152"/>
      <w:r w:rsidRPr="007011C4">
        <w:rPr>
          <w:rFonts w:ascii="Times New Roman" w:hAnsi="Times New Roman"/>
          <w:sz w:val="28"/>
          <w:szCs w:val="28"/>
        </w:rPr>
        <w:t xml:space="preserve">14.2.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Законом Краснодарского края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0" w:name="sub_154"/>
      <w:bookmarkEnd w:id="39"/>
      <w:r w:rsidRPr="007011C4">
        <w:rPr>
          <w:rFonts w:ascii="Times New Roman" w:hAnsi="Times New Roman"/>
          <w:sz w:val="28"/>
          <w:szCs w:val="28"/>
        </w:rPr>
        <w:t>14.3. 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4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заключают договоры на удаление твердых коммунальных отходов;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1" w:name="sub_156"/>
      <w:r w:rsidRPr="007011C4">
        <w:rPr>
          <w:rFonts w:ascii="Times New Roman" w:hAnsi="Times New Roman"/>
          <w:sz w:val="28"/>
          <w:szCs w:val="28"/>
        </w:rPr>
        <w:t xml:space="preserve">14.4. Организация планово-регулярной уборки территории населенных пунктов, мест осуществляется с учетом положений Закона РФ </w:t>
      </w:r>
      <w:r w:rsidR="0091016B">
        <w:rPr>
          <w:rFonts w:ascii="Times New Roman" w:hAnsi="Times New Roman"/>
          <w:sz w:val="28"/>
          <w:szCs w:val="28"/>
        </w:rPr>
        <w:t>"</w:t>
      </w:r>
      <w:r w:rsidRPr="007011C4">
        <w:rPr>
          <w:rFonts w:ascii="Times New Roman" w:hAnsi="Times New Roman"/>
          <w:sz w:val="28"/>
          <w:szCs w:val="28"/>
        </w:rPr>
        <w:t>О санитарно-эпидемиологическом благополучии населения</w:t>
      </w:r>
      <w:r w:rsidR="0091016B">
        <w:rPr>
          <w:rFonts w:ascii="Times New Roman" w:hAnsi="Times New Roman"/>
          <w:sz w:val="28"/>
          <w:szCs w:val="28"/>
        </w:rPr>
        <w:t>"</w:t>
      </w:r>
      <w:r w:rsidRPr="007011C4">
        <w:rPr>
          <w:rFonts w:ascii="Times New Roman" w:hAnsi="Times New Roman"/>
          <w:sz w:val="28"/>
          <w:szCs w:val="28"/>
        </w:rPr>
        <w:t xml:space="preserve">, Федеральным законом от 10 января 2002 года № 7-ФЗ </w:t>
      </w:r>
      <w:r w:rsidR="0091016B">
        <w:rPr>
          <w:rFonts w:ascii="Times New Roman" w:hAnsi="Times New Roman"/>
          <w:sz w:val="28"/>
          <w:szCs w:val="28"/>
        </w:rPr>
        <w:t>"</w:t>
      </w:r>
      <w:r w:rsidRPr="007011C4">
        <w:rPr>
          <w:rFonts w:ascii="Times New Roman" w:hAnsi="Times New Roman"/>
          <w:sz w:val="28"/>
          <w:szCs w:val="28"/>
        </w:rPr>
        <w:t>Об охране окружающей среды</w:t>
      </w:r>
      <w:r w:rsidR="0091016B">
        <w:rPr>
          <w:rFonts w:ascii="Times New Roman" w:hAnsi="Times New Roman"/>
          <w:sz w:val="28"/>
          <w:szCs w:val="28"/>
        </w:rPr>
        <w:t>"</w:t>
      </w:r>
      <w:r w:rsidRPr="007011C4">
        <w:rPr>
          <w:rFonts w:ascii="Times New Roman" w:hAnsi="Times New Roman"/>
          <w:sz w:val="28"/>
          <w:szCs w:val="28"/>
        </w:rPr>
        <w:t xml:space="preserve">,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 января </w:t>
      </w:r>
      <w:smartTag w:uri="urn:schemas-microsoft-com:office:smarttags" w:element="metricconverter">
        <w:smartTagPr>
          <w:attr w:name="ProductID" w:val="2021 г"/>
        </w:smartTagPr>
        <w:r w:rsidRPr="007011C4">
          <w:rPr>
            <w:rFonts w:ascii="Times New Roman" w:hAnsi="Times New Roman"/>
            <w:sz w:val="28"/>
            <w:szCs w:val="28"/>
          </w:rPr>
          <w:t>2021 г</w:t>
        </w:r>
      </w:smartTag>
      <w:r w:rsidR="0091332E">
        <w:rPr>
          <w:rFonts w:ascii="Times New Roman" w:hAnsi="Times New Roman"/>
          <w:sz w:val="28"/>
          <w:szCs w:val="28"/>
        </w:rPr>
        <w:t>ода</w:t>
      </w:r>
      <w:r w:rsidRPr="007011C4">
        <w:rPr>
          <w:rFonts w:ascii="Times New Roman" w:hAnsi="Times New Roman"/>
          <w:sz w:val="28"/>
          <w:szCs w:val="28"/>
        </w:rPr>
        <w:t xml:space="preserve"> № 3 в части и в целях, не противоречащих законодательству Российской Федерации, в том числе пункту 1.1 статьи 15 Федерального закона от 26 декабря 2008 г. № 294-ФЗ </w:t>
      </w:r>
      <w:r w:rsidR="0091016B">
        <w:rPr>
          <w:rFonts w:ascii="Times New Roman" w:hAnsi="Times New Roman"/>
          <w:sz w:val="28"/>
          <w:szCs w:val="28"/>
        </w:rPr>
        <w:t>"</w:t>
      </w:r>
      <w:r w:rsidRPr="007011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16B">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2" w:name="sub_157"/>
      <w:bookmarkEnd w:id="41"/>
      <w:r w:rsidRPr="007011C4">
        <w:rPr>
          <w:rFonts w:ascii="Times New Roman" w:hAnsi="Times New Roman"/>
          <w:sz w:val="28"/>
          <w:szCs w:val="28"/>
        </w:rPr>
        <w:lastRenderedPageBreak/>
        <w:t>14.5. 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3" w:name="sub_158"/>
      <w:bookmarkEnd w:id="42"/>
      <w:r w:rsidRPr="007011C4">
        <w:rPr>
          <w:rFonts w:ascii="Times New Roman" w:hAnsi="Times New Roman"/>
          <w:sz w:val="28"/>
          <w:szCs w:val="28"/>
        </w:rPr>
        <w:t>14.6. 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3"/>
      <w:r w:rsidRPr="007011C4">
        <w:rPr>
          <w:rFonts w:ascii="Times New Roman" w:hAnsi="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Закона Краснодарского края от 23 июля 2003 года № 608-КЗ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Кодекса Российской Федерации об административных правонарушениях.</w:t>
      </w:r>
      <w:bookmarkStart w:id="44" w:name="sub_159"/>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14.7. 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5" w:name="sub_1510"/>
      <w:bookmarkEnd w:id="44"/>
      <w:r w:rsidRPr="007011C4">
        <w:rPr>
          <w:rFonts w:ascii="Times New Roman" w:hAnsi="Times New Roman"/>
          <w:sz w:val="28"/>
          <w:szCs w:val="28"/>
        </w:rPr>
        <w:t>14.8. В случае отказа (уклонения) от добровольного возмещения ущерба в установленный срок ущерб взыскивается в судебном порядке.</w:t>
      </w:r>
    </w:p>
    <w:p w:rsidR="00322406" w:rsidRPr="007011C4" w:rsidRDefault="00322406" w:rsidP="007458D4">
      <w:pPr>
        <w:ind w:firstLine="709"/>
        <w:rPr>
          <w:rFonts w:ascii="Times New Roman" w:hAnsi="Times New Roman"/>
          <w:sz w:val="28"/>
          <w:szCs w:val="28"/>
        </w:rPr>
      </w:pPr>
      <w:bookmarkStart w:id="46" w:name="sub_1511"/>
      <w:bookmarkEnd w:id="45"/>
      <w:r w:rsidRPr="007011C4">
        <w:rPr>
          <w:rFonts w:ascii="Times New Roman" w:hAnsi="Times New Roman"/>
          <w:sz w:val="28"/>
          <w:szCs w:val="28"/>
        </w:rPr>
        <w:t>14.9. Контроль за исполнением настоящих Правил осуществляет администрация поселения.</w:t>
      </w:r>
    </w:p>
    <w:bookmarkEnd w:id="46"/>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14.9.1. 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14.9.2. 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14.9.3. 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подтверждения нарушения Правил к акту выявления нарушения Правил прилагается:</w:t>
      </w:r>
    </w:p>
    <w:p w:rsidR="00322406" w:rsidRPr="007011C4" w:rsidRDefault="00322406" w:rsidP="007458D4">
      <w:pPr>
        <w:ind w:firstLine="709"/>
        <w:rPr>
          <w:rFonts w:ascii="Times New Roman" w:hAnsi="Times New Roman"/>
          <w:sz w:val="28"/>
          <w:szCs w:val="28"/>
        </w:rPr>
      </w:pPr>
      <w:proofErr w:type="spellStart"/>
      <w:r w:rsidRPr="007011C4">
        <w:rPr>
          <w:rFonts w:ascii="Times New Roman" w:hAnsi="Times New Roman"/>
          <w:sz w:val="28"/>
          <w:szCs w:val="28"/>
        </w:rPr>
        <w:t>фототаблица</w:t>
      </w:r>
      <w:proofErr w:type="spellEnd"/>
      <w:r w:rsidRPr="007011C4">
        <w:rPr>
          <w:rFonts w:ascii="Times New Roman" w:hAnsi="Times New Roman"/>
          <w:sz w:val="28"/>
          <w:szCs w:val="28"/>
        </w:rPr>
        <w:t xml:space="preserve"> с нумерацией каждого фотоснимка (приложение 4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иная информация, подтверждающая наличие нарушения.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14.9.5. При оформлении предписания устанавливается разумный срок, необходимый для устранения нарушения с момента вручения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выявлении нарушений, связанных: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уборкой территории - срок устранения нарушения устанавливается от двух часов до трех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 </w:t>
      </w:r>
      <w:proofErr w:type="spellStart"/>
      <w:r w:rsidRPr="007011C4">
        <w:rPr>
          <w:rFonts w:ascii="Times New Roman" w:hAnsi="Times New Roman"/>
          <w:sz w:val="28"/>
          <w:szCs w:val="28"/>
        </w:rPr>
        <w:t>неочисткой</w:t>
      </w:r>
      <w:proofErr w:type="spellEnd"/>
      <w:r w:rsidRPr="007011C4">
        <w:rPr>
          <w:rFonts w:ascii="Times New Roman" w:hAnsi="Times New Roman"/>
          <w:sz w:val="28"/>
          <w:szCs w:val="28"/>
        </w:rPr>
        <w:t xml:space="preserve"> крыш зданий от снега и наледи - срок устранения нарушения устанавливается от одного часа до одних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производством земляных работ - срок устранения нарушения устанавливается от двух до пяти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14.9.6. 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По истечении 15 дней со дня размещения информации на портале информационные материалы подлежат уничтожению.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14.9.7.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7011C4">
        <w:rPr>
          <w:rFonts w:ascii="Times New Roman" w:hAnsi="Times New Roman"/>
          <w:sz w:val="28"/>
          <w:szCs w:val="28"/>
        </w:rPr>
        <w:t>фотофиксация</w:t>
      </w:r>
      <w:proofErr w:type="spellEnd"/>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неисполнения предписания указанные материалы передаются лицу, уполномоченному на составление протокола об административном </w:t>
      </w:r>
      <w:r w:rsidRPr="007011C4">
        <w:rPr>
          <w:rFonts w:ascii="Times New Roman" w:hAnsi="Times New Roman"/>
          <w:sz w:val="28"/>
          <w:szCs w:val="28"/>
        </w:rPr>
        <w:lastRenderedPageBreak/>
        <w:t xml:space="preserve">правонарушении в соответствии с законодательством об административных правонарушениях.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14.9.8.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14.9.9. 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322406" w:rsidRPr="007011C4" w:rsidRDefault="00322406" w:rsidP="007458D4">
      <w:pPr>
        <w:pStyle w:val="31"/>
        <w:ind w:firstLine="709"/>
        <w:jc w:val="both"/>
        <w:rPr>
          <w:lang w:eastAsia="ru-RU"/>
        </w:rPr>
      </w:pPr>
      <w:r w:rsidRPr="007011C4">
        <w:rPr>
          <w:lang w:eastAsia="ru-RU"/>
        </w:rPr>
        <w:t>14.9.10. 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91332E" w:rsidRPr="009223DE" w:rsidRDefault="0091332E" w:rsidP="0091332E">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055C25">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91332E" w:rsidRDefault="0091332E" w:rsidP="0091332E">
      <w:pPr>
        <w:ind w:firstLine="0"/>
        <w:rPr>
          <w:rFonts w:ascii="Times New Roman" w:hAnsi="Times New Roman"/>
          <w:sz w:val="28"/>
          <w:szCs w:val="28"/>
        </w:rPr>
        <w:sectPr w:rsidR="0091332E"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055C25">
        <w:rPr>
          <w:rFonts w:ascii="Times New Roman" w:hAnsi="Times New Roman"/>
          <w:sz w:val="28"/>
          <w:szCs w:val="28"/>
        </w:rPr>
        <w:t>О.И. Горбань</w:t>
      </w:r>
    </w:p>
    <w:p w:rsidR="00322406" w:rsidRPr="007011C4" w:rsidRDefault="004B0AA8" w:rsidP="0091332E">
      <w:pPr>
        <w:pStyle w:val="31"/>
        <w:ind w:left="4536"/>
        <w:jc w:val="both"/>
        <w:rPr>
          <w:lang w:eastAsia="ru-RU"/>
        </w:rPr>
      </w:pPr>
      <w:r w:rsidRPr="007011C4">
        <w:rPr>
          <w:lang w:eastAsia="ru-RU"/>
        </w:rPr>
        <w:lastRenderedPageBreak/>
        <w:t xml:space="preserve">Приложение </w:t>
      </w:r>
      <w:r w:rsidR="00322406" w:rsidRPr="007011C4">
        <w:rPr>
          <w:lang w:eastAsia="ru-RU"/>
        </w:rPr>
        <w:t>№ 1</w:t>
      </w:r>
    </w:p>
    <w:p w:rsidR="00322406" w:rsidRPr="007011C4" w:rsidRDefault="00322406" w:rsidP="0091332E">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055C25" w:rsidP="0091332E">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91332E">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91332E">
      <w:pPr>
        <w:pStyle w:val="31"/>
        <w:ind w:left="4536"/>
        <w:jc w:val="both"/>
        <w:rPr>
          <w:lang w:eastAsia="ru-RU"/>
        </w:rPr>
      </w:pPr>
      <w:r w:rsidRPr="007011C4">
        <w:rPr>
          <w:lang w:eastAsia="ru-RU"/>
        </w:rPr>
        <w:t>утверждённым решением Совета</w:t>
      </w:r>
    </w:p>
    <w:p w:rsidR="00322406" w:rsidRPr="007011C4" w:rsidRDefault="00055C25" w:rsidP="0091332E">
      <w:pPr>
        <w:pStyle w:val="31"/>
        <w:ind w:left="4536"/>
        <w:jc w:val="both"/>
        <w:rPr>
          <w:lang w:eastAsia="ru-RU"/>
        </w:rPr>
      </w:pPr>
      <w:r>
        <w:rPr>
          <w:lang w:eastAsia="ru-RU"/>
        </w:rPr>
        <w:t xml:space="preserve">Джумайловского </w:t>
      </w:r>
      <w:r w:rsidR="00322406" w:rsidRPr="007011C4">
        <w:rPr>
          <w:lang w:eastAsia="ru-RU"/>
        </w:rPr>
        <w:t>сельского поселения</w:t>
      </w:r>
    </w:p>
    <w:p w:rsidR="00322406" w:rsidRPr="007011C4" w:rsidRDefault="003541A7" w:rsidP="0091332E">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91332E">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91332E">
        <w:rPr>
          <w:rFonts w:ascii="Times New Roman" w:hAnsi="Times New Roman"/>
          <w:sz w:val="28"/>
          <w:szCs w:val="28"/>
        </w:rPr>
        <w:t>____________</w:t>
      </w:r>
      <w:r w:rsidRPr="007011C4">
        <w:rPr>
          <w:rFonts w:ascii="Times New Roman" w:hAnsi="Times New Roman"/>
          <w:sz w:val="28"/>
          <w:szCs w:val="28"/>
        </w:rPr>
        <w:t xml:space="preserve"> № </w:t>
      </w:r>
    </w:p>
    <w:p w:rsidR="00322406" w:rsidRPr="007011C4" w:rsidRDefault="00322406" w:rsidP="0091332E">
      <w:pPr>
        <w:pStyle w:val="31"/>
        <w:ind w:left="4536"/>
        <w:jc w:val="both"/>
        <w:rPr>
          <w:lang w:eastAsia="ru-RU"/>
        </w:rPr>
      </w:pPr>
    </w:p>
    <w:p w:rsidR="00322406" w:rsidRPr="007011C4" w:rsidRDefault="00322406" w:rsidP="007458D4">
      <w:pPr>
        <w:pStyle w:val="31"/>
        <w:ind w:firstLine="709"/>
        <w:jc w:val="both"/>
        <w:rPr>
          <w:lang w:eastAsia="ru-RU"/>
        </w:rPr>
      </w:pPr>
    </w:p>
    <w:tbl>
      <w:tblPr>
        <w:tblW w:w="9714" w:type="dxa"/>
        <w:tblInd w:w="-5" w:type="dxa"/>
        <w:tblLook w:val="0000" w:firstRow="0" w:lastRow="0" w:firstColumn="0" w:lastColumn="0" w:noHBand="0" w:noVBand="0"/>
      </w:tblPr>
      <w:tblGrid>
        <w:gridCol w:w="5176"/>
        <w:gridCol w:w="4538"/>
      </w:tblGrid>
      <w:tr w:rsidR="0091332E" w:rsidTr="0091332E">
        <w:trPr>
          <w:trHeight w:val="1245"/>
        </w:trPr>
        <w:tc>
          <w:tcPr>
            <w:tcW w:w="5176" w:type="dxa"/>
          </w:tcPr>
          <w:p w:rsidR="0091332E" w:rsidRDefault="0091332E" w:rsidP="0091332E">
            <w:pPr>
              <w:pStyle w:val="31"/>
              <w:jc w:val="both"/>
              <w:rPr>
                <w:lang w:eastAsia="ru-RU"/>
              </w:rPr>
            </w:pPr>
            <w:r w:rsidRPr="007011C4">
              <w:rPr>
                <w:lang w:eastAsia="ru-RU"/>
              </w:rPr>
              <w:t xml:space="preserve">Угловой штамп администрации                                                    </w:t>
            </w:r>
            <w:r w:rsidR="00055C25">
              <w:rPr>
                <w:lang w:eastAsia="ru-RU"/>
              </w:rPr>
              <w:t>Джумайловского</w:t>
            </w:r>
            <w:r>
              <w:rPr>
                <w:lang w:eastAsia="ru-RU"/>
              </w:rPr>
              <w:t xml:space="preserve"> сельского поселения </w:t>
            </w:r>
          </w:p>
          <w:p w:rsidR="0091332E" w:rsidRDefault="0091332E" w:rsidP="0091332E">
            <w:pPr>
              <w:pStyle w:val="31"/>
              <w:jc w:val="both"/>
              <w:rPr>
                <w:lang w:eastAsia="ru-RU"/>
              </w:rPr>
            </w:pPr>
            <w:r>
              <w:rPr>
                <w:lang w:eastAsia="ru-RU"/>
              </w:rPr>
              <w:t xml:space="preserve">Калининского </w:t>
            </w:r>
            <w:r w:rsidRPr="007011C4">
              <w:rPr>
                <w:lang w:eastAsia="ru-RU"/>
              </w:rPr>
              <w:t>района</w:t>
            </w:r>
          </w:p>
        </w:tc>
        <w:tc>
          <w:tcPr>
            <w:tcW w:w="4538" w:type="dxa"/>
          </w:tcPr>
          <w:p w:rsidR="0091332E" w:rsidRDefault="0091332E" w:rsidP="0091332E">
            <w:pPr>
              <w:pStyle w:val="31"/>
              <w:ind w:firstLine="709"/>
              <w:jc w:val="both"/>
              <w:rPr>
                <w:lang w:eastAsia="ru-RU"/>
              </w:rPr>
            </w:pPr>
            <w:r w:rsidRPr="007011C4">
              <w:rPr>
                <w:lang w:eastAsia="ru-RU"/>
              </w:rPr>
              <w:t>Иванову И.И.</w:t>
            </w:r>
          </w:p>
          <w:p w:rsidR="0091332E" w:rsidRPr="007011C4" w:rsidRDefault="00055C25" w:rsidP="0091332E">
            <w:pPr>
              <w:pStyle w:val="31"/>
              <w:ind w:firstLine="709"/>
              <w:jc w:val="both"/>
              <w:rPr>
                <w:lang w:eastAsia="ru-RU"/>
              </w:rPr>
            </w:pPr>
            <w:r>
              <w:rPr>
                <w:lang w:eastAsia="ru-RU"/>
              </w:rPr>
              <w:t>Молодежная ул.</w:t>
            </w:r>
            <w:r w:rsidR="0091332E" w:rsidRPr="007011C4">
              <w:rPr>
                <w:lang w:eastAsia="ru-RU"/>
              </w:rPr>
              <w:t>, д.300</w:t>
            </w:r>
          </w:p>
          <w:p w:rsidR="0091332E" w:rsidRDefault="0091332E" w:rsidP="00055C25">
            <w:pPr>
              <w:pStyle w:val="31"/>
              <w:ind w:firstLine="709"/>
              <w:jc w:val="both"/>
              <w:rPr>
                <w:lang w:eastAsia="ru-RU"/>
              </w:rPr>
            </w:pPr>
            <w:r>
              <w:rPr>
                <w:lang w:eastAsia="ru-RU"/>
              </w:rPr>
              <w:t xml:space="preserve">х. </w:t>
            </w:r>
            <w:r w:rsidR="00055C25">
              <w:rPr>
                <w:lang w:eastAsia="ru-RU"/>
              </w:rPr>
              <w:t>Джумайловка</w:t>
            </w:r>
          </w:p>
        </w:tc>
      </w:tr>
    </w:tbl>
    <w:p w:rsidR="0091332E" w:rsidRDefault="0091332E" w:rsidP="007458D4">
      <w:pPr>
        <w:pStyle w:val="31"/>
        <w:ind w:firstLine="709"/>
        <w:jc w:val="center"/>
        <w:rPr>
          <w:b/>
          <w:lang w:eastAsia="ru-RU"/>
        </w:rPr>
      </w:pPr>
    </w:p>
    <w:p w:rsidR="00322406" w:rsidRPr="007011C4" w:rsidRDefault="00322406" w:rsidP="007458D4">
      <w:pPr>
        <w:pStyle w:val="31"/>
        <w:ind w:firstLine="709"/>
        <w:jc w:val="center"/>
        <w:rPr>
          <w:b/>
          <w:lang w:eastAsia="ru-RU"/>
        </w:rPr>
      </w:pPr>
      <w:r w:rsidRPr="007011C4">
        <w:rPr>
          <w:b/>
          <w:lang w:eastAsia="ru-RU"/>
        </w:rPr>
        <w:t>ИНФОРМАЦИОННОЕ ПИСЬМО</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center"/>
        <w:rPr>
          <w:lang w:eastAsia="ru-RU"/>
        </w:rPr>
      </w:pPr>
      <w:r w:rsidRPr="007011C4">
        <w:rPr>
          <w:lang w:eastAsia="ru-RU"/>
        </w:rPr>
        <w:t>Уважаемый Иван Иванович!</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Default="00322406" w:rsidP="007458D4">
      <w:pPr>
        <w:pStyle w:val="31"/>
        <w:ind w:firstLine="709"/>
        <w:jc w:val="both"/>
        <w:rPr>
          <w:lang w:eastAsia="ru-RU"/>
        </w:rPr>
      </w:pPr>
      <w:r w:rsidRPr="007011C4">
        <w:rPr>
          <w:lang w:eastAsia="ru-RU"/>
        </w:rPr>
        <w:t xml:space="preserve">В соответствии с Правилами благоустройства </w:t>
      </w:r>
      <w:r w:rsidR="00055C25">
        <w:rPr>
          <w:lang w:eastAsia="ru-RU"/>
        </w:rPr>
        <w:t>Джумайловского</w:t>
      </w:r>
      <w:r w:rsidR="003541A7">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утвержденного решением Совета </w:t>
      </w:r>
      <w:r w:rsidR="00055C25">
        <w:rPr>
          <w:lang w:eastAsia="ru-RU"/>
        </w:rPr>
        <w:t>Джумайловского</w:t>
      </w:r>
      <w:r w:rsidR="003541A7">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от ______________ г. № ________ Вам необходимо наводить санитарный порядок на общественной территории, прилегающей </w:t>
      </w:r>
      <w:proofErr w:type="gramStart"/>
      <w:r w:rsidRPr="007011C4">
        <w:rPr>
          <w:lang w:eastAsia="ru-RU"/>
        </w:rPr>
        <w:t>к</w:t>
      </w:r>
      <w:proofErr w:type="gramEnd"/>
      <w:r w:rsidRPr="007011C4">
        <w:rPr>
          <w:lang w:eastAsia="ru-RU"/>
        </w:rPr>
        <w:t xml:space="preserve"> Вашему ________________________. </w:t>
      </w:r>
    </w:p>
    <w:p w:rsidR="004B0AA8" w:rsidRDefault="004B0AA8" w:rsidP="004B0AA8">
      <w:pPr>
        <w:pStyle w:val="31"/>
        <w:ind w:left="3540"/>
        <w:jc w:val="both"/>
        <w:rPr>
          <w:vertAlign w:val="superscript"/>
          <w:lang w:eastAsia="ru-RU"/>
        </w:rPr>
      </w:pPr>
      <w:r>
        <w:rPr>
          <w:vertAlign w:val="superscript"/>
          <w:lang w:eastAsia="ru-RU"/>
        </w:rPr>
        <w:t xml:space="preserve">                      </w:t>
      </w:r>
      <w:r w:rsidRPr="007011C4">
        <w:rPr>
          <w:vertAlign w:val="superscript"/>
          <w:lang w:eastAsia="ru-RU"/>
        </w:rPr>
        <w:t>(указывается наименование объекта)</w:t>
      </w:r>
    </w:p>
    <w:p w:rsidR="00322406" w:rsidRPr="007011C4" w:rsidRDefault="00322406" w:rsidP="007458D4">
      <w:pPr>
        <w:pStyle w:val="31"/>
        <w:ind w:firstLine="709"/>
        <w:jc w:val="both"/>
        <w:rPr>
          <w:lang w:eastAsia="ru-RU"/>
        </w:rPr>
      </w:pPr>
      <w:r w:rsidRPr="007011C4">
        <w:rPr>
          <w:lang w:eastAsia="ru-RU"/>
        </w:rPr>
        <w:t>Границы прилегающей общественной территории составляют __</w:t>
      </w:r>
      <w:r w:rsidR="004B0AA8">
        <w:rPr>
          <w:lang w:eastAsia="ru-RU"/>
        </w:rPr>
        <w:t>________________________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4B0AA8">
      <w:pPr>
        <w:pStyle w:val="31"/>
        <w:jc w:val="both"/>
        <w:rPr>
          <w:lang w:eastAsia="ru-RU"/>
        </w:rPr>
      </w:pPr>
      <w:r w:rsidRPr="007011C4">
        <w:rPr>
          <w:lang w:eastAsia="ru-RU"/>
        </w:rPr>
        <w:t>Заместитель главы</w:t>
      </w:r>
    </w:p>
    <w:p w:rsidR="00322406" w:rsidRPr="007011C4" w:rsidRDefault="00055C25" w:rsidP="004B0AA8">
      <w:pPr>
        <w:pStyle w:val="31"/>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4B0AA8">
      <w:pPr>
        <w:pStyle w:val="31"/>
        <w:jc w:val="both"/>
        <w:rPr>
          <w:lang w:eastAsia="ru-RU"/>
        </w:rPr>
      </w:pPr>
      <w:r>
        <w:rPr>
          <w:lang w:eastAsia="ru-RU"/>
        </w:rPr>
        <w:t xml:space="preserve">Калининского </w:t>
      </w:r>
      <w:r w:rsidR="00322406" w:rsidRPr="007011C4">
        <w:rPr>
          <w:lang w:eastAsia="ru-RU"/>
        </w:rPr>
        <w:t xml:space="preserve">района                                             </w:t>
      </w:r>
      <w:r w:rsidR="00055C25">
        <w:rPr>
          <w:lang w:eastAsia="ru-RU"/>
        </w:rPr>
        <w:t xml:space="preserve">                              </w:t>
      </w:r>
      <w:r w:rsidR="00322406" w:rsidRPr="007011C4">
        <w:rPr>
          <w:lang w:eastAsia="ru-RU"/>
        </w:rPr>
        <w:t xml:space="preserve"> И.О. Фамилия</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r w:rsidRPr="007011C4">
        <w:rPr>
          <w:lang w:eastAsia="ru-RU"/>
        </w:rPr>
        <w:t>Сведения о вручении (направлении информационного письма)</w:t>
      </w:r>
    </w:p>
    <w:p w:rsidR="00322406" w:rsidRPr="007011C4" w:rsidRDefault="00322406" w:rsidP="004B0AA8">
      <w:pPr>
        <w:pStyle w:val="31"/>
        <w:jc w:val="both"/>
        <w:rPr>
          <w:lang w:eastAsia="ru-RU"/>
        </w:rPr>
      </w:pPr>
      <w:r w:rsidRPr="007011C4">
        <w:rPr>
          <w:lang w:eastAsia="ru-RU"/>
        </w:rPr>
        <w:t>____________________________________</w:t>
      </w:r>
      <w:r w:rsidR="004B0AA8">
        <w:rPr>
          <w:lang w:eastAsia="ru-RU"/>
        </w:rPr>
        <w:t>____________________________</w:t>
      </w:r>
      <w:r w:rsidRPr="007011C4">
        <w:rPr>
          <w:lang w:eastAsia="ru-RU"/>
        </w:rPr>
        <w:t>____</w:t>
      </w:r>
    </w:p>
    <w:p w:rsidR="00322406" w:rsidRPr="007011C4" w:rsidRDefault="00322406" w:rsidP="004B0AA8">
      <w:pPr>
        <w:pStyle w:val="31"/>
        <w:jc w:val="both"/>
        <w:rPr>
          <w:lang w:eastAsia="ru-RU"/>
        </w:rPr>
      </w:pPr>
      <w:r w:rsidRPr="007011C4">
        <w:rPr>
          <w:lang w:eastAsia="ru-RU"/>
        </w:rPr>
        <w:t>___________________________________</w:t>
      </w:r>
      <w:r w:rsidR="004B0AA8">
        <w:rPr>
          <w:lang w:eastAsia="ru-RU"/>
        </w:rPr>
        <w:t>____________________________</w:t>
      </w:r>
      <w:r w:rsidRPr="007011C4">
        <w:rPr>
          <w:lang w:eastAsia="ru-RU"/>
        </w:rPr>
        <w:t>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055C25">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4B0AA8" w:rsidRDefault="004B0AA8" w:rsidP="004B0AA8">
      <w:pPr>
        <w:ind w:firstLine="0"/>
        <w:rPr>
          <w:rFonts w:ascii="Times New Roman" w:hAnsi="Times New Roman"/>
          <w:sz w:val="28"/>
          <w:szCs w:val="28"/>
        </w:rPr>
        <w:sectPr w:rsidR="004B0AA8"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055C25">
        <w:rPr>
          <w:rFonts w:ascii="Times New Roman" w:hAnsi="Times New Roman"/>
          <w:sz w:val="28"/>
          <w:szCs w:val="28"/>
        </w:rPr>
        <w:t>О.И. Горбань</w:t>
      </w: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 2</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055C25" w:rsidP="004B0AA8">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4B0AA8">
      <w:pPr>
        <w:pStyle w:val="31"/>
        <w:ind w:left="4536"/>
        <w:jc w:val="both"/>
        <w:rPr>
          <w:lang w:eastAsia="ru-RU"/>
        </w:rPr>
      </w:pPr>
      <w:r w:rsidRPr="007011C4">
        <w:rPr>
          <w:lang w:eastAsia="ru-RU"/>
        </w:rPr>
        <w:t>утверждённым решением Совета</w:t>
      </w:r>
    </w:p>
    <w:p w:rsidR="00322406" w:rsidRPr="007011C4" w:rsidRDefault="00055C25" w:rsidP="004B0AA8">
      <w:pPr>
        <w:pStyle w:val="31"/>
        <w:ind w:left="4536"/>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4B0A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4B0AA8">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4B0AA8">
        <w:rPr>
          <w:rFonts w:ascii="Times New Roman" w:hAnsi="Times New Roman"/>
          <w:sz w:val="28"/>
          <w:szCs w:val="28"/>
        </w:rPr>
        <w:t>______________</w:t>
      </w:r>
      <w:r w:rsidRPr="007011C4">
        <w:rPr>
          <w:rFonts w:ascii="Times New Roman" w:hAnsi="Times New Roman"/>
          <w:sz w:val="28"/>
          <w:szCs w:val="28"/>
        </w:rPr>
        <w:t xml:space="preserve"> № </w:t>
      </w:r>
      <w:r w:rsidR="004B0AA8">
        <w:rPr>
          <w:rFonts w:ascii="Times New Roman" w:hAnsi="Times New Roman"/>
          <w:sz w:val="28"/>
          <w:szCs w:val="28"/>
        </w:rPr>
        <w:t>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center"/>
        <w:rPr>
          <w:b/>
        </w:rPr>
      </w:pPr>
      <w:r w:rsidRPr="007011C4">
        <w:rPr>
          <w:b/>
        </w:rPr>
        <w:t>ЖУРНАЛ</w:t>
      </w:r>
    </w:p>
    <w:p w:rsidR="00322406" w:rsidRPr="007011C4" w:rsidRDefault="00322406" w:rsidP="007458D4">
      <w:pPr>
        <w:pStyle w:val="31"/>
        <w:ind w:firstLine="709"/>
        <w:jc w:val="center"/>
        <w:rPr>
          <w:b/>
          <w:lang w:eastAsia="ru-RU"/>
        </w:rPr>
      </w:pPr>
      <w:r w:rsidRPr="007011C4">
        <w:rPr>
          <w:b/>
        </w:rPr>
        <w:t>регистрации информационных писем о границах прилегающих территорий общего пользования</w:t>
      </w:r>
    </w:p>
    <w:p w:rsidR="00322406" w:rsidRPr="007011C4" w:rsidRDefault="00322406" w:rsidP="007458D4">
      <w:pPr>
        <w:pStyle w:val="31"/>
        <w:ind w:firstLine="709"/>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336"/>
        <w:gridCol w:w="2625"/>
        <w:gridCol w:w="2694"/>
      </w:tblGrid>
      <w:tr w:rsidR="00322406" w:rsidRPr="007011C4" w:rsidTr="007011C4">
        <w:trPr>
          <w:trHeight w:val="351"/>
        </w:trPr>
        <w:tc>
          <w:tcPr>
            <w:tcW w:w="1951"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 и дата регистрации</w:t>
            </w:r>
          </w:p>
        </w:tc>
        <w:tc>
          <w:tcPr>
            <w:tcW w:w="2336"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Ф.И.О, адрес</w:t>
            </w:r>
          </w:p>
        </w:tc>
        <w:tc>
          <w:tcPr>
            <w:tcW w:w="5319" w:type="dxa"/>
            <w:gridSpan w:val="2"/>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Сведения о вручении (направлении)</w:t>
            </w:r>
          </w:p>
        </w:tc>
      </w:tr>
      <w:tr w:rsidR="00322406" w:rsidRPr="007011C4" w:rsidTr="007011C4">
        <w:trPr>
          <w:trHeight w:val="200"/>
        </w:trPr>
        <w:tc>
          <w:tcPr>
            <w:tcW w:w="1951" w:type="dxa"/>
            <w:vMerge/>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vMerge/>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дата</w:t>
            </w: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r w:rsidRPr="007011C4">
              <w:t>способ</w:t>
            </w: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4B0AA8">
            <w:pPr>
              <w:pStyle w:val="31"/>
              <w:jc w:val="both"/>
            </w:pPr>
          </w:p>
        </w:tc>
      </w:tr>
    </w:tbl>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4B0AA8" w:rsidRPr="007011C4" w:rsidRDefault="004B0AA8"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055C25">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4B0AA8" w:rsidRDefault="004B0AA8" w:rsidP="004B0AA8">
      <w:pPr>
        <w:ind w:firstLine="0"/>
        <w:rPr>
          <w:rFonts w:ascii="Times New Roman" w:hAnsi="Times New Roman"/>
          <w:sz w:val="28"/>
          <w:szCs w:val="28"/>
        </w:rPr>
        <w:sectPr w:rsidR="004B0AA8"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055C25">
        <w:rPr>
          <w:rFonts w:ascii="Times New Roman" w:hAnsi="Times New Roman"/>
          <w:sz w:val="28"/>
          <w:szCs w:val="28"/>
        </w:rPr>
        <w:t>О.И. Горбань</w:t>
      </w: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 3</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055C25" w:rsidP="004B0AA8">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4B0AA8">
      <w:pPr>
        <w:pStyle w:val="31"/>
        <w:ind w:left="4536"/>
        <w:jc w:val="both"/>
        <w:rPr>
          <w:lang w:eastAsia="ru-RU"/>
        </w:rPr>
      </w:pPr>
      <w:r w:rsidRPr="007011C4">
        <w:rPr>
          <w:lang w:eastAsia="ru-RU"/>
        </w:rPr>
        <w:t>утверждённым решением Совета</w:t>
      </w:r>
    </w:p>
    <w:p w:rsidR="00322406" w:rsidRPr="007011C4" w:rsidRDefault="00055C25" w:rsidP="004B0AA8">
      <w:pPr>
        <w:pStyle w:val="31"/>
        <w:ind w:left="4536"/>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4B0A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4B0AA8">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4B0AA8">
        <w:rPr>
          <w:rFonts w:ascii="Times New Roman" w:hAnsi="Times New Roman"/>
          <w:sz w:val="28"/>
          <w:szCs w:val="28"/>
        </w:rPr>
        <w:t>________________</w:t>
      </w:r>
      <w:r w:rsidRPr="007011C4">
        <w:rPr>
          <w:rFonts w:ascii="Times New Roman" w:hAnsi="Times New Roman"/>
          <w:sz w:val="28"/>
          <w:szCs w:val="28"/>
        </w:rPr>
        <w:t xml:space="preserve"> № </w:t>
      </w:r>
      <w:r w:rsidR="004B0AA8">
        <w:rPr>
          <w:rFonts w:ascii="Times New Roman" w:hAnsi="Times New Roman"/>
          <w:sz w:val="28"/>
          <w:szCs w:val="28"/>
        </w:rPr>
        <w:t>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21"/>
        <w:ind w:firstLine="709"/>
        <w:jc w:val="center"/>
        <w:rPr>
          <w:b/>
          <w:lang w:eastAsia="ru-RU"/>
        </w:rPr>
      </w:pPr>
      <w:r w:rsidRPr="007011C4">
        <w:rPr>
          <w:b/>
          <w:lang w:eastAsia="ru-RU"/>
        </w:rPr>
        <w:t>АКТ №________</w:t>
      </w:r>
    </w:p>
    <w:p w:rsidR="00322406" w:rsidRPr="007011C4" w:rsidRDefault="00322406" w:rsidP="004B0AA8">
      <w:pPr>
        <w:pStyle w:val="21"/>
        <w:jc w:val="center"/>
        <w:rPr>
          <w:b/>
          <w:lang w:eastAsia="ru-RU"/>
        </w:rPr>
      </w:pPr>
      <w:r w:rsidRPr="007011C4">
        <w:rPr>
          <w:b/>
          <w:lang w:eastAsia="ru-RU"/>
        </w:rPr>
        <w:t xml:space="preserve">выявления нарушения Правил благоустройства территории </w:t>
      </w:r>
      <w:r w:rsidR="00F44DCF">
        <w:rPr>
          <w:b/>
          <w:lang w:eastAsia="ru-RU"/>
        </w:rPr>
        <w:t>Джумайловского</w:t>
      </w:r>
      <w:r w:rsidR="003541A7">
        <w:rPr>
          <w:b/>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7458D4">
      <w:pPr>
        <w:pStyle w:val="21"/>
        <w:ind w:firstLine="709"/>
        <w:jc w:val="both"/>
        <w:rPr>
          <w:lang w:eastAsia="ru-RU"/>
        </w:rPr>
      </w:pPr>
    </w:p>
    <w:p w:rsidR="00322406" w:rsidRPr="007011C4" w:rsidRDefault="0091016B" w:rsidP="001465FF">
      <w:pPr>
        <w:pStyle w:val="21"/>
        <w:jc w:val="both"/>
        <w:rPr>
          <w:lang w:eastAsia="ru-RU"/>
        </w:rPr>
      </w:pPr>
      <w:r>
        <w:rPr>
          <w:lang w:eastAsia="ru-RU"/>
        </w:rPr>
        <w:t>"</w:t>
      </w:r>
      <w:r w:rsidR="00322406" w:rsidRPr="007011C4">
        <w:rPr>
          <w:lang w:eastAsia="ru-RU"/>
        </w:rPr>
        <w:t>___</w:t>
      </w:r>
      <w:r>
        <w:rPr>
          <w:lang w:eastAsia="ru-RU"/>
        </w:rPr>
        <w:t>"</w:t>
      </w:r>
      <w:r w:rsidR="00322406" w:rsidRPr="007011C4">
        <w:rPr>
          <w:lang w:eastAsia="ru-RU"/>
        </w:rPr>
        <w:t xml:space="preserve"> __________ 20__ г. Время </w:t>
      </w:r>
    </w:p>
    <w:p w:rsidR="00322406" w:rsidRPr="007011C4" w:rsidRDefault="0091016B" w:rsidP="001465FF">
      <w:pPr>
        <w:pStyle w:val="21"/>
        <w:jc w:val="both"/>
        <w:rPr>
          <w:lang w:eastAsia="ru-RU"/>
        </w:rPr>
      </w:pPr>
      <w:r>
        <w:rPr>
          <w:lang w:eastAsia="ru-RU"/>
        </w:rPr>
        <w:t>"</w:t>
      </w:r>
      <w:r w:rsidR="00322406" w:rsidRPr="007011C4">
        <w:rPr>
          <w:lang w:eastAsia="ru-RU"/>
        </w:rPr>
        <w:t>____</w:t>
      </w:r>
      <w:r>
        <w:rPr>
          <w:lang w:eastAsia="ru-RU"/>
        </w:rPr>
        <w:t>"</w:t>
      </w:r>
      <w:r w:rsidR="00322406" w:rsidRPr="007011C4">
        <w:rPr>
          <w:lang w:eastAsia="ru-RU"/>
        </w:rPr>
        <w:t xml:space="preserve"> час. </w:t>
      </w:r>
      <w:r>
        <w:rPr>
          <w:lang w:eastAsia="ru-RU"/>
        </w:rPr>
        <w:t>"</w:t>
      </w:r>
      <w:r w:rsidR="00322406" w:rsidRPr="007011C4">
        <w:rPr>
          <w:lang w:eastAsia="ru-RU"/>
        </w:rPr>
        <w:t>____</w:t>
      </w:r>
      <w:r>
        <w:rPr>
          <w:lang w:eastAsia="ru-RU"/>
        </w:rPr>
        <w:t>"</w:t>
      </w:r>
      <w:r w:rsidR="00322406" w:rsidRPr="007011C4">
        <w:rPr>
          <w:lang w:eastAsia="ru-RU"/>
        </w:rPr>
        <w:t xml:space="preserve"> мин.                                                                   </w:t>
      </w:r>
      <w:r w:rsidR="001465FF">
        <w:rPr>
          <w:lang w:eastAsia="ru-RU"/>
        </w:rPr>
        <w:t>х</w:t>
      </w:r>
      <w:r w:rsidR="00322406" w:rsidRPr="007011C4">
        <w:rPr>
          <w:lang w:eastAsia="ru-RU"/>
        </w:rPr>
        <w:t>. __________</w:t>
      </w:r>
    </w:p>
    <w:p w:rsidR="00322406" w:rsidRPr="007011C4" w:rsidRDefault="00322406" w:rsidP="007458D4">
      <w:pPr>
        <w:pStyle w:val="21"/>
        <w:ind w:firstLine="709"/>
        <w:jc w:val="both"/>
        <w:rPr>
          <w:lang w:eastAsia="ru-RU"/>
        </w:rPr>
      </w:pPr>
    </w:p>
    <w:p w:rsidR="00322406" w:rsidRPr="007011C4" w:rsidRDefault="00322406" w:rsidP="007458D4">
      <w:pPr>
        <w:pStyle w:val="21"/>
        <w:ind w:firstLine="709"/>
        <w:jc w:val="both"/>
        <w:rPr>
          <w:lang w:eastAsia="ru-RU"/>
        </w:rPr>
      </w:pPr>
      <w:r w:rsidRPr="007011C4">
        <w:rPr>
          <w:lang w:eastAsia="ru-RU"/>
        </w:rPr>
        <w:t xml:space="preserve">Специалистом администрации </w:t>
      </w:r>
      <w:r w:rsidR="00F44DCF">
        <w:rPr>
          <w:lang w:eastAsia="ru-RU"/>
        </w:rPr>
        <w:t>Джумайловского</w:t>
      </w:r>
      <w:r w:rsidRPr="007011C4">
        <w:rPr>
          <w:lang w:eastAsia="ru-RU"/>
        </w:rPr>
        <w:t xml:space="preserve"> сельского поселения </w:t>
      </w:r>
      <w:r w:rsidR="003541A7">
        <w:rPr>
          <w:lang w:eastAsia="ru-RU"/>
        </w:rPr>
        <w:t xml:space="preserve">Калининского </w:t>
      </w:r>
      <w:r w:rsidRPr="007011C4">
        <w:rPr>
          <w:lang w:eastAsia="ru-RU"/>
        </w:rPr>
        <w:t>района ______________________</w:t>
      </w:r>
      <w:r w:rsidR="001465FF">
        <w:rPr>
          <w:lang w:eastAsia="ru-RU"/>
        </w:rPr>
        <w:t>___________________________</w:t>
      </w:r>
    </w:p>
    <w:p w:rsidR="00322406" w:rsidRPr="007011C4" w:rsidRDefault="00322406" w:rsidP="001465FF">
      <w:pPr>
        <w:pStyle w:val="21"/>
        <w:jc w:val="both"/>
        <w:rPr>
          <w:lang w:eastAsia="ru-RU"/>
        </w:rPr>
      </w:pPr>
      <w:r w:rsidRPr="007011C4">
        <w:rPr>
          <w:lang w:eastAsia="ru-RU"/>
        </w:rPr>
        <w:t>_______________________________________</w:t>
      </w:r>
      <w:r w:rsidR="001465FF">
        <w:rPr>
          <w:lang w:eastAsia="ru-RU"/>
        </w:rPr>
        <w:t>_____________________________</w:t>
      </w:r>
    </w:p>
    <w:p w:rsidR="00322406" w:rsidRPr="007011C4" w:rsidRDefault="00322406" w:rsidP="007458D4">
      <w:pPr>
        <w:pStyle w:val="21"/>
        <w:ind w:firstLine="709"/>
        <w:jc w:val="center"/>
        <w:rPr>
          <w:lang w:eastAsia="ru-RU"/>
        </w:rPr>
      </w:pPr>
      <w:r w:rsidRPr="007011C4">
        <w:rPr>
          <w:lang w:eastAsia="ru-RU"/>
        </w:rPr>
        <w:t>(должность, Ф.И.О.)</w:t>
      </w:r>
    </w:p>
    <w:p w:rsidR="00322406" w:rsidRPr="007011C4" w:rsidRDefault="00322406" w:rsidP="007458D4">
      <w:pPr>
        <w:pStyle w:val="21"/>
        <w:ind w:firstLine="709"/>
        <w:jc w:val="both"/>
        <w:rPr>
          <w:lang w:eastAsia="ru-RU"/>
        </w:rPr>
      </w:pPr>
    </w:p>
    <w:p w:rsidR="00322406" w:rsidRPr="007011C4" w:rsidRDefault="00322406" w:rsidP="00C80472">
      <w:pPr>
        <w:pStyle w:val="21"/>
        <w:jc w:val="both"/>
        <w:rPr>
          <w:lang w:eastAsia="ru-RU"/>
        </w:rPr>
      </w:pPr>
      <w:r w:rsidRPr="007011C4">
        <w:rPr>
          <w:lang w:eastAsia="ru-RU"/>
        </w:rPr>
        <w:t xml:space="preserve">на основании распоряжения администрации </w:t>
      </w:r>
      <w:r w:rsidR="00F44DCF">
        <w:rPr>
          <w:lang w:eastAsia="ru-RU"/>
        </w:rPr>
        <w:t>Джумайловского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00C80472">
        <w:rPr>
          <w:lang w:eastAsia="ru-RU"/>
        </w:rPr>
        <w:t xml:space="preserve">района </w:t>
      </w:r>
      <w:r w:rsidRPr="007011C4">
        <w:rPr>
          <w:lang w:eastAsia="ru-RU"/>
        </w:rPr>
        <w:t xml:space="preserve">от </w:t>
      </w:r>
      <w:r w:rsidR="0091016B">
        <w:rPr>
          <w:lang w:eastAsia="ru-RU"/>
        </w:rPr>
        <w:t>"</w:t>
      </w:r>
      <w:r w:rsidRPr="007011C4">
        <w:rPr>
          <w:lang w:eastAsia="ru-RU"/>
        </w:rPr>
        <w:t xml:space="preserve"> ___</w:t>
      </w:r>
      <w:r w:rsidR="0091016B">
        <w:rPr>
          <w:lang w:eastAsia="ru-RU"/>
        </w:rPr>
        <w:t>"</w:t>
      </w:r>
      <w:r w:rsidRPr="007011C4">
        <w:rPr>
          <w:lang w:eastAsia="ru-RU"/>
        </w:rPr>
        <w:t>____________ 20___ года № ______</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(наименование распоряжения)</w:t>
      </w:r>
    </w:p>
    <w:p w:rsidR="00322406" w:rsidRPr="007011C4" w:rsidRDefault="00322406" w:rsidP="007458D4">
      <w:pPr>
        <w:pStyle w:val="21"/>
        <w:ind w:firstLine="709"/>
        <w:jc w:val="both"/>
        <w:rPr>
          <w:lang w:eastAsia="ru-RU"/>
        </w:rPr>
      </w:pPr>
    </w:p>
    <w:p w:rsidR="00322406" w:rsidRPr="007011C4" w:rsidRDefault="00322406" w:rsidP="00C80472">
      <w:pPr>
        <w:pStyle w:val="21"/>
        <w:jc w:val="both"/>
        <w:rPr>
          <w:lang w:eastAsia="ru-RU"/>
        </w:rPr>
      </w:pPr>
      <w:r w:rsidRPr="007011C4">
        <w:rPr>
          <w:lang w:eastAsia="ru-RU"/>
        </w:rPr>
        <w:t>с участием __________________________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(Ф.И.О. лица, принявшего участие)</w:t>
      </w:r>
    </w:p>
    <w:p w:rsidR="00322406" w:rsidRPr="007011C4" w:rsidRDefault="00322406" w:rsidP="00C80472">
      <w:pPr>
        <w:pStyle w:val="21"/>
        <w:jc w:val="both"/>
        <w:rPr>
          <w:lang w:eastAsia="ru-RU"/>
        </w:rPr>
      </w:pPr>
      <w:r w:rsidRPr="007011C4">
        <w:rPr>
          <w:lang w:eastAsia="ru-RU"/>
        </w:rPr>
        <w:t>в присутствии 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(наименование юридического лица, Ф.И.О. представителя (работника) юридического лица, Ф.И.О. физического лица)</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7011C4" w:rsidRDefault="00322406" w:rsidP="00C80472">
      <w:pPr>
        <w:pStyle w:val="21"/>
        <w:jc w:val="both"/>
        <w:rPr>
          <w:lang w:eastAsia="ru-RU"/>
        </w:rPr>
      </w:pPr>
      <w:r w:rsidRPr="007011C4">
        <w:rPr>
          <w:lang w:eastAsia="ru-RU"/>
        </w:rPr>
        <w:t xml:space="preserve">выявлены в ходе обследования территории </w:t>
      </w:r>
      <w:r w:rsidR="00F44DCF">
        <w:rPr>
          <w:lang w:eastAsia="ru-RU"/>
        </w:rPr>
        <w:t>Джумайловского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нарушения Правил благоустройства </w:t>
      </w:r>
      <w:r w:rsidR="00F44DCF">
        <w:rPr>
          <w:lang w:eastAsia="ru-RU"/>
        </w:rPr>
        <w:t>Джумайловского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11C4">
        <w:rPr>
          <w:lang w:eastAsia="ru-RU"/>
        </w:rPr>
        <w:lastRenderedPageBreak/>
        <w:t>________________________________________________________________________________________________________________________________________</w:t>
      </w:r>
    </w:p>
    <w:p w:rsidR="00322406" w:rsidRPr="007011C4" w:rsidRDefault="00322406" w:rsidP="007458D4">
      <w:pPr>
        <w:pStyle w:val="21"/>
        <w:ind w:firstLine="709"/>
        <w:jc w:val="center"/>
        <w:rPr>
          <w:lang w:eastAsia="ru-RU"/>
        </w:rPr>
      </w:pPr>
      <w:r w:rsidRPr="007011C4">
        <w:rPr>
          <w:lang w:eastAsia="ru-RU"/>
        </w:rPr>
        <w:t xml:space="preserve">(описание нарушений с указанием конкретной нормы Правил </w:t>
      </w:r>
      <w:r w:rsidR="00C80472">
        <w:rPr>
          <w:lang w:eastAsia="ru-RU"/>
        </w:rPr>
        <w:t>б</w:t>
      </w:r>
      <w:r w:rsidRPr="007011C4">
        <w:rPr>
          <w:lang w:eastAsia="ru-RU"/>
        </w:rPr>
        <w:t xml:space="preserve">лагоустройства </w:t>
      </w:r>
      <w:r w:rsidR="00F44DCF">
        <w:rPr>
          <w:lang w:eastAsia="ru-RU"/>
        </w:rPr>
        <w:t>Джумайловского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p>
    <w:p w:rsidR="00322406" w:rsidRPr="007011C4" w:rsidRDefault="00322406" w:rsidP="007458D4">
      <w:pPr>
        <w:pStyle w:val="21"/>
        <w:ind w:firstLine="709"/>
        <w:jc w:val="both"/>
        <w:rPr>
          <w:lang w:eastAsia="ru-RU"/>
        </w:rPr>
      </w:pPr>
      <w:r w:rsidRPr="007011C4">
        <w:rPr>
          <w:lang w:eastAsia="ru-RU"/>
        </w:rPr>
        <w:t xml:space="preserve">С актом ознакомлен, копию акта получил </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ind w:firstLine="709"/>
        <w:jc w:val="center"/>
        <w:rPr>
          <w:lang w:eastAsia="ru-RU"/>
        </w:rPr>
      </w:pPr>
      <w:r w:rsidRPr="007011C4">
        <w:rPr>
          <w:lang w:eastAsia="ru-RU"/>
        </w:rPr>
        <w:t>(Ф.И.О., подпись, дата)</w:t>
      </w:r>
    </w:p>
    <w:p w:rsidR="00322406" w:rsidRPr="007011C4" w:rsidRDefault="00322406" w:rsidP="007458D4">
      <w:pPr>
        <w:pStyle w:val="21"/>
        <w:ind w:firstLine="709"/>
        <w:jc w:val="both"/>
        <w:rPr>
          <w:lang w:eastAsia="ru-RU"/>
        </w:rPr>
      </w:pPr>
      <w:r w:rsidRPr="007011C4">
        <w:rPr>
          <w:lang w:eastAsia="ru-RU"/>
        </w:rPr>
        <w:t>Пометк</w:t>
      </w:r>
      <w:r w:rsidR="00C80472">
        <w:rPr>
          <w:lang w:eastAsia="ru-RU"/>
        </w:rPr>
        <w:t>а об отказе ознакомления с актом</w:t>
      </w:r>
      <w:r w:rsidRPr="007011C4">
        <w:rPr>
          <w:lang w:eastAsia="ru-RU"/>
        </w:rPr>
        <w:t>_____________________________</w:t>
      </w:r>
    </w:p>
    <w:p w:rsidR="00322406" w:rsidRPr="007011C4" w:rsidRDefault="00322406" w:rsidP="007458D4">
      <w:pPr>
        <w:pStyle w:val="21"/>
        <w:ind w:firstLine="709"/>
        <w:jc w:val="both"/>
        <w:rPr>
          <w:lang w:eastAsia="ru-RU"/>
        </w:rPr>
      </w:pPr>
      <w:r w:rsidRPr="007011C4">
        <w:rPr>
          <w:lang w:eastAsia="ru-RU"/>
        </w:rPr>
        <w:t xml:space="preserve"> </w:t>
      </w:r>
      <w:r w:rsidR="00C80472">
        <w:rPr>
          <w:lang w:eastAsia="ru-RU"/>
        </w:rPr>
        <w:t xml:space="preserve">                                                                     </w:t>
      </w:r>
      <w:r w:rsidRPr="007011C4">
        <w:rPr>
          <w:lang w:eastAsia="ru-RU"/>
        </w:rPr>
        <w:t>(подпись лица, составившего акт)</w:t>
      </w:r>
    </w:p>
    <w:p w:rsidR="00322406" w:rsidRPr="007011C4" w:rsidRDefault="00322406" w:rsidP="007458D4">
      <w:pPr>
        <w:pStyle w:val="21"/>
        <w:ind w:firstLine="709"/>
        <w:jc w:val="both"/>
        <w:rPr>
          <w:lang w:eastAsia="ru-RU"/>
        </w:rPr>
      </w:pPr>
      <w:r w:rsidRPr="007011C4">
        <w:rPr>
          <w:lang w:eastAsia="ru-RU"/>
        </w:rPr>
        <w:t>При выявлении нарушения производились: ________________________________________</w:t>
      </w:r>
      <w:r w:rsidR="00C80472">
        <w:rPr>
          <w:lang w:eastAsia="ru-RU"/>
        </w:rPr>
        <w:t>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7458D4">
      <w:pPr>
        <w:pStyle w:val="21"/>
        <w:ind w:firstLine="709"/>
        <w:jc w:val="center"/>
        <w:rPr>
          <w:lang w:eastAsia="ru-RU"/>
        </w:rPr>
      </w:pPr>
      <w:r w:rsidRPr="007011C4">
        <w:rPr>
          <w:lang w:eastAsia="ru-RU"/>
        </w:rPr>
        <w:t>(указать действия)</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________</w:t>
      </w:r>
      <w:r w:rsidR="00C80472">
        <w:rPr>
          <w:lang w:eastAsia="ru-RU"/>
        </w:rPr>
        <w:t>_______________________</w:t>
      </w:r>
    </w:p>
    <w:p w:rsidR="00322406" w:rsidRPr="007011C4" w:rsidRDefault="00322406" w:rsidP="007458D4">
      <w:pPr>
        <w:pStyle w:val="21"/>
        <w:ind w:firstLine="709"/>
        <w:jc w:val="both"/>
        <w:rPr>
          <w:lang w:eastAsia="ru-RU"/>
        </w:rPr>
      </w:pPr>
      <w:r w:rsidRPr="007011C4">
        <w:rPr>
          <w:lang w:eastAsia="ru-RU"/>
        </w:rPr>
        <w:t>Пометка об исполнении (неисполнении) об устранении нарушений Правил</w:t>
      </w:r>
    </w:p>
    <w:p w:rsidR="00322406" w:rsidRPr="007011C4" w:rsidRDefault="00322406" w:rsidP="00C80472">
      <w:pPr>
        <w:pStyle w:val="21"/>
        <w:jc w:val="both"/>
        <w:rPr>
          <w:lang w:eastAsia="ru-RU"/>
        </w:rPr>
      </w:pPr>
      <w:r w:rsidRPr="007011C4">
        <w:rPr>
          <w:lang w:eastAsia="ru-RU"/>
        </w:rPr>
        <w:t xml:space="preserve">благоустройства территории </w:t>
      </w:r>
      <w:r w:rsidR="00F44DCF">
        <w:rPr>
          <w:lang w:eastAsia="ru-RU"/>
        </w:rPr>
        <w:t>Джумайловского</w:t>
      </w:r>
      <w:r w:rsidR="00C80472" w:rsidRPr="007011C4">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p>
    <w:p w:rsidR="00322406" w:rsidRPr="007011C4" w:rsidRDefault="00322406" w:rsidP="00C80472">
      <w:pPr>
        <w:pStyle w:val="21"/>
        <w:jc w:val="both"/>
        <w:rPr>
          <w:lang w:eastAsia="ru-RU"/>
        </w:rPr>
      </w:pPr>
      <w:r w:rsidRPr="007011C4">
        <w:rPr>
          <w:lang w:eastAsia="ru-RU"/>
        </w:rPr>
        <w:t>_______________________________________</w:t>
      </w:r>
      <w:r w:rsidR="00C80472">
        <w:rPr>
          <w:lang w:eastAsia="ru-RU"/>
        </w:rPr>
        <w:t>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w:t>
      </w:r>
      <w:r w:rsidR="00C80472">
        <w:rPr>
          <w:lang w:eastAsia="ru-RU"/>
        </w:rPr>
        <w:t>____________________________</w:t>
      </w:r>
    </w:p>
    <w:p w:rsidR="00322406" w:rsidRPr="007011C4" w:rsidRDefault="00322406" w:rsidP="00C80472">
      <w:pPr>
        <w:pStyle w:val="11"/>
        <w:jc w:val="both"/>
        <w:rPr>
          <w:lang w:eastAsia="ru-RU"/>
        </w:rPr>
      </w:pPr>
      <w:r w:rsidRPr="007011C4">
        <w:rPr>
          <w:lang w:eastAsia="ru-RU"/>
        </w:rPr>
        <w:t>____________________________________________________________________________________________________________________________________________________________________________________________________________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4B0AA8" w:rsidRPr="009223DE" w:rsidRDefault="004B0AA8" w:rsidP="004B0AA8">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F44DCF">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4B0AA8" w:rsidRDefault="004B0AA8" w:rsidP="004B0AA8">
      <w:pPr>
        <w:ind w:firstLine="0"/>
        <w:rPr>
          <w:rFonts w:ascii="Times New Roman" w:hAnsi="Times New Roman"/>
          <w:sz w:val="28"/>
          <w:szCs w:val="28"/>
        </w:rPr>
        <w:sectPr w:rsidR="004B0AA8"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F44DCF">
        <w:rPr>
          <w:rFonts w:ascii="Times New Roman" w:hAnsi="Times New Roman"/>
          <w:sz w:val="28"/>
          <w:szCs w:val="28"/>
        </w:rPr>
        <w:t>О.И. Горбань</w:t>
      </w:r>
    </w:p>
    <w:p w:rsidR="00322406" w:rsidRPr="007011C4" w:rsidRDefault="008A3CA8" w:rsidP="008A3CA8">
      <w:pPr>
        <w:pStyle w:val="31"/>
        <w:ind w:left="4536"/>
        <w:jc w:val="both"/>
        <w:rPr>
          <w:lang w:eastAsia="ru-RU"/>
        </w:rPr>
      </w:pPr>
      <w:r w:rsidRPr="007011C4">
        <w:rPr>
          <w:lang w:eastAsia="ru-RU"/>
        </w:rPr>
        <w:lastRenderedPageBreak/>
        <w:t xml:space="preserve">Приложение </w:t>
      </w:r>
      <w:r w:rsidR="00322406" w:rsidRPr="007011C4">
        <w:rPr>
          <w:lang w:eastAsia="ru-RU"/>
        </w:rPr>
        <w:t>№ 4</w:t>
      </w:r>
    </w:p>
    <w:p w:rsidR="00322406" w:rsidRPr="007011C4" w:rsidRDefault="00322406" w:rsidP="008A3C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F44DCF" w:rsidP="008A3CA8">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A3CA8">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A3CA8">
      <w:pPr>
        <w:pStyle w:val="31"/>
        <w:ind w:left="4536"/>
        <w:jc w:val="both"/>
        <w:rPr>
          <w:lang w:eastAsia="ru-RU"/>
        </w:rPr>
      </w:pPr>
      <w:r w:rsidRPr="007011C4">
        <w:rPr>
          <w:lang w:eastAsia="ru-RU"/>
        </w:rPr>
        <w:t>утверждённым решением Совета</w:t>
      </w:r>
    </w:p>
    <w:p w:rsidR="00322406" w:rsidRPr="007011C4" w:rsidRDefault="009E57AE" w:rsidP="008A3CA8">
      <w:pPr>
        <w:pStyle w:val="31"/>
        <w:ind w:left="4536"/>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8A3CA8">
      <w:pPr>
        <w:pStyle w:val="31"/>
        <w:ind w:left="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8A3CA8">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8A3CA8">
        <w:rPr>
          <w:rFonts w:ascii="Times New Roman" w:hAnsi="Times New Roman"/>
          <w:sz w:val="28"/>
          <w:szCs w:val="28"/>
        </w:rPr>
        <w:t>______________</w:t>
      </w:r>
      <w:r w:rsidRPr="007011C4">
        <w:rPr>
          <w:rFonts w:ascii="Times New Roman" w:hAnsi="Times New Roman"/>
          <w:sz w:val="28"/>
          <w:szCs w:val="28"/>
        </w:rPr>
        <w:t xml:space="preserve"> № </w:t>
      </w:r>
      <w:r w:rsidR="008A3CA8">
        <w:rPr>
          <w:rFonts w:ascii="Times New Roman" w:hAnsi="Times New Roman"/>
          <w:sz w:val="28"/>
          <w:szCs w:val="28"/>
        </w:rPr>
        <w:t>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21"/>
        <w:ind w:firstLine="709"/>
        <w:jc w:val="center"/>
        <w:rPr>
          <w:b/>
          <w:lang w:eastAsia="ru-RU"/>
        </w:rPr>
      </w:pPr>
      <w:r w:rsidRPr="007011C4">
        <w:rPr>
          <w:b/>
          <w:lang w:eastAsia="ru-RU"/>
        </w:rPr>
        <w:t>ФОТОТАБЛИЦА</w:t>
      </w:r>
    </w:p>
    <w:p w:rsidR="00322406" w:rsidRPr="007011C4" w:rsidRDefault="00322406" w:rsidP="007458D4">
      <w:pPr>
        <w:pStyle w:val="21"/>
        <w:ind w:firstLine="709"/>
        <w:jc w:val="center"/>
        <w:rPr>
          <w:b/>
          <w:lang w:eastAsia="ru-RU"/>
        </w:rPr>
      </w:pPr>
      <w:r w:rsidRPr="007011C4">
        <w:rPr>
          <w:b/>
          <w:lang w:eastAsia="ru-RU"/>
        </w:rPr>
        <w:t xml:space="preserve">к акту </w:t>
      </w:r>
      <w:proofErr w:type="gramStart"/>
      <w:r w:rsidRPr="007011C4">
        <w:rPr>
          <w:b/>
          <w:lang w:eastAsia="ru-RU"/>
        </w:rPr>
        <w:t>выявления нарушения Правил благоустройства территории</w:t>
      </w:r>
      <w:proofErr w:type="gramEnd"/>
      <w:r w:rsidRPr="007011C4">
        <w:rPr>
          <w:b/>
          <w:lang w:eastAsia="ru-RU"/>
        </w:rPr>
        <w:t xml:space="preserve"> </w:t>
      </w:r>
      <w:r w:rsidR="009E57AE">
        <w:rPr>
          <w:b/>
          <w:lang w:eastAsia="ru-RU"/>
        </w:rPr>
        <w:t>Джумайловского</w:t>
      </w:r>
      <w:r w:rsidR="008A3CA8" w:rsidRPr="007011C4">
        <w:rPr>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7458D4">
      <w:pPr>
        <w:pStyle w:val="21"/>
        <w:ind w:firstLine="709"/>
        <w:jc w:val="both"/>
        <w:rPr>
          <w:lang w:eastAsia="ru-RU"/>
        </w:rPr>
      </w:pPr>
    </w:p>
    <w:p w:rsidR="00322406" w:rsidRPr="007011C4" w:rsidRDefault="00322406" w:rsidP="008A3CA8">
      <w:pPr>
        <w:pStyle w:val="21"/>
        <w:jc w:val="both"/>
        <w:rPr>
          <w:lang w:eastAsia="ru-RU"/>
        </w:rPr>
      </w:pPr>
      <w:r w:rsidRPr="007011C4">
        <w:rPr>
          <w:lang w:eastAsia="ru-RU"/>
        </w:rPr>
        <w:t xml:space="preserve">от </w:t>
      </w:r>
      <w:r w:rsidR="0091016B">
        <w:rPr>
          <w:lang w:eastAsia="ru-RU"/>
        </w:rPr>
        <w:t>"</w:t>
      </w:r>
      <w:r w:rsidRPr="007011C4">
        <w:rPr>
          <w:lang w:eastAsia="ru-RU"/>
        </w:rPr>
        <w:t>___</w:t>
      </w:r>
      <w:r w:rsidR="0091016B">
        <w:rPr>
          <w:lang w:eastAsia="ru-RU"/>
        </w:rPr>
        <w:t>"</w:t>
      </w:r>
      <w:r w:rsidRPr="007011C4">
        <w:rPr>
          <w:lang w:eastAsia="ru-RU"/>
        </w:rPr>
        <w:t>___________ 20__ г. № 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(должность, Ф.И.О.)</w:t>
      </w:r>
    </w:p>
    <w:p w:rsidR="00322406" w:rsidRPr="007011C4" w:rsidRDefault="00322406" w:rsidP="008A3CA8">
      <w:pPr>
        <w:pStyle w:val="21"/>
        <w:jc w:val="both"/>
        <w:rPr>
          <w:lang w:eastAsia="ru-RU"/>
        </w:rPr>
      </w:pPr>
      <w:r w:rsidRPr="007011C4">
        <w:rPr>
          <w:lang w:eastAsia="ru-RU"/>
        </w:rPr>
        <w:t>___________________________________________________</w:t>
      </w:r>
      <w:r w:rsidR="00C477B5">
        <w:rPr>
          <w:lang w:eastAsia="ru-RU"/>
        </w:rPr>
        <w:t>_________________</w:t>
      </w:r>
    </w:p>
    <w:p w:rsidR="00322406" w:rsidRPr="007011C4" w:rsidRDefault="00322406" w:rsidP="008A3CA8">
      <w:pPr>
        <w:pStyle w:val="21"/>
        <w:jc w:val="both"/>
        <w:rPr>
          <w:lang w:eastAsia="ru-RU"/>
        </w:rPr>
      </w:pPr>
      <w:r w:rsidRPr="007011C4">
        <w:rPr>
          <w:lang w:eastAsia="ru-RU"/>
        </w:rPr>
        <w:t>________________________________________</w:t>
      </w:r>
      <w:r w:rsidR="00C477B5">
        <w:rPr>
          <w:lang w:eastAsia="ru-RU"/>
        </w:rPr>
        <w:t>____________________________</w:t>
      </w:r>
    </w:p>
    <w:p w:rsidR="00322406" w:rsidRPr="007011C4" w:rsidRDefault="00322406" w:rsidP="007458D4">
      <w:pPr>
        <w:pStyle w:val="21"/>
        <w:ind w:firstLine="709"/>
        <w:jc w:val="center"/>
        <w:rPr>
          <w:lang w:eastAsia="ru-RU"/>
        </w:rPr>
      </w:pPr>
      <w:r w:rsidRPr="007011C4">
        <w:rPr>
          <w:lang w:eastAsia="ru-RU"/>
        </w:rPr>
        <w:t>(место совершения нарушения)</w:t>
      </w:r>
    </w:p>
    <w:p w:rsidR="00322406" w:rsidRPr="007011C4" w:rsidRDefault="00322406" w:rsidP="007458D4">
      <w:pPr>
        <w:pStyle w:val="21"/>
        <w:ind w:firstLine="709"/>
        <w:jc w:val="both"/>
        <w:rPr>
          <w:lang w:eastAsia="ru-RU"/>
        </w:rPr>
      </w:pPr>
      <w:r w:rsidRPr="007011C4">
        <w:rPr>
          <w:lang w:eastAsia="ru-RU"/>
        </w:rPr>
        <w:t xml:space="preserve">Подпись лица (лиц), составившего </w:t>
      </w:r>
      <w:proofErr w:type="spellStart"/>
      <w:r w:rsidRPr="007011C4">
        <w:rPr>
          <w:lang w:eastAsia="ru-RU"/>
        </w:rPr>
        <w:t>фотота</w:t>
      </w:r>
      <w:r w:rsidR="00C477B5">
        <w:rPr>
          <w:lang w:eastAsia="ru-RU"/>
        </w:rPr>
        <w:t>блицу</w:t>
      </w:r>
      <w:proofErr w:type="spellEnd"/>
      <w:r w:rsidR="00C477B5">
        <w:rPr>
          <w:lang w:eastAsia="ru-RU"/>
        </w:rPr>
        <w:t xml:space="preserve"> _____________________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C477B5" w:rsidRPr="009223DE" w:rsidRDefault="00C477B5" w:rsidP="00C477B5">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9E57AE">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C477B5" w:rsidRDefault="00C477B5" w:rsidP="00C477B5">
      <w:pPr>
        <w:ind w:firstLine="0"/>
        <w:rPr>
          <w:rFonts w:ascii="Times New Roman" w:hAnsi="Times New Roman"/>
          <w:sz w:val="28"/>
          <w:szCs w:val="28"/>
        </w:rPr>
        <w:sectPr w:rsidR="00C477B5"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9E57AE">
        <w:rPr>
          <w:rFonts w:ascii="Times New Roman" w:hAnsi="Times New Roman"/>
          <w:sz w:val="28"/>
          <w:szCs w:val="28"/>
        </w:rPr>
        <w:t>О.И. Горбань</w:t>
      </w:r>
    </w:p>
    <w:p w:rsidR="00322406" w:rsidRPr="007011C4" w:rsidRDefault="00C477B5" w:rsidP="00C477B5">
      <w:pPr>
        <w:pStyle w:val="31"/>
        <w:ind w:left="4536"/>
        <w:jc w:val="both"/>
        <w:rPr>
          <w:lang w:eastAsia="ru-RU"/>
        </w:rPr>
      </w:pPr>
      <w:r w:rsidRPr="007011C4">
        <w:rPr>
          <w:lang w:eastAsia="ru-RU"/>
        </w:rPr>
        <w:lastRenderedPageBreak/>
        <w:t xml:space="preserve">Приложение </w:t>
      </w:r>
      <w:r w:rsidR="00322406" w:rsidRPr="007011C4">
        <w:rPr>
          <w:lang w:eastAsia="ru-RU"/>
        </w:rPr>
        <w:t>№ 5</w:t>
      </w:r>
    </w:p>
    <w:p w:rsidR="00322406" w:rsidRPr="007011C4" w:rsidRDefault="00322406" w:rsidP="00C477B5">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9E57AE" w:rsidP="00C477B5">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C477B5">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477B5">
      <w:pPr>
        <w:pStyle w:val="31"/>
        <w:ind w:left="4536"/>
        <w:jc w:val="both"/>
        <w:rPr>
          <w:lang w:eastAsia="ru-RU"/>
        </w:rPr>
      </w:pPr>
      <w:r w:rsidRPr="007011C4">
        <w:rPr>
          <w:lang w:eastAsia="ru-RU"/>
        </w:rPr>
        <w:t>утверждённым решением Совета</w:t>
      </w:r>
    </w:p>
    <w:p w:rsidR="00322406" w:rsidRPr="007011C4" w:rsidRDefault="009E57AE" w:rsidP="00C477B5">
      <w:pPr>
        <w:pStyle w:val="31"/>
        <w:ind w:left="4536"/>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C477B5">
      <w:pPr>
        <w:pStyle w:val="31"/>
        <w:ind w:left="4536"/>
        <w:jc w:val="both"/>
        <w:rPr>
          <w:lang w:eastAsia="ru-RU"/>
        </w:rPr>
      </w:pPr>
      <w:r>
        <w:rPr>
          <w:lang w:eastAsia="ru-RU"/>
        </w:rPr>
        <w:t xml:space="preserve">Калининского </w:t>
      </w:r>
      <w:r w:rsidR="00322406" w:rsidRPr="007011C4">
        <w:rPr>
          <w:lang w:eastAsia="ru-RU"/>
        </w:rPr>
        <w:t xml:space="preserve">района </w:t>
      </w:r>
    </w:p>
    <w:p w:rsidR="00322406" w:rsidRPr="007011C4" w:rsidRDefault="00322406" w:rsidP="00C477B5">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C477B5">
        <w:rPr>
          <w:rFonts w:ascii="Times New Roman" w:hAnsi="Times New Roman"/>
          <w:sz w:val="28"/>
          <w:szCs w:val="28"/>
        </w:rPr>
        <w:t>_________________</w:t>
      </w:r>
      <w:r w:rsidRPr="007011C4">
        <w:rPr>
          <w:rFonts w:ascii="Times New Roman" w:hAnsi="Times New Roman"/>
          <w:sz w:val="28"/>
          <w:szCs w:val="28"/>
        </w:rPr>
        <w:t xml:space="preserve"> № </w:t>
      </w:r>
      <w:r w:rsidR="00C477B5">
        <w:rPr>
          <w:rFonts w:ascii="Times New Roman" w:hAnsi="Times New Roman"/>
          <w:sz w:val="28"/>
          <w:szCs w:val="28"/>
        </w:rPr>
        <w:t>_____</w:t>
      </w:r>
    </w:p>
    <w:p w:rsidR="00322406" w:rsidRPr="007011C4" w:rsidRDefault="00322406" w:rsidP="00C477B5">
      <w:pPr>
        <w:pStyle w:val="31"/>
        <w:ind w:left="4536"/>
        <w:jc w:val="both"/>
        <w:rPr>
          <w:lang w:eastAsia="ru-RU"/>
        </w:rPr>
      </w:pPr>
    </w:p>
    <w:p w:rsidR="00322406" w:rsidRPr="007011C4" w:rsidRDefault="00322406" w:rsidP="007458D4">
      <w:pPr>
        <w:pStyle w:val="31"/>
        <w:ind w:firstLine="709"/>
        <w:jc w:val="both"/>
        <w:rPr>
          <w:lang w:eastAsia="ru-RU"/>
        </w:rPr>
      </w:pPr>
    </w:p>
    <w:p w:rsidR="00322406" w:rsidRPr="007011C4" w:rsidRDefault="00322406" w:rsidP="00C12502">
      <w:pPr>
        <w:pStyle w:val="31"/>
        <w:ind w:firstLine="4536"/>
        <w:jc w:val="both"/>
        <w:rPr>
          <w:lang w:eastAsia="ru-RU"/>
        </w:rPr>
      </w:pPr>
      <w:r w:rsidRPr="007011C4">
        <w:rPr>
          <w:lang w:eastAsia="ru-RU"/>
        </w:rPr>
        <w:t>Администрация</w:t>
      </w:r>
    </w:p>
    <w:p w:rsidR="00322406" w:rsidRPr="007011C4" w:rsidRDefault="009E57AE" w:rsidP="00C12502">
      <w:pPr>
        <w:pStyle w:val="31"/>
        <w:ind w:firstLine="4536"/>
        <w:jc w:val="both"/>
        <w:rPr>
          <w:lang w:eastAsia="ru-RU"/>
        </w:rPr>
      </w:pPr>
      <w:r>
        <w:rPr>
          <w:lang w:eastAsia="ru-RU"/>
        </w:rPr>
        <w:t>Джумайловского</w:t>
      </w:r>
      <w:r w:rsidR="003541A7">
        <w:rPr>
          <w:lang w:eastAsia="ru-RU"/>
        </w:rPr>
        <w:t xml:space="preserve"> </w:t>
      </w:r>
      <w:r w:rsidR="00322406" w:rsidRPr="007011C4">
        <w:rPr>
          <w:lang w:eastAsia="ru-RU"/>
        </w:rPr>
        <w:t>сельского поселения</w:t>
      </w:r>
    </w:p>
    <w:p w:rsidR="00322406" w:rsidRPr="007011C4" w:rsidRDefault="003541A7" w:rsidP="00C12502">
      <w:pPr>
        <w:pStyle w:val="31"/>
        <w:ind w:firstLine="4536"/>
        <w:jc w:val="both"/>
        <w:rPr>
          <w:lang w:eastAsia="ru-RU"/>
        </w:rPr>
      </w:pPr>
      <w:r>
        <w:rPr>
          <w:lang w:eastAsia="ru-RU"/>
        </w:rPr>
        <w:t xml:space="preserve">Калининского </w:t>
      </w:r>
      <w:r w:rsidR="00322406" w:rsidRPr="007011C4">
        <w:rPr>
          <w:lang w:eastAsia="ru-RU"/>
        </w:rPr>
        <w:t>района</w:t>
      </w:r>
    </w:p>
    <w:p w:rsidR="00322406" w:rsidRPr="007011C4" w:rsidRDefault="00322406" w:rsidP="00C12502">
      <w:pPr>
        <w:pStyle w:val="31"/>
        <w:ind w:firstLine="4536"/>
        <w:jc w:val="both"/>
        <w:rPr>
          <w:lang w:eastAsia="ru-RU"/>
        </w:rPr>
      </w:pPr>
      <w:r w:rsidRPr="007011C4">
        <w:rPr>
          <w:lang w:eastAsia="ru-RU"/>
        </w:rPr>
        <w:t>Краснодарского края</w:t>
      </w:r>
    </w:p>
    <w:p w:rsidR="00322406" w:rsidRPr="007011C4" w:rsidRDefault="00322406" w:rsidP="00C12502">
      <w:pPr>
        <w:pStyle w:val="31"/>
        <w:ind w:firstLine="4536"/>
        <w:jc w:val="both"/>
        <w:rPr>
          <w:lang w:eastAsia="ru-RU"/>
        </w:rPr>
      </w:pPr>
      <w:r w:rsidRPr="007011C4">
        <w:rPr>
          <w:lang w:eastAsia="ru-RU"/>
        </w:rPr>
        <w:t>(35</w:t>
      </w:r>
      <w:r w:rsidR="00B46AC6">
        <w:rPr>
          <w:lang w:eastAsia="ru-RU"/>
        </w:rPr>
        <w:t>3795</w:t>
      </w:r>
      <w:r w:rsidRPr="007011C4">
        <w:rPr>
          <w:lang w:eastAsia="ru-RU"/>
        </w:rPr>
        <w:t>, Краснодарский край,</w:t>
      </w:r>
    </w:p>
    <w:p w:rsidR="00322406" w:rsidRPr="007011C4" w:rsidRDefault="00B46AC6" w:rsidP="00C12502">
      <w:pPr>
        <w:pStyle w:val="31"/>
        <w:ind w:firstLine="4536"/>
        <w:jc w:val="both"/>
        <w:rPr>
          <w:lang w:eastAsia="ru-RU"/>
        </w:rPr>
      </w:pPr>
      <w:r>
        <w:rPr>
          <w:lang w:eastAsia="ru-RU"/>
        </w:rPr>
        <w:t>Калининский</w:t>
      </w:r>
      <w:r w:rsidR="00322406" w:rsidRPr="007011C4">
        <w:rPr>
          <w:lang w:eastAsia="ru-RU"/>
        </w:rPr>
        <w:t xml:space="preserve"> район,</w:t>
      </w:r>
    </w:p>
    <w:p w:rsidR="00322406" w:rsidRPr="007011C4" w:rsidRDefault="00B46AC6" w:rsidP="00C12502">
      <w:pPr>
        <w:pStyle w:val="31"/>
        <w:ind w:firstLine="4536"/>
        <w:jc w:val="both"/>
        <w:rPr>
          <w:lang w:eastAsia="ru-RU"/>
        </w:rPr>
      </w:pPr>
      <w:r>
        <w:rPr>
          <w:lang w:eastAsia="ru-RU"/>
        </w:rPr>
        <w:t>х</w:t>
      </w:r>
      <w:r w:rsidR="00322406" w:rsidRPr="007011C4">
        <w:rPr>
          <w:lang w:eastAsia="ru-RU"/>
        </w:rPr>
        <w:t xml:space="preserve">. </w:t>
      </w:r>
      <w:r w:rsidR="009E57AE">
        <w:rPr>
          <w:lang w:eastAsia="ru-RU"/>
        </w:rPr>
        <w:t>Джумайловка</w:t>
      </w:r>
      <w:r w:rsidR="00322406" w:rsidRPr="007011C4">
        <w:rPr>
          <w:lang w:eastAsia="ru-RU"/>
        </w:rPr>
        <w:t>,</w:t>
      </w:r>
    </w:p>
    <w:p w:rsidR="00322406" w:rsidRPr="007011C4" w:rsidRDefault="00322406" w:rsidP="00C12502">
      <w:pPr>
        <w:pStyle w:val="31"/>
        <w:ind w:firstLine="4536"/>
        <w:jc w:val="both"/>
        <w:rPr>
          <w:lang w:eastAsia="ru-RU"/>
        </w:rPr>
      </w:pPr>
      <w:r w:rsidRPr="007011C4">
        <w:rPr>
          <w:lang w:eastAsia="ru-RU"/>
        </w:rPr>
        <w:t xml:space="preserve">ул. </w:t>
      </w:r>
      <w:r w:rsidR="009E57AE">
        <w:rPr>
          <w:lang w:eastAsia="ru-RU"/>
        </w:rPr>
        <w:t>Братьев Степановых, 2</w:t>
      </w:r>
    </w:p>
    <w:p w:rsidR="00322406" w:rsidRPr="007011C4" w:rsidRDefault="00322406" w:rsidP="00C12502">
      <w:pPr>
        <w:pStyle w:val="31"/>
        <w:ind w:firstLine="4536"/>
        <w:jc w:val="both"/>
        <w:rPr>
          <w:lang w:eastAsia="ru-RU"/>
        </w:rPr>
      </w:pPr>
      <w:r w:rsidRPr="007011C4">
        <w:rPr>
          <w:lang w:eastAsia="ru-RU"/>
        </w:rPr>
        <w:t>тел., факс 8(86</w:t>
      </w:r>
      <w:r w:rsidR="009E57AE">
        <w:rPr>
          <w:lang w:eastAsia="ru-RU"/>
        </w:rPr>
        <w:t>163</w:t>
      </w:r>
      <w:r w:rsidRPr="007011C4">
        <w:rPr>
          <w:lang w:eastAsia="ru-RU"/>
        </w:rPr>
        <w:t xml:space="preserve">) </w:t>
      </w:r>
      <w:r w:rsidR="009E57AE">
        <w:rPr>
          <w:lang w:eastAsia="ru-RU"/>
        </w:rPr>
        <w:t>40</w:t>
      </w:r>
      <w:r w:rsidRPr="007011C4">
        <w:rPr>
          <w:lang w:eastAsia="ru-RU"/>
        </w:rPr>
        <w:t>-</w:t>
      </w:r>
      <w:r w:rsidR="009E57AE">
        <w:rPr>
          <w:lang w:eastAsia="ru-RU"/>
        </w:rPr>
        <w:t>9</w:t>
      </w:r>
      <w:r w:rsidRPr="007011C4">
        <w:rPr>
          <w:lang w:eastAsia="ru-RU"/>
        </w:rPr>
        <w:t>-</w:t>
      </w:r>
      <w:r w:rsidR="009E57AE">
        <w:rPr>
          <w:lang w:eastAsia="ru-RU"/>
        </w:rPr>
        <w:t>35</w:t>
      </w:r>
      <w:r w:rsidRPr="007011C4">
        <w:rPr>
          <w:lang w:eastAsia="ru-RU"/>
        </w:rPr>
        <w:t>)</w:t>
      </w:r>
    </w:p>
    <w:p w:rsidR="00322406" w:rsidRPr="007011C4" w:rsidRDefault="00322406" w:rsidP="007458D4">
      <w:pPr>
        <w:ind w:firstLine="709"/>
        <w:rPr>
          <w:rFonts w:ascii="Times New Roman" w:hAnsi="Times New Roman"/>
          <w:bCs/>
          <w:sz w:val="28"/>
          <w:szCs w:val="28"/>
        </w:rPr>
      </w:pP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ПРЕДПИСАНИЕ</w:t>
      </w: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об устранении нарушения Правил благоустройства территории</w:t>
      </w:r>
    </w:p>
    <w:p w:rsidR="00322406" w:rsidRPr="007011C4" w:rsidRDefault="009E57AE" w:rsidP="007458D4">
      <w:pPr>
        <w:ind w:firstLine="709"/>
        <w:jc w:val="center"/>
        <w:rPr>
          <w:rFonts w:ascii="Times New Roman" w:hAnsi="Times New Roman"/>
          <w:b/>
          <w:sz w:val="28"/>
          <w:szCs w:val="28"/>
        </w:rPr>
      </w:pPr>
      <w:r>
        <w:rPr>
          <w:rFonts w:ascii="Times New Roman" w:hAnsi="Times New Roman"/>
          <w:b/>
          <w:sz w:val="28"/>
          <w:szCs w:val="28"/>
        </w:rPr>
        <w:t>Джумайловского</w:t>
      </w:r>
      <w:r w:rsidR="003541A7">
        <w:rPr>
          <w:rFonts w:ascii="Times New Roman" w:hAnsi="Times New Roman"/>
          <w:b/>
          <w:sz w:val="28"/>
          <w:szCs w:val="28"/>
        </w:rPr>
        <w:t xml:space="preserve"> </w:t>
      </w:r>
      <w:r w:rsidR="00322406" w:rsidRPr="007011C4">
        <w:rPr>
          <w:rFonts w:ascii="Times New Roman" w:hAnsi="Times New Roman"/>
          <w:b/>
          <w:sz w:val="28"/>
          <w:szCs w:val="28"/>
        </w:rPr>
        <w:t xml:space="preserve">сельского поселения </w:t>
      </w:r>
      <w:r w:rsidR="003541A7">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 xml:space="preserve">от </w:t>
      </w:r>
      <w:r w:rsidR="0091016B">
        <w:rPr>
          <w:rFonts w:ascii="Times New Roman" w:hAnsi="Times New Roman"/>
          <w:b/>
          <w:sz w:val="28"/>
          <w:szCs w:val="28"/>
        </w:rPr>
        <w:t>"</w:t>
      </w:r>
      <w:r w:rsidRPr="007011C4">
        <w:rPr>
          <w:rFonts w:ascii="Times New Roman" w:hAnsi="Times New Roman"/>
          <w:b/>
          <w:sz w:val="28"/>
          <w:szCs w:val="28"/>
        </w:rPr>
        <w:t>___</w:t>
      </w:r>
      <w:r w:rsidR="0091016B">
        <w:rPr>
          <w:rFonts w:ascii="Times New Roman" w:hAnsi="Times New Roman"/>
          <w:b/>
          <w:sz w:val="28"/>
          <w:szCs w:val="28"/>
        </w:rPr>
        <w:t>"</w:t>
      </w:r>
      <w:r w:rsidRPr="007011C4">
        <w:rPr>
          <w:rFonts w:ascii="Times New Roman" w:hAnsi="Times New Roman"/>
          <w:b/>
          <w:sz w:val="28"/>
          <w:szCs w:val="28"/>
        </w:rPr>
        <w:t>____________ 20__ г. № 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Время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час.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мин. пос.______________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Предписание дано ___________________________________________________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(Ф.И.О., должность (при наличии))</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w:t>
      </w:r>
      <w:r w:rsidR="00C12502">
        <w:rPr>
          <w:rFonts w:ascii="Times New Roman" w:hAnsi="Times New Roman"/>
          <w:sz w:val="28"/>
          <w:szCs w:val="28"/>
        </w:rPr>
        <w:t>____________________________</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на основании </w:t>
      </w:r>
      <w:proofErr w:type="gramStart"/>
      <w:r w:rsidRPr="007011C4">
        <w:rPr>
          <w:rFonts w:ascii="Times New Roman" w:hAnsi="Times New Roman"/>
          <w:sz w:val="28"/>
          <w:szCs w:val="28"/>
        </w:rPr>
        <w:t>акта выявления нарушения Правил благоустройства территории</w:t>
      </w:r>
      <w:proofErr w:type="gramEnd"/>
      <w:r w:rsidRPr="007011C4">
        <w:rPr>
          <w:rFonts w:ascii="Times New Roman" w:hAnsi="Times New Roman"/>
          <w:sz w:val="28"/>
          <w:szCs w:val="28"/>
        </w:rPr>
        <w:t xml:space="preserve"> </w:t>
      </w:r>
      <w:r w:rsidR="009E57AE">
        <w:rPr>
          <w:rFonts w:ascii="Times New Roman" w:hAnsi="Times New Roman"/>
          <w:sz w:val="28"/>
          <w:szCs w:val="28"/>
        </w:rPr>
        <w:t>Джумайловского</w:t>
      </w:r>
      <w:r w:rsidR="00C12502">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от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Pr="007011C4">
        <w:rPr>
          <w:rFonts w:ascii="Times New Roman" w:hAnsi="Times New Roman"/>
          <w:sz w:val="28"/>
          <w:szCs w:val="28"/>
        </w:rPr>
        <w:t>________ 20___ года № 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целью устранения выявленных нарушений</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ПРЕДПИСЫВАЮ: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lastRenderedPageBreak/>
        <w:t xml:space="preserve">требований Правил благоустройства территории </w:t>
      </w:r>
      <w:r w:rsidR="009E57AE">
        <w:rPr>
          <w:rFonts w:ascii="Times New Roman" w:hAnsi="Times New Roman"/>
          <w:sz w:val="28"/>
          <w:szCs w:val="28"/>
        </w:rPr>
        <w:t>Джумайловского</w:t>
      </w:r>
      <w:r w:rsidR="00C12502">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322406" w:rsidRPr="007011C4" w:rsidTr="007011C4">
        <w:trPr>
          <w:trHeight w:val="403"/>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п/п</w:t>
            </w: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Сроки</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Примечания</w:t>
            </w:r>
          </w:p>
        </w:tc>
      </w:tr>
      <w:tr w:rsidR="00322406" w:rsidRPr="007011C4" w:rsidTr="007011C4">
        <w:trPr>
          <w:trHeight w:val="369"/>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7011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bl>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результатах исполнения настоящего предписания сообщить до</w:t>
      </w:r>
    </w:p>
    <w:p w:rsidR="00322406" w:rsidRPr="007011C4" w:rsidRDefault="0091016B" w:rsidP="00C12502">
      <w:pPr>
        <w:ind w:firstLine="0"/>
        <w:rPr>
          <w:rFonts w:ascii="Times New Roman" w:hAnsi="Times New Roman"/>
          <w:sz w:val="28"/>
          <w:szCs w:val="28"/>
        </w:rPr>
      </w:pPr>
      <w:r>
        <w:rPr>
          <w:rFonts w:ascii="Times New Roman" w:hAnsi="Times New Roman"/>
          <w:sz w:val="28"/>
          <w:szCs w:val="28"/>
        </w:rPr>
        <w:t>"</w:t>
      </w:r>
      <w:r w:rsidR="00322406" w:rsidRPr="007011C4">
        <w:rPr>
          <w:rFonts w:ascii="Times New Roman" w:hAnsi="Times New Roman"/>
          <w:sz w:val="28"/>
          <w:szCs w:val="28"/>
        </w:rPr>
        <w:t>___</w:t>
      </w:r>
      <w:r>
        <w:rPr>
          <w:rFonts w:ascii="Times New Roman" w:hAnsi="Times New Roman"/>
          <w:sz w:val="28"/>
          <w:szCs w:val="28"/>
        </w:rPr>
        <w:t>"</w:t>
      </w:r>
      <w:r w:rsidR="00322406" w:rsidRPr="007011C4">
        <w:rPr>
          <w:rFonts w:ascii="Times New Roman" w:hAnsi="Times New Roman"/>
          <w:sz w:val="28"/>
          <w:szCs w:val="28"/>
        </w:rPr>
        <w:t>___________ 20__ г.</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______________________________________________________________</w:t>
      </w:r>
      <w:r w:rsidR="00C12502">
        <w:rPr>
          <w:rFonts w:ascii="Times New Roman" w:hAnsi="Times New Roman"/>
          <w:sz w:val="28"/>
          <w:szCs w:val="28"/>
        </w:rPr>
        <w:t>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(35</w:t>
      </w:r>
      <w:r w:rsidR="00B46AC6">
        <w:rPr>
          <w:rFonts w:ascii="Times New Roman" w:hAnsi="Times New Roman"/>
          <w:sz w:val="28"/>
          <w:szCs w:val="28"/>
        </w:rPr>
        <w:t>3795</w:t>
      </w:r>
      <w:r w:rsidRPr="007011C4">
        <w:rPr>
          <w:rFonts w:ascii="Times New Roman" w:hAnsi="Times New Roman"/>
          <w:sz w:val="28"/>
          <w:szCs w:val="28"/>
        </w:rPr>
        <w:t xml:space="preserve">, Краснодарский край, </w:t>
      </w:r>
      <w:r w:rsidR="00B46AC6">
        <w:rPr>
          <w:rFonts w:ascii="Times New Roman" w:hAnsi="Times New Roman"/>
          <w:sz w:val="28"/>
          <w:szCs w:val="28"/>
        </w:rPr>
        <w:t>Калининский</w:t>
      </w:r>
      <w:r w:rsidRPr="007011C4">
        <w:rPr>
          <w:rFonts w:ascii="Times New Roman" w:hAnsi="Times New Roman"/>
          <w:sz w:val="28"/>
          <w:szCs w:val="28"/>
        </w:rPr>
        <w:t xml:space="preserve"> район, </w:t>
      </w:r>
      <w:r w:rsidR="00B46AC6">
        <w:rPr>
          <w:rFonts w:ascii="Times New Roman" w:hAnsi="Times New Roman"/>
          <w:sz w:val="28"/>
          <w:szCs w:val="28"/>
        </w:rPr>
        <w:t>х</w:t>
      </w:r>
      <w:r w:rsidRPr="007011C4">
        <w:rPr>
          <w:rFonts w:ascii="Times New Roman" w:hAnsi="Times New Roman"/>
          <w:sz w:val="28"/>
          <w:szCs w:val="28"/>
        </w:rPr>
        <w:t xml:space="preserve">. </w:t>
      </w:r>
      <w:r w:rsidR="009E57AE">
        <w:rPr>
          <w:rFonts w:ascii="Times New Roman" w:hAnsi="Times New Roman"/>
          <w:sz w:val="28"/>
          <w:szCs w:val="28"/>
        </w:rPr>
        <w:t>Джумайловка</w:t>
      </w:r>
      <w:r w:rsidRPr="007011C4">
        <w:rPr>
          <w:rFonts w:ascii="Times New Roman" w:hAnsi="Times New Roman"/>
          <w:sz w:val="28"/>
          <w:szCs w:val="28"/>
        </w:rPr>
        <w:t xml:space="preserve">, ул. </w:t>
      </w:r>
      <w:r w:rsidR="009E57AE">
        <w:rPr>
          <w:rFonts w:ascii="Times New Roman" w:hAnsi="Times New Roman"/>
          <w:sz w:val="28"/>
          <w:szCs w:val="28"/>
        </w:rPr>
        <w:t>Братьев Степановых</w:t>
      </w:r>
      <w:r w:rsidRPr="007011C4">
        <w:rPr>
          <w:rFonts w:ascii="Times New Roman" w:hAnsi="Times New Roman"/>
          <w:sz w:val="28"/>
          <w:szCs w:val="28"/>
        </w:rPr>
        <w:t xml:space="preserve">, </w:t>
      </w:r>
      <w:r w:rsidR="009E57AE">
        <w:rPr>
          <w:rFonts w:ascii="Times New Roman" w:hAnsi="Times New Roman"/>
          <w:sz w:val="28"/>
          <w:szCs w:val="28"/>
        </w:rPr>
        <w:t>2</w:t>
      </w:r>
      <w:r w:rsidRPr="007011C4">
        <w:rPr>
          <w:rFonts w:ascii="Times New Roman" w:hAnsi="Times New Roman"/>
          <w:sz w:val="28"/>
          <w:szCs w:val="28"/>
        </w:rPr>
        <w:t>, тел., факс 8(861</w:t>
      </w:r>
      <w:r w:rsidR="00B46AC6">
        <w:rPr>
          <w:rFonts w:ascii="Times New Roman" w:hAnsi="Times New Roman"/>
          <w:sz w:val="28"/>
          <w:szCs w:val="28"/>
        </w:rPr>
        <w:t>63</w:t>
      </w:r>
      <w:r w:rsidRPr="007011C4">
        <w:rPr>
          <w:rFonts w:ascii="Times New Roman" w:hAnsi="Times New Roman"/>
          <w:sz w:val="28"/>
          <w:szCs w:val="28"/>
        </w:rPr>
        <w:t xml:space="preserve">) </w:t>
      </w:r>
      <w:r w:rsidR="00B46AC6">
        <w:rPr>
          <w:rFonts w:ascii="Times New Roman" w:hAnsi="Times New Roman"/>
          <w:sz w:val="28"/>
          <w:szCs w:val="28"/>
        </w:rPr>
        <w:t>4</w:t>
      </w:r>
      <w:r w:rsidR="009E57AE">
        <w:rPr>
          <w:rFonts w:ascii="Times New Roman" w:hAnsi="Times New Roman"/>
          <w:sz w:val="28"/>
          <w:szCs w:val="28"/>
        </w:rPr>
        <w:t>0</w:t>
      </w:r>
      <w:r w:rsidR="00B46AC6">
        <w:rPr>
          <w:rFonts w:ascii="Times New Roman" w:hAnsi="Times New Roman"/>
          <w:sz w:val="28"/>
          <w:szCs w:val="28"/>
        </w:rPr>
        <w:t>-</w:t>
      </w:r>
      <w:r w:rsidR="009E57AE">
        <w:rPr>
          <w:rFonts w:ascii="Times New Roman" w:hAnsi="Times New Roman"/>
          <w:sz w:val="28"/>
          <w:szCs w:val="28"/>
        </w:rPr>
        <w:t>935</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C12502">
      <w:pPr>
        <w:ind w:firstLine="709"/>
        <w:rPr>
          <w:rFonts w:ascii="Times New Roman" w:hAnsi="Times New Roman"/>
          <w:sz w:val="28"/>
          <w:szCs w:val="28"/>
        </w:rPr>
      </w:pPr>
      <w:r w:rsidRPr="007011C4">
        <w:rPr>
          <w:rFonts w:ascii="Times New Roman" w:hAnsi="Times New Roman"/>
          <w:sz w:val="28"/>
          <w:szCs w:val="28"/>
        </w:rPr>
        <w:t>При неисполнении настоящего предписания материалы будут направлены</w:t>
      </w:r>
      <w:r w:rsidR="00C12502">
        <w:rPr>
          <w:rFonts w:ascii="Times New Roman" w:hAnsi="Times New Roman"/>
          <w:sz w:val="28"/>
          <w:szCs w:val="28"/>
        </w:rPr>
        <w:t xml:space="preserve"> </w:t>
      </w:r>
      <w:r w:rsidRPr="007011C4">
        <w:rPr>
          <w:rFonts w:ascii="Times New Roman" w:hAnsi="Times New Roman"/>
          <w:sz w:val="28"/>
          <w:szCs w:val="28"/>
        </w:rPr>
        <w:t>должностным лицам, уполномоченным составлять протоколы о соответствующих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выдал ______________________________________________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(должность, Ф.И.О., подпись)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получил ____________________________________________</w:t>
      </w:r>
    </w:p>
    <w:p w:rsidR="00322406" w:rsidRPr="007011C4" w:rsidRDefault="00322406" w:rsidP="007458D4">
      <w:pPr>
        <w:ind w:firstLine="709"/>
        <w:jc w:val="center"/>
        <w:rPr>
          <w:rFonts w:ascii="Times New Roman" w:hAnsi="Times New Roman"/>
          <w:sz w:val="28"/>
          <w:szCs w:val="28"/>
        </w:rPr>
      </w:pPr>
      <w:r w:rsidRPr="007011C4">
        <w:rPr>
          <w:rFonts w:ascii="Times New Roman" w:hAnsi="Times New Roman"/>
          <w:sz w:val="28"/>
          <w:szCs w:val="28"/>
        </w:rPr>
        <w:t>(Ф.И.О., подпись, дата)</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bCs/>
          <w:lang w:eastAsia="ru-RU"/>
        </w:rPr>
      </w:pPr>
    </w:p>
    <w:p w:rsidR="00C12502" w:rsidRPr="009223DE" w:rsidRDefault="00C12502" w:rsidP="00C12502">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9E57AE">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C12502" w:rsidRDefault="00C12502" w:rsidP="00C12502">
      <w:pPr>
        <w:ind w:firstLine="0"/>
        <w:rPr>
          <w:rFonts w:ascii="Times New Roman" w:hAnsi="Times New Roman"/>
          <w:sz w:val="28"/>
          <w:szCs w:val="28"/>
        </w:rPr>
        <w:sectPr w:rsidR="00C12502" w:rsidSect="0018740D">
          <w:pgSz w:w="11906" w:h="16838"/>
          <w:pgMar w:top="1134" w:right="567" w:bottom="1134" w:left="1701" w:header="278" w:footer="709" w:gutter="0"/>
          <w:cols w:space="708"/>
          <w:docGrid w:linePitch="360"/>
        </w:sectPr>
      </w:pPr>
      <w:r w:rsidRPr="009223DE">
        <w:rPr>
          <w:rFonts w:ascii="Times New Roman" w:hAnsi="Times New Roman"/>
          <w:sz w:val="28"/>
          <w:szCs w:val="28"/>
        </w:rPr>
        <w:t xml:space="preserve">Калининского района                                                                    </w:t>
      </w:r>
      <w:r w:rsidR="009E57AE">
        <w:rPr>
          <w:rFonts w:ascii="Times New Roman" w:hAnsi="Times New Roman"/>
          <w:sz w:val="28"/>
          <w:szCs w:val="28"/>
        </w:rPr>
        <w:t>О.И. Горбань</w:t>
      </w:r>
    </w:p>
    <w:p w:rsidR="00322406" w:rsidRPr="007011C4" w:rsidRDefault="00C12502" w:rsidP="00C12502">
      <w:pPr>
        <w:ind w:left="4536" w:firstLine="0"/>
        <w:rPr>
          <w:rFonts w:ascii="Times New Roman" w:hAnsi="Times New Roman"/>
          <w:sz w:val="28"/>
          <w:szCs w:val="28"/>
        </w:rPr>
      </w:pPr>
      <w:r w:rsidRPr="007011C4">
        <w:rPr>
          <w:rFonts w:ascii="Times New Roman" w:hAnsi="Times New Roman"/>
          <w:sz w:val="28"/>
          <w:szCs w:val="28"/>
        </w:rPr>
        <w:lastRenderedPageBreak/>
        <w:t xml:space="preserve">Приложение </w:t>
      </w:r>
      <w:r w:rsidR="00322406" w:rsidRPr="007011C4">
        <w:rPr>
          <w:rFonts w:ascii="Times New Roman" w:hAnsi="Times New Roman"/>
          <w:sz w:val="28"/>
          <w:szCs w:val="28"/>
        </w:rPr>
        <w:t>№ 6</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9E57AE" w:rsidP="00C12502">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 xml:space="preserve">сельского поселения </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утверждённым решением Совета</w:t>
      </w:r>
    </w:p>
    <w:p w:rsidR="00322406" w:rsidRPr="007011C4" w:rsidRDefault="009E57AE" w:rsidP="00C12502">
      <w:pPr>
        <w:ind w:left="4536" w:firstLine="0"/>
        <w:rPr>
          <w:rFonts w:ascii="Times New Roman" w:hAnsi="Times New Roman"/>
          <w:sz w:val="28"/>
          <w:szCs w:val="28"/>
        </w:rPr>
      </w:pPr>
      <w:r>
        <w:rPr>
          <w:rFonts w:ascii="Times New Roman" w:hAnsi="Times New Roman"/>
          <w:sz w:val="28"/>
          <w:szCs w:val="28"/>
        </w:rPr>
        <w:t>Джумайловского</w:t>
      </w:r>
      <w:r w:rsidR="003541A7">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C12502">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C12502">
      <w:pPr>
        <w:widowControl w:val="0"/>
        <w:autoSpaceDE w:val="0"/>
        <w:autoSpaceDN w:val="0"/>
        <w:adjustRightInd w:val="0"/>
        <w:ind w:left="4536" w:firstLine="0"/>
        <w:rPr>
          <w:rFonts w:ascii="Times New Roman" w:hAnsi="Times New Roman"/>
          <w:sz w:val="28"/>
          <w:szCs w:val="28"/>
        </w:rPr>
      </w:pPr>
      <w:r w:rsidRPr="007011C4">
        <w:rPr>
          <w:rFonts w:ascii="Times New Roman" w:hAnsi="Times New Roman"/>
          <w:sz w:val="28"/>
          <w:szCs w:val="28"/>
        </w:rPr>
        <w:t xml:space="preserve">от </w:t>
      </w:r>
      <w:r w:rsidR="00C12502">
        <w:rPr>
          <w:rFonts w:ascii="Times New Roman" w:hAnsi="Times New Roman"/>
          <w:sz w:val="28"/>
          <w:szCs w:val="28"/>
        </w:rPr>
        <w:t>________________</w:t>
      </w:r>
      <w:r w:rsidRPr="007011C4">
        <w:rPr>
          <w:rFonts w:ascii="Times New Roman" w:hAnsi="Times New Roman"/>
          <w:sz w:val="28"/>
          <w:szCs w:val="28"/>
        </w:rPr>
        <w:t xml:space="preserve"> № </w:t>
      </w:r>
      <w:r w:rsidR="00C12502">
        <w:rPr>
          <w:rFonts w:ascii="Times New Roman" w:hAnsi="Times New Roman"/>
          <w:sz w:val="28"/>
          <w:szCs w:val="28"/>
        </w:rPr>
        <w:t>________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jc w:val="center"/>
        <w:rPr>
          <w:rFonts w:ascii="Times New Roman" w:hAnsi="Times New Roman"/>
          <w:b/>
          <w:sz w:val="28"/>
          <w:szCs w:val="28"/>
        </w:rPr>
      </w:pPr>
      <w:r w:rsidRPr="007011C4">
        <w:rPr>
          <w:rFonts w:ascii="Times New Roman" w:hAnsi="Times New Roman"/>
          <w:b/>
          <w:sz w:val="28"/>
          <w:szCs w:val="28"/>
        </w:rPr>
        <w:t xml:space="preserve">Журнал </w:t>
      </w:r>
      <w:proofErr w:type="gramStart"/>
      <w:r w:rsidRPr="007011C4">
        <w:rPr>
          <w:rFonts w:ascii="Times New Roman" w:hAnsi="Times New Roman"/>
          <w:b/>
          <w:sz w:val="28"/>
          <w:szCs w:val="28"/>
        </w:rPr>
        <w:t>учета выявленных нарушений Правил благоустройства территории</w:t>
      </w:r>
      <w:proofErr w:type="gramEnd"/>
      <w:r w:rsidRPr="007011C4">
        <w:rPr>
          <w:rFonts w:ascii="Times New Roman" w:hAnsi="Times New Roman"/>
          <w:b/>
          <w:sz w:val="28"/>
          <w:szCs w:val="28"/>
        </w:rPr>
        <w:t xml:space="preserve"> </w:t>
      </w:r>
      <w:r w:rsidR="009E57AE">
        <w:rPr>
          <w:rFonts w:ascii="Times New Roman" w:hAnsi="Times New Roman"/>
          <w:b/>
          <w:sz w:val="28"/>
          <w:szCs w:val="28"/>
        </w:rPr>
        <w:t>Джумайловского</w:t>
      </w:r>
      <w:r w:rsidR="003541A7">
        <w:rPr>
          <w:rFonts w:ascii="Times New Roman" w:hAnsi="Times New Roman"/>
          <w:b/>
          <w:sz w:val="28"/>
          <w:szCs w:val="28"/>
        </w:rPr>
        <w:t xml:space="preserve"> </w:t>
      </w:r>
      <w:r w:rsidRPr="007011C4">
        <w:rPr>
          <w:rFonts w:ascii="Times New Roman" w:hAnsi="Times New Roman"/>
          <w:b/>
          <w:sz w:val="28"/>
          <w:szCs w:val="28"/>
        </w:rPr>
        <w:t xml:space="preserve">сельского поселения </w:t>
      </w:r>
      <w:r w:rsidR="003541A7">
        <w:rPr>
          <w:rFonts w:ascii="Times New Roman" w:hAnsi="Times New Roman"/>
          <w:b/>
          <w:sz w:val="28"/>
          <w:szCs w:val="28"/>
        </w:rPr>
        <w:t xml:space="preserve">Калининского </w:t>
      </w:r>
      <w:r w:rsidRPr="007011C4">
        <w:rPr>
          <w:rFonts w:ascii="Times New Roman" w:hAnsi="Times New Roman"/>
          <w:b/>
          <w:sz w:val="28"/>
          <w:szCs w:val="28"/>
        </w:rPr>
        <w:t>района</w:t>
      </w:r>
    </w:p>
    <w:p w:rsidR="00322406" w:rsidRPr="007011C4" w:rsidRDefault="00322406" w:rsidP="007458D4">
      <w:pPr>
        <w:ind w:firstLine="709"/>
        <w:rPr>
          <w:rFonts w:ascii="Times New Roman" w:hAnsi="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134"/>
        <w:gridCol w:w="1134"/>
        <w:gridCol w:w="1275"/>
        <w:gridCol w:w="993"/>
        <w:gridCol w:w="992"/>
        <w:gridCol w:w="1417"/>
        <w:gridCol w:w="1163"/>
        <w:gridCol w:w="778"/>
      </w:tblGrid>
      <w:tr w:rsidR="00322406" w:rsidRPr="007011C4" w:rsidTr="00C9738E">
        <w:tc>
          <w:tcPr>
            <w:tcW w:w="640"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w:t>
            </w:r>
            <w:r w:rsidR="00C9738E">
              <w:rPr>
                <w:rFonts w:ascii="Times New Roman" w:hAnsi="Times New Roman"/>
              </w:rPr>
              <w:t xml:space="preserve"> </w:t>
            </w:r>
            <w:r w:rsidRPr="00C9738E">
              <w:rPr>
                <w:rFonts w:ascii="Times New Roman" w:hAnsi="Times New Roman"/>
              </w:rPr>
              <w:t>п/п</w:t>
            </w:r>
          </w:p>
        </w:tc>
        <w:tc>
          <w:tcPr>
            <w:tcW w:w="1134"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Дата выявления</w:t>
            </w:r>
            <w:r w:rsidR="00C9738E" w:rsidRPr="00C9738E">
              <w:rPr>
                <w:rFonts w:ascii="Times New Roman" w:hAnsi="Times New Roman"/>
              </w:rPr>
              <w:t xml:space="preserve"> </w:t>
            </w:r>
            <w:r w:rsidRPr="00C9738E">
              <w:rPr>
                <w:rFonts w:ascii="Times New Roman" w:hAnsi="Times New Roman"/>
              </w:rPr>
              <w:t>нарушения, характер нарушения</w:t>
            </w:r>
          </w:p>
        </w:tc>
        <w:tc>
          <w:tcPr>
            <w:tcW w:w="1134"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Место нарушения, лицо допустившее нарушение</w:t>
            </w:r>
          </w:p>
        </w:tc>
        <w:tc>
          <w:tcPr>
            <w:tcW w:w="1275"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Реквизиты Акта выявления нарушения, с указанием лица, составившего Акт</w:t>
            </w:r>
          </w:p>
        </w:tc>
        <w:tc>
          <w:tcPr>
            <w:tcW w:w="993"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Реквизиты предписания с указанием срока выполнения</w:t>
            </w:r>
          </w:p>
        </w:tc>
        <w:tc>
          <w:tcPr>
            <w:tcW w:w="992"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об исполнении</w:t>
            </w:r>
            <w:r w:rsidR="00C9738E">
              <w:rPr>
                <w:rFonts w:ascii="Times New Roman" w:hAnsi="Times New Roman"/>
              </w:rPr>
              <w:t xml:space="preserve"> </w:t>
            </w:r>
            <w:r w:rsidRPr="00C9738E">
              <w:rPr>
                <w:rFonts w:ascii="Times New Roman" w:hAnsi="Times New Roman"/>
              </w:rPr>
              <w:t>предписания</w:t>
            </w:r>
          </w:p>
        </w:tc>
        <w:tc>
          <w:tcPr>
            <w:tcW w:w="1417"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 направлении материалов</w:t>
            </w:r>
            <w:r w:rsidR="00C9738E">
              <w:rPr>
                <w:rFonts w:ascii="Times New Roman" w:hAnsi="Times New Roman"/>
              </w:rPr>
              <w:t xml:space="preserve"> должностным лицам, уполномочен</w:t>
            </w:r>
            <w:r w:rsidRPr="00C9738E">
              <w:rPr>
                <w:rFonts w:ascii="Times New Roman" w:hAnsi="Times New Roman"/>
              </w:rPr>
              <w:t>ным составлять протоколы о соответствующих</w:t>
            </w:r>
            <w:r w:rsidR="00C9738E">
              <w:rPr>
                <w:rFonts w:ascii="Times New Roman" w:hAnsi="Times New Roman"/>
              </w:rPr>
              <w:t xml:space="preserve"> </w:t>
            </w:r>
            <w:r w:rsidRPr="00C9738E">
              <w:rPr>
                <w:rFonts w:ascii="Times New Roman" w:hAnsi="Times New Roman"/>
              </w:rPr>
              <w:t>административных</w:t>
            </w:r>
            <w:r w:rsidR="00C9738E">
              <w:rPr>
                <w:rFonts w:ascii="Times New Roman" w:hAnsi="Times New Roman"/>
              </w:rPr>
              <w:t xml:space="preserve"> </w:t>
            </w:r>
            <w:r w:rsidRPr="00C9738E">
              <w:rPr>
                <w:rFonts w:ascii="Times New Roman" w:hAnsi="Times New Roman"/>
              </w:rPr>
              <w:t>правонарушениях</w:t>
            </w:r>
          </w:p>
        </w:tc>
        <w:tc>
          <w:tcPr>
            <w:tcW w:w="1163" w:type="dxa"/>
            <w:tcBorders>
              <w:top w:val="single" w:sz="4" w:space="0" w:color="auto"/>
              <w:left w:val="single" w:sz="4" w:space="0" w:color="auto"/>
              <w:bottom w:val="single" w:sz="4" w:space="0" w:color="auto"/>
              <w:right w:val="single" w:sz="4" w:space="0" w:color="auto"/>
            </w:tcBorders>
          </w:tcPr>
          <w:p w:rsidR="00322406" w:rsidRPr="00C9738E" w:rsidRDefault="00322406" w:rsidP="00C9738E">
            <w:pPr>
              <w:ind w:firstLine="0"/>
              <w:rPr>
                <w:rFonts w:ascii="Times New Roman" w:hAnsi="Times New Roman"/>
              </w:rPr>
            </w:pPr>
            <w:r w:rsidRPr="00C9738E">
              <w:rPr>
                <w:rFonts w:ascii="Times New Roman" w:hAnsi="Times New Roman"/>
              </w:rPr>
              <w:t>Сведения о привлечении нарушителя к административной</w:t>
            </w:r>
            <w:r w:rsidR="00C9738E">
              <w:rPr>
                <w:rFonts w:ascii="Times New Roman" w:hAnsi="Times New Roman"/>
              </w:rPr>
              <w:t xml:space="preserve"> ответствен</w:t>
            </w:r>
            <w:r w:rsidRPr="00C9738E">
              <w:rPr>
                <w:rFonts w:ascii="Times New Roman" w:hAnsi="Times New Roman"/>
              </w:rPr>
              <w:t>ности</w:t>
            </w:r>
          </w:p>
        </w:tc>
        <w:tc>
          <w:tcPr>
            <w:tcW w:w="778" w:type="dxa"/>
            <w:tcBorders>
              <w:top w:val="single" w:sz="4" w:space="0" w:color="auto"/>
              <w:left w:val="single" w:sz="4" w:space="0" w:color="auto"/>
              <w:bottom w:val="single" w:sz="4" w:space="0" w:color="auto"/>
              <w:right w:val="single" w:sz="4" w:space="0" w:color="auto"/>
            </w:tcBorders>
          </w:tcPr>
          <w:p w:rsidR="00322406" w:rsidRPr="00C9738E" w:rsidRDefault="00C9738E" w:rsidP="00C9738E">
            <w:pPr>
              <w:ind w:right="-113" w:firstLine="0"/>
              <w:rPr>
                <w:rFonts w:ascii="Times New Roman" w:hAnsi="Times New Roman"/>
              </w:rPr>
            </w:pPr>
            <w:r>
              <w:rPr>
                <w:rFonts w:ascii="Times New Roman" w:hAnsi="Times New Roman"/>
              </w:rPr>
              <w:t xml:space="preserve">Подпись лица заполнившего </w:t>
            </w:r>
            <w:r w:rsidR="00322406" w:rsidRPr="00C9738E">
              <w:rPr>
                <w:rFonts w:ascii="Times New Roman" w:hAnsi="Times New Roman"/>
              </w:rPr>
              <w:t>журнал</w:t>
            </w:r>
            <w:r w:rsidR="0091016B" w:rsidRPr="00C9738E">
              <w:rPr>
                <w:rFonts w:ascii="Times New Roman" w:hAnsi="Times New Roman"/>
              </w:rPr>
              <w:t>"</w:t>
            </w:r>
          </w:p>
        </w:tc>
      </w:tr>
      <w:tr w:rsidR="00322406" w:rsidRPr="007011C4" w:rsidTr="00C9738E">
        <w:tc>
          <w:tcPr>
            <w:tcW w:w="640"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778"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r>
    </w:tbl>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C9738E" w:rsidRPr="009223DE" w:rsidRDefault="00C9738E" w:rsidP="00C9738E">
      <w:pPr>
        <w:pStyle w:val="af8"/>
        <w:ind w:right="-1"/>
        <w:jc w:val="both"/>
        <w:rPr>
          <w:rFonts w:ascii="Times New Roman" w:hAnsi="Times New Roman"/>
          <w:sz w:val="28"/>
          <w:szCs w:val="28"/>
        </w:rPr>
      </w:pPr>
      <w:r w:rsidRPr="009223DE">
        <w:rPr>
          <w:rFonts w:ascii="Times New Roman" w:hAnsi="Times New Roman"/>
          <w:sz w:val="28"/>
          <w:szCs w:val="28"/>
        </w:rPr>
        <w:t xml:space="preserve">Глава </w:t>
      </w:r>
      <w:r w:rsidR="009E57AE">
        <w:rPr>
          <w:rFonts w:ascii="Times New Roman" w:hAnsi="Times New Roman"/>
          <w:sz w:val="28"/>
          <w:szCs w:val="28"/>
        </w:rPr>
        <w:t>Джумайловского</w:t>
      </w:r>
      <w:r w:rsidRPr="009223DE">
        <w:rPr>
          <w:rFonts w:ascii="Times New Roman" w:hAnsi="Times New Roman"/>
          <w:sz w:val="28"/>
          <w:szCs w:val="28"/>
        </w:rPr>
        <w:t xml:space="preserve"> сельского поселения </w:t>
      </w:r>
    </w:p>
    <w:p w:rsidR="00D55659" w:rsidRPr="007011C4" w:rsidRDefault="00C9738E" w:rsidP="00C9738E">
      <w:pPr>
        <w:ind w:firstLine="0"/>
        <w:rPr>
          <w:rFonts w:ascii="Times New Roman" w:hAnsi="Times New Roman"/>
          <w:sz w:val="28"/>
          <w:szCs w:val="28"/>
        </w:rPr>
      </w:pPr>
      <w:r w:rsidRPr="009223DE">
        <w:rPr>
          <w:rFonts w:ascii="Times New Roman" w:hAnsi="Times New Roman"/>
          <w:sz w:val="28"/>
          <w:szCs w:val="28"/>
        </w:rPr>
        <w:t xml:space="preserve">Калининского района                                                                    </w:t>
      </w:r>
      <w:r w:rsidR="009E57AE">
        <w:rPr>
          <w:rFonts w:ascii="Times New Roman" w:hAnsi="Times New Roman"/>
          <w:sz w:val="28"/>
          <w:szCs w:val="28"/>
        </w:rPr>
        <w:t>О.И. Горбань</w:t>
      </w:r>
    </w:p>
    <w:sectPr w:rsidR="00D55659" w:rsidRPr="007011C4" w:rsidSect="007011C4">
      <w:pgSz w:w="11906" w:h="16838"/>
      <w:pgMar w:top="1134" w:right="567" w:bottom="1134" w:left="1701"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A1" w:rsidRDefault="00D00BA1">
      <w:r>
        <w:separator/>
      </w:r>
    </w:p>
  </w:endnote>
  <w:endnote w:type="continuationSeparator" w:id="0">
    <w:p w:rsidR="00D00BA1" w:rsidRDefault="00D0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A1" w:rsidRDefault="00D00BA1">
      <w:r>
        <w:separator/>
      </w:r>
    </w:p>
  </w:footnote>
  <w:footnote w:type="continuationSeparator" w:id="0">
    <w:p w:rsidR="00D00BA1" w:rsidRDefault="00D00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abstractNum w:abstractNumId="1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06"/>
    <w:rsid w:val="00055C25"/>
    <w:rsid w:val="00060E20"/>
    <w:rsid w:val="00076582"/>
    <w:rsid w:val="001465FF"/>
    <w:rsid w:val="0018740D"/>
    <w:rsid w:val="001B018C"/>
    <w:rsid w:val="002E4A1D"/>
    <w:rsid w:val="002F1B78"/>
    <w:rsid w:val="00322406"/>
    <w:rsid w:val="0032280F"/>
    <w:rsid w:val="003541A7"/>
    <w:rsid w:val="00450C4C"/>
    <w:rsid w:val="004B0AA8"/>
    <w:rsid w:val="005531C1"/>
    <w:rsid w:val="00581C30"/>
    <w:rsid w:val="005A355C"/>
    <w:rsid w:val="005E0FAE"/>
    <w:rsid w:val="00662E93"/>
    <w:rsid w:val="006D23B7"/>
    <w:rsid w:val="007011C4"/>
    <w:rsid w:val="007458D4"/>
    <w:rsid w:val="0084458F"/>
    <w:rsid w:val="008A3CA8"/>
    <w:rsid w:val="0091016B"/>
    <w:rsid w:val="0091332E"/>
    <w:rsid w:val="009A4A09"/>
    <w:rsid w:val="009A77B0"/>
    <w:rsid w:val="009C7693"/>
    <w:rsid w:val="009E57AE"/>
    <w:rsid w:val="009F1348"/>
    <w:rsid w:val="00A81D28"/>
    <w:rsid w:val="00A95E6D"/>
    <w:rsid w:val="00AA2641"/>
    <w:rsid w:val="00AB7A80"/>
    <w:rsid w:val="00B45A48"/>
    <w:rsid w:val="00B46AC6"/>
    <w:rsid w:val="00C12502"/>
    <w:rsid w:val="00C477B5"/>
    <w:rsid w:val="00C80472"/>
    <w:rsid w:val="00C9738E"/>
    <w:rsid w:val="00CE0BBA"/>
    <w:rsid w:val="00CE18EC"/>
    <w:rsid w:val="00CF4A5A"/>
    <w:rsid w:val="00D00BA1"/>
    <w:rsid w:val="00D07108"/>
    <w:rsid w:val="00D55659"/>
    <w:rsid w:val="00DD38A5"/>
    <w:rsid w:val="00E956EB"/>
    <w:rsid w:val="00EC79CD"/>
    <w:rsid w:val="00F03C19"/>
    <w:rsid w:val="00F44DCF"/>
    <w:rsid w:val="00F93B8D"/>
    <w:rsid w:val="00FC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2F1B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2F1B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Pages>
  <Words>24014</Words>
  <Characters>136886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24</cp:revision>
  <dcterms:created xsi:type="dcterms:W3CDTF">2025-04-30T06:43:00Z</dcterms:created>
  <dcterms:modified xsi:type="dcterms:W3CDTF">2025-05-14T11:56:00Z</dcterms:modified>
</cp:coreProperties>
</file>