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5D" w:rsidRPr="00B33B5D" w:rsidRDefault="00B33B5D" w:rsidP="00B33B5D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B33B5D">
        <w:rPr>
          <w:rFonts w:ascii="Times New Roman" w:hAnsi="Times New Roman" w:cs="Times New Roman"/>
          <w:b/>
          <w:sz w:val="32"/>
          <w:szCs w:val="32"/>
        </w:rPr>
        <w:t>ПРОЕКТ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F37344" w:rsidRPr="00F37344" w:rsidTr="00A829F1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37344" w:rsidRPr="00F37344" w:rsidRDefault="00F37344" w:rsidP="00F37344">
            <w:pPr>
              <w:pStyle w:val="a6"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  <w:p w:rsidR="00F37344" w:rsidRPr="00F37344" w:rsidRDefault="004A2C58" w:rsidP="004A2C58">
            <w:pPr>
              <w:pStyle w:val="a6"/>
              <w:jc w:val="center"/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noProof/>
                <w:sz w:val="16"/>
                <w:szCs w:val="16"/>
              </w:rPr>
              <w:drawing>
                <wp:inline distT="0" distB="0" distL="0" distR="0" wp14:anchorId="41E29560">
                  <wp:extent cx="561975" cy="6953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695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37344" w:rsidRPr="00F37344" w:rsidRDefault="004A2C58" w:rsidP="00F37344">
            <w:pPr>
              <w:pStyle w:val="a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b/>
                <w:sz w:val="27"/>
                <w:szCs w:val="27"/>
              </w:rPr>
              <w:t>СОВЕТ ДЖУМАЙЛО</w:t>
            </w:r>
            <w:r w:rsidR="00F37344" w:rsidRPr="00F37344">
              <w:rPr>
                <w:rFonts w:ascii="Times New Roman" w:hAnsi="Times New Roman" w:cs="Times New Roman"/>
                <w:b/>
                <w:sz w:val="27"/>
                <w:szCs w:val="27"/>
              </w:rPr>
              <w:t>ВСКОГО СЕЛЬСКОГО ПОСЕЛЕНИЯ</w:t>
            </w:r>
          </w:p>
          <w:p w:rsidR="00F37344" w:rsidRPr="00F37344" w:rsidRDefault="00F37344" w:rsidP="00F37344">
            <w:pPr>
              <w:pStyle w:val="a6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F37344">
              <w:rPr>
                <w:rFonts w:ascii="Times New Roman" w:hAnsi="Times New Roman" w:cs="Times New Roman"/>
                <w:b/>
                <w:sz w:val="27"/>
                <w:szCs w:val="27"/>
              </w:rPr>
              <w:t>КАЛИНИНСКОГО РАЙОНА</w:t>
            </w:r>
          </w:p>
          <w:p w:rsidR="00B33B5D" w:rsidRPr="00B33B5D" w:rsidRDefault="00B33B5D" w:rsidP="00F37344">
            <w:pPr>
              <w:pStyle w:val="a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37344" w:rsidRPr="00F37344" w:rsidRDefault="00F37344" w:rsidP="00F37344">
            <w:pPr>
              <w:pStyle w:val="a6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37344">
              <w:rPr>
                <w:rFonts w:ascii="Times New Roman" w:hAnsi="Times New Roman" w:cs="Times New Roman"/>
                <w:b/>
                <w:sz w:val="32"/>
                <w:szCs w:val="32"/>
              </w:rPr>
              <w:t>РЕШЕНИЕ</w:t>
            </w:r>
          </w:p>
          <w:p w:rsidR="00F37344" w:rsidRPr="00F37344" w:rsidRDefault="00F37344" w:rsidP="00F37344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1992"/>
              <w:gridCol w:w="3857"/>
              <w:gridCol w:w="560"/>
              <w:gridCol w:w="1850"/>
            </w:tblGrid>
            <w:tr w:rsidR="00F37344" w:rsidRPr="00F37344" w:rsidTr="00A829F1"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7344" w:rsidRPr="00F37344" w:rsidRDefault="00F37344" w:rsidP="00F37344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</w:pPr>
                  <w:r w:rsidRPr="00F37344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  <w:t>от</w:t>
                  </w:r>
                </w:p>
              </w:tc>
              <w:tc>
                <w:tcPr>
                  <w:tcW w:w="199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37344" w:rsidRPr="00F37344" w:rsidRDefault="00F37344" w:rsidP="00F3734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385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7344" w:rsidRPr="00F37344" w:rsidRDefault="00F37344" w:rsidP="00F3734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7344" w:rsidRPr="00F37344" w:rsidRDefault="00F37344" w:rsidP="00F37344">
                  <w:pPr>
                    <w:pStyle w:val="a6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</w:pPr>
                  <w:r w:rsidRPr="00F37344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eastAsia="en-US"/>
                    </w:rPr>
                    <w:t>№</w:t>
                  </w:r>
                </w:p>
              </w:tc>
              <w:tc>
                <w:tcPr>
                  <w:tcW w:w="185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F37344" w:rsidRPr="00F37344" w:rsidRDefault="00F37344" w:rsidP="00F37344">
                  <w:pPr>
                    <w:pStyle w:val="a6"/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  <w:lang w:eastAsia="en-US"/>
                    </w:rPr>
                  </w:pPr>
                </w:p>
              </w:tc>
            </w:tr>
          </w:tbl>
          <w:p w:rsidR="00F37344" w:rsidRPr="00F37344" w:rsidRDefault="004A2C58" w:rsidP="00F37344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хутор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Джумайловка</w:t>
            </w:r>
            <w:proofErr w:type="spellEnd"/>
          </w:p>
        </w:tc>
      </w:tr>
    </w:tbl>
    <w:p w:rsidR="00F37344" w:rsidRPr="00F37344" w:rsidRDefault="00F37344" w:rsidP="00F373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7344" w:rsidRPr="00F37344" w:rsidRDefault="00F37344" w:rsidP="00F373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7344" w:rsidRPr="00F37344" w:rsidRDefault="00F37344" w:rsidP="00F373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7344" w:rsidRPr="00F37344" w:rsidRDefault="00F37344" w:rsidP="00B33B5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344">
        <w:rPr>
          <w:rFonts w:ascii="Times New Roman" w:hAnsi="Times New Roman" w:cs="Times New Roman"/>
          <w:b/>
          <w:sz w:val="28"/>
          <w:szCs w:val="28"/>
        </w:rPr>
        <w:t>О передаче части</w:t>
      </w:r>
      <w:r w:rsidR="00B33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344">
        <w:rPr>
          <w:rFonts w:ascii="Times New Roman" w:hAnsi="Times New Roman" w:cs="Times New Roman"/>
          <w:b/>
          <w:sz w:val="28"/>
          <w:szCs w:val="28"/>
        </w:rPr>
        <w:t>полномочий по осуществлению</w:t>
      </w:r>
      <w:r w:rsidR="00B33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344">
        <w:rPr>
          <w:rFonts w:ascii="Times New Roman" w:hAnsi="Times New Roman" w:cs="Times New Roman"/>
          <w:b/>
          <w:sz w:val="28"/>
          <w:szCs w:val="28"/>
        </w:rPr>
        <w:t>внутреннего муниципального</w:t>
      </w:r>
      <w:r w:rsidR="00B33B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7344">
        <w:rPr>
          <w:rFonts w:ascii="Times New Roman" w:hAnsi="Times New Roman" w:cs="Times New Roman"/>
          <w:b/>
          <w:sz w:val="28"/>
          <w:szCs w:val="28"/>
        </w:rPr>
        <w:t>финансового контроля</w:t>
      </w:r>
    </w:p>
    <w:p w:rsidR="00F37344" w:rsidRDefault="00F37344" w:rsidP="00F373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2347E3" w:rsidRPr="00F37344" w:rsidRDefault="002347E3" w:rsidP="00F373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B6748" w:rsidRPr="00F37344" w:rsidRDefault="00FB6748" w:rsidP="00F37344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F37344" w:rsidRPr="00F37344" w:rsidRDefault="00006C5A" w:rsidP="00555B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F37344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Pr="00F37344">
        <w:rPr>
          <w:rFonts w:ascii="Times New Roman" w:hAnsi="Times New Roman" w:cs="Times New Roman"/>
          <w:sz w:val="28"/>
          <w:szCs w:val="28"/>
        </w:rPr>
        <w:t>статьями 265, 269.2 Бюджетного</w:t>
      </w:r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</w:t>
      </w:r>
      <w:r w:rsidR="00F37344" w:rsidRPr="00F37344">
        <w:rPr>
          <w:rFonts w:ascii="Times New Roman" w:hAnsi="Times New Roman" w:cs="Times New Roman"/>
          <w:sz w:val="28"/>
          <w:szCs w:val="28"/>
        </w:rPr>
        <w:t xml:space="preserve">пунктом 1 части 1 статьи 14, частью 4 статьи </w:t>
      </w:r>
      <w:r w:rsidR="00271B5E">
        <w:rPr>
          <w:rFonts w:ascii="Times New Roman" w:hAnsi="Times New Roman" w:cs="Times New Roman"/>
          <w:sz w:val="28"/>
          <w:szCs w:val="28"/>
        </w:rPr>
        <w:t xml:space="preserve">15 Федерального закона от 06 октября </w:t>
      </w:r>
      <w:r w:rsidR="00F37344" w:rsidRPr="00F37344">
        <w:rPr>
          <w:rFonts w:ascii="Times New Roman" w:hAnsi="Times New Roman" w:cs="Times New Roman"/>
          <w:sz w:val="28"/>
          <w:szCs w:val="28"/>
        </w:rPr>
        <w:t>2003</w:t>
      </w:r>
      <w:r w:rsidR="00271B5E">
        <w:rPr>
          <w:rFonts w:ascii="Times New Roman" w:hAnsi="Times New Roman" w:cs="Times New Roman"/>
          <w:sz w:val="28"/>
          <w:szCs w:val="28"/>
        </w:rPr>
        <w:t xml:space="preserve"> года</w:t>
      </w:r>
      <w:r w:rsidR="00F37344" w:rsidRPr="00F37344">
        <w:rPr>
          <w:rFonts w:ascii="Times New Roman" w:hAnsi="Times New Roman" w:cs="Times New Roman"/>
          <w:sz w:val="28"/>
          <w:szCs w:val="28"/>
        </w:rPr>
        <w:t xml:space="preserve"> № 131-ФЗ "Об общих принципах организации органов местного самоупр</w:t>
      </w:r>
      <w:r w:rsidR="004A2C58">
        <w:rPr>
          <w:rFonts w:ascii="Times New Roman" w:hAnsi="Times New Roman" w:cs="Times New Roman"/>
          <w:sz w:val="28"/>
          <w:szCs w:val="28"/>
        </w:rPr>
        <w:t>авления", Уставом Джумайло</w:t>
      </w:r>
      <w:r w:rsidR="00BC1202">
        <w:rPr>
          <w:rFonts w:ascii="Times New Roman" w:hAnsi="Times New Roman" w:cs="Times New Roman"/>
          <w:sz w:val="28"/>
          <w:szCs w:val="28"/>
        </w:rPr>
        <w:t xml:space="preserve">вского </w:t>
      </w:r>
      <w:r w:rsidR="00F37344" w:rsidRPr="00F37344">
        <w:rPr>
          <w:rFonts w:ascii="Times New Roman" w:hAnsi="Times New Roman" w:cs="Times New Roman"/>
          <w:sz w:val="28"/>
          <w:szCs w:val="28"/>
        </w:rPr>
        <w:t xml:space="preserve">сельского поселения Калининского района, </w:t>
      </w:r>
      <w:r w:rsidR="0046203A">
        <w:rPr>
          <w:rFonts w:ascii="Times New Roman" w:hAnsi="Times New Roman" w:cs="Times New Roman"/>
          <w:sz w:val="28"/>
          <w:szCs w:val="28"/>
        </w:rPr>
        <w:t>в</w:t>
      </w:r>
      <w:r w:rsidR="0046203A" w:rsidRPr="00F37344">
        <w:rPr>
          <w:rFonts w:ascii="Times New Roman" w:hAnsi="Times New Roman" w:cs="Times New Roman"/>
          <w:sz w:val="28"/>
          <w:szCs w:val="28"/>
        </w:rPr>
        <w:t xml:space="preserve">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</w:t>
      </w:r>
      <w:r w:rsidR="0046203A">
        <w:rPr>
          <w:rFonts w:ascii="Times New Roman" w:hAnsi="Times New Roman" w:cs="Times New Roman"/>
          <w:sz w:val="28"/>
          <w:szCs w:val="28"/>
        </w:rPr>
        <w:t>,</w:t>
      </w:r>
      <w:r w:rsidR="00D51A99">
        <w:rPr>
          <w:rFonts w:ascii="Times New Roman" w:hAnsi="Times New Roman" w:cs="Times New Roman"/>
          <w:sz w:val="28"/>
          <w:szCs w:val="28"/>
        </w:rPr>
        <w:t xml:space="preserve"> </w:t>
      </w:r>
      <w:r w:rsidR="004A2C58">
        <w:rPr>
          <w:rFonts w:ascii="Times New Roman" w:hAnsi="Times New Roman" w:cs="Times New Roman"/>
          <w:sz w:val="28"/>
          <w:szCs w:val="28"/>
        </w:rPr>
        <w:t>Совет Джумайло</w:t>
      </w:r>
      <w:r w:rsidR="00F37344" w:rsidRPr="00F37344">
        <w:rPr>
          <w:rFonts w:ascii="Times New Roman" w:hAnsi="Times New Roman" w:cs="Times New Roman"/>
          <w:sz w:val="28"/>
          <w:szCs w:val="28"/>
        </w:rPr>
        <w:t>вского сельского</w:t>
      </w:r>
      <w:proofErr w:type="gramEnd"/>
      <w:r w:rsidR="00D51A99">
        <w:rPr>
          <w:rFonts w:ascii="Times New Roman" w:hAnsi="Times New Roman" w:cs="Times New Roman"/>
          <w:sz w:val="28"/>
          <w:szCs w:val="28"/>
        </w:rPr>
        <w:t xml:space="preserve"> </w:t>
      </w:r>
      <w:r w:rsidR="002347E3" w:rsidRPr="00F37344">
        <w:rPr>
          <w:rFonts w:ascii="Times New Roman" w:hAnsi="Times New Roman" w:cs="Times New Roman"/>
          <w:sz w:val="28"/>
          <w:szCs w:val="28"/>
        </w:rPr>
        <w:t>поселения</w:t>
      </w:r>
      <w:r w:rsidR="002347E3">
        <w:rPr>
          <w:rFonts w:ascii="Times New Roman" w:hAnsi="Times New Roman" w:cs="Times New Roman"/>
          <w:sz w:val="28"/>
          <w:szCs w:val="28"/>
        </w:rPr>
        <w:t xml:space="preserve"> Калининского района</w:t>
      </w:r>
      <w:r w:rsidR="00F37344" w:rsidRPr="00F37344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F37344" w:rsidRPr="00F37344" w:rsidRDefault="00F37344" w:rsidP="00555B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7344">
        <w:rPr>
          <w:rFonts w:ascii="Times New Roman" w:hAnsi="Times New Roman" w:cs="Times New Roman"/>
          <w:sz w:val="28"/>
          <w:szCs w:val="28"/>
        </w:rPr>
        <w:t>1. Передать с 1 января по 31 декабря 202</w:t>
      </w:r>
      <w:r w:rsidR="007B51D2">
        <w:rPr>
          <w:rFonts w:ascii="Times New Roman" w:hAnsi="Times New Roman" w:cs="Times New Roman"/>
          <w:sz w:val="28"/>
          <w:szCs w:val="28"/>
        </w:rPr>
        <w:t>4</w:t>
      </w:r>
      <w:r w:rsidRPr="00F37344">
        <w:rPr>
          <w:rFonts w:ascii="Times New Roman" w:hAnsi="Times New Roman" w:cs="Times New Roman"/>
          <w:sz w:val="28"/>
          <w:szCs w:val="28"/>
        </w:rPr>
        <w:t xml:space="preserve"> года полномочия по осуществлению внутреннего муниципального финансово</w:t>
      </w:r>
      <w:r w:rsidR="004A2C58">
        <w:rPr>
          <w:rFonts w:ascii="Times New Roman" w:hAnsi="Times New Roman" w:cs="Times New Roman"/>
          <w:sz w:val="28"/>
          <w:szCs w:val="28"/>
        </w:rPr>
        <w:t>го контроля администрации Джумайло</w:t>
      </w:r>
      <w:r w:rsidRPr="00F37344">
        <w:rPr>
          <w:rFonts w:ascii="Times New Roman" w:hAnsi="Times New Roman" w:cs="Times New Roman"/>
          <w:sz w:val="28"/>
          <w:szCs w:val="28"/>
        </w:rPr>
        <w:t>вского сельского поселения Калининского района  администрации муниципального образования Кали</w:t>
      </w:r>
      <w:r w:rsidR="0046203A">
        <w:rPr>
          <w:rFonts w:ascii="Times New Roman" w:hAnsi="Times New Roman" w:cs="Times New Roman"/>
          <w:sz w:val="28"/>
          <w:szCs w:val="28"/>
        </w:rPr>
        <w:t>нинский район, включающие следующие виды контроля</w:t>
      </w:r>
      <w:r w:rsidRPr="00F37344">
        <w:rPr>
          <w:rFonts w:ascii="Times New Roman" w:hAnsi="Times New Roman" w:cs="Times New Roman"/>
          <w:sz w:val="28"/>
          <w:szCs w:val="28"/>
        </w:rPr>
        <w:t>:</w:t>
      </w:r>
    </w:p>
    <w:p w:rsidR="007E0F3A" w:rsidRPr="00555BB7" w:rsidRDefault="00F37344" w:rsidP="00555B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34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37344">
        <w:rPr>
          <w:rFonts w:ascii="Times New Roman" w:hAnsi="Times New Roman" w:cs="Times New Roman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государственных (муниципальных) учреждений;  </w:t>
      </w:r>
    </w:p>
    <w:p w:rsidR="00555BB7" w:rsidRDefault="00F37344" w:rsidP="00B33B5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7344">
        <w:rPr>
          <w:rFonts w:ascii="Times New Roman" w:hAnsi="Times New Roman" w:cs="Times New Roman"/>
          <w:sz w:val="28"/>
          <w:szCs w:val="28"/>
        </w:rPr>
        <w:t>контроль за соблюдением положений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использовании, а также за соблюдением условий договоров (соглашений) о предоставлении средств из соответствующего бюджета, государственных (муниципальных) контрактов;</w:t>
      </w:r>
      <w:proofErr w:type="gramEnd"/>
    </w:p>
    <w:p w:rsidR="001257A5" w:rsidRDefault="001257A5" w:rsidP="00555B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57A5">
        <w:rPr>
          <w:rFonts w:ascii="Times New Roman" w:hAnsi="Times New Roman" w:cs="Times New Roman"/>
          <w:sz w:val="28"/>
          <w:szCs w:val="28"/>
        </w:rPr>
        <w:lastRenderedPageBreak/>
        <w:t>контроль за</w:t>
      </w:r>
      <w:proofErr w:type="gramEnd"/>
      <w:r w:rsidRPr="001257A5">
        <w:rPr>
          <w:rFonts w:ascii="Times New Roman" w:hAnsi="Times New Roman" w:cs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настоящим Кодексом, условий договоров (соглашений), заключенных в целях исполнения государственных (муниципальных) контрактов;</w:t>
      </w:r>
    </w:p>
    <w:p w:rsidR="001257A5" w:rsidRDefault="001257A5" w:rsidP="00555B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7A5">
        <w:rPr>
          <w:rFonts w:ascii="Times New Roman" w:hAnsi="Times New Roman" w:cs="Times New Roman"/>
          <w:sz w:val="28"/>
          <w:szCs w:val="28"/>
        </w:rPr>
        <w:t xml:space="preserve">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государственных (муниципальных) программ, отчетов об исполнении государственных (муниципальных) заданий, отчетов о достижении </w:t>
      </w:r>
      <w:proofErr w:type="gramStart"/>
      <w:r w:rsidRPr="001257A5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1257A5">
        <w:rPr>
          <w:rFonts w:ascii="Times New Roman" w:hAnsi="Times New Roman" w:cs="Times New Roman"/>
          <w:sz w:val="28"/>
          <w:szCs w:val="28"/>
        </w:rPr>
        <w:t xml:space="preserve"> из бюджета;</w:t>
      </w:r>
    </w:p>
    <w:p w:rsidR="001257A5" w:rsidRDefault="001257A5" w:rsidP="00555B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57A5">
        <w:rPr>
          <w:rFonts w:ascii="Times New Roman" w:hAnsi="Times New Roman" w:cs="Times New Roman"/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914F43" w:rsidRPr="002347E3" w:rsidRDefault="002347E3" w:rsidP="00555B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4A2C58">
        <w:rPr>
          <w:rFonts w:ascii="Times New Roman" w:hAnsi="Times New Roman" w:cs="Times New Roman"/>
          <w:sz w:val="28"/>
          <w:szCs w:val="28"/>
        </w:rPr>
        <w:t>Предусмотреть в бюджете Джумайло</w:t>
      </w:r>
      <w:r w:rsidR="00914F43" w:rsidRPr="002347E3">
        <w:rPr>
          <w:rFonts w:ascii="Times New Roman" w:hAnsi="Times New Roman" w:cs="Times New Roman"/>
          <w:sz w:val="28"/>
          <w:szCs w:val="28"/>
        </w:rPr>
        <w:t>вского сельского поселения Калининского района на 202</w:t>
      </w:r>
      <w:r w:rsidR="007B51D2">
        <w:rPr>
          <w:rFonts w:ascii="Times New Roman" w:hAnsi="Times New Roman" w:cs="Times New Roman"/>
          <w:sz w:val="28"/>
          <w:szCs w:val="28"/>
        </w:rPr>
        <w:t>4</w:t>
      </w:r>
      <w:r w:rsidR="00914F43" w:rsidRPr="002347E3">
        <w:rPr>
          <w:rFonts w:ascii="Times New Roman" w:hAnsi="Times New Roman" w:cs="Times New Roman"/>
          <w:sz w:val="28"/>
          <w:szCs w:val="28"/>
        </w:rPr>
        <w:t xml:space="preserve"> год бюджетные ассигнования на предоставление межбюджетных трансфертов администрации муниципального образования Калининский район для реализации части передаваемого полномочия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0F3A" w:rsidRPr="00555BB7" w:rsidRDefault="002347E3" w:rsidP="00555BB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914F43" w:rsidRPr="002347E3">
        <w:rPr>
          <w:rFonts w:ascii="Times New Roman" w:hAnsi="Times New Roman" w:cs="Times New Roman"/>
          <w:sz w:val="28"/>
          <w:szCs w:val="28"/>
        </w:rPr>
        <w:t>Заключить соглаш</w:t>
      </w:r>
      <w:r w:rsidR="004A2C58">
        <w:rPr>
          <w:rFonts w:ascii="Times New Roman" w:hAnsi="Times New Roman" w:cs="Times New Roman"/>
          <w:sz w:val="28"/>
          <w:szCs w:val="28"/>
        </w:rPr>
        <w:t>ение между администрацией Джумайло</w:t>
      </w:r>
      <w:r w:rsidR="00914F43" w:rsidRPr="002347E3">
        <w:rPr>
          <w:rFonts w:ascii="Times New Roman" w:hAnsi="Times New Roman" w:cs="Times New Roman"/>
          <w:sz w:val="28"/>
          <w:szCs w:val="28"/>
        </w:rPr>
        <w:t>вского сельского поселения Калининского района и администрацией муниципального образования Калининский район о передаче полномочий</w:t>
      </w:r>
      <w:r w:rsidR="0046203A">
        <w:rPr>
          <w:rFonts w:ascii="Times New Roman" w:hAnsi="Times New Roman" w:cs="Times New Roman"/>
          <w:sz w:val="28"/>
          <w:szCs w:val="28"/>
        </w:rPr>
        <w:t xml:space="preserve">, </w:t>
      </w:r>
      <w:r w:rsidR="0046203A" w:rsidRPr="002347E3">
        <w:rPr>
          <w:rFonts w:ascii="Times New Roman" w:hAnsi="Times New Roman" w:cs="Times New Roman"/>
          <w:sz w:val="28"/>
          <w:szCs w:val="28"/>
        </w:rPr>
        <w:t xml:space="preserve">указанных в пункте 1 </w:t>
      </w:r>
    </w:p>
    <w:p w:rsidR="00B33B5D" w:rsidRDefault="0046203A" w:rsidP="00B33B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347E3">
        <w:rPr>
          <w:rFonts w:ascii="Times New Roman" w:hAnsi="Times New Roman" w:cs="Times New Roman"/>
          <w:sz w:val="28"/>
          <w:szCs w:val="28"/>
        </w:rPr>
        <w:t>настоящего решения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914F43" w:rsidRPr="002347E3">
        <w:rPr>
          <w:rFonts w:ascii="Times New Roman" w:hAnsi="Times New Roman" w:cs="Times New Roman"/>
          <w:sz w:val="28"/>
          <w:szCs w:val="28"/>
        </w:rPr>
        <w:t xml:space="preserve"> по решению вопросов в части осуществления внутреннего муниципального финансового контроля</w:t>
      </w:r>
      <w:r w:rsidR="002347E3">
        <w:rPr>
          <w:rFonts w:ascii="Times New Roman" w:hAnsi="Times New Roman" w:cs="Times New Roman"/>
          <w:sz w:val="28"/>
          <w:szCs w:val="28"/>
        </w:rPr>
        <w:t>.</w:t>
      </w:r>
    </w:p>
    <w:p w:rsidR="00B33B5D" w:rsidRDefault="002347E3" w:rsidP="00B33B5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B5D">
        <w:rPr>
          <w:rFonts w:ascii="Times New Roman" w:hAnsi="Times New Roman" w:cs="Times New Roman"/>
          <w:sz w:val="28"/>
          <w:szCs w:val="28"/>
        </w:rPr>
        <w:t xml:space="preserve">4. </w:t>
      </w:r>
      <w:r w:rsidR="00B33B5D" w:rsidRPr="00B33B5D">
        <w:rPr>
          <w:rFonts w:ascii="Times New Roman" w:hAnsi="Times New Roman" w:cs="Times New Roman"/>
          <w:sz w:val="28"/>
          <w:szCs w:val="28"/>
        </w:rPr>
        <w:t xml:space="preserve">Финансовому отделу </w:t>
      </w:r>
      <w:r w:rsidR="004A2C58">
        <w:rPr>
          <w:rFonts w:ascii="Times New Roman" w:hAnsi="Times New Roman" w:cs="Times New Roman"/>
          <w:sz w:val="28"/>
          <w:szCs w:val="28"/>
        </w:rPr>
        <w:t>администрации Джумайло</w:t>
      </w:r>
      <w:r w:rsidR="00B33B5D" w:rsidRPr="00B33B5D">
        <w:rPr>
          <w:rFonts w:ascii="Times New Roman" w:hAnsi="Times New Roman" w:cs="Times New Roman"/>
          <w:sz w:val="28"/>
          <w:szCs w:val="28"/>
        </w:rPr>
        <w:t>вского сельского поселения Калинин</w:t>
      </w:r>
      <w:r w:rsidR="004A2C58">
        <w:rPr>
          <w:rFonts w:ascii="Times New Roman" w:hAnsi="Times New Roman" w:cs="Times New Roman"/>
          <w:sz w:val="28"/>
          <w:szCs w:val="28"/>
        </w:rPr>
        <w:t>ского района (Попкова М.М.</w:t>
      </w:r>
      <w:r w:rsidR="00B33B5D" w:rsidRPr="00B33B5D">
        <w:rPr>
          <w:rFonts w:ascii="Times New Roman" w:hAnsi="Times New Roman" w:cs="Times New Roman"/>
          <w:sz w:val="28"/>
          <w:szCs w:val="28"/>
        </w:rPr>
        <w:t>) обнародовать решение в установленном порядке и размес</w:t>
      </w:r>
      <w:r w:rsidR="004A2C58">
        <w:rPr>
          <w:rFonts w:ascii="Times New Roman" w:hAnsi="Times New Roman" w:cs="Times New Roman"/>
          <w:sz w:val="28"/>
          <w:szCs w:val="28"/>
        </w:rPr>
        <w:t>тить на официальном сайте Джумайло</w:t>
      </w:r>
      <w:r w:rsidR="00B33B5D" w:rsidRPr="00B33B5D">
        <w:rPr>
          <w:rFonts w:ascii="Times New Roman" w:hAnsi="Times New Roman" w:cs="Times New Roman"/>
          <w:sz w:val="28"/>
          <w:szCs w:val="28"/>
        </w:rPr>
        <w:t>вского сельского поселения Калининского района в сети "Интернет".</w:t>
      </w:r>
    </w:p>
    <w:p w:rsidR="00B33B5D" w:rsidRDefault="002347E3" w:rsidP="00B33B5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B5D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914F43" w:rsidRPr="00B33B5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14F43" w:rsidRPr="00B33B5D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</w:t>
      </w:r>
      <w:r w:rsidR="004A2C58">
        <w:rPr>
          <w:rFonts w:ascii="Times New Roman" w:hAnsi="Times New Roman" w:cs="Times New Roman"/>
          <w:sz w:val="28"/>
          <w:szCs w:val="28"/>
        </w:rPr>
        <w:t>остоянную комиссию Совета Джумайло</w:t>
      </w:r>
      <w:r w:rsidR="00914F43" w:rsidRPr="00B33B5D">
        <w:rPr>
          <w:rFonts w:ascii="Times New Roman" w:hAnsi="Times New Roman" w:cs="Times New Roman"/>
          <w:sz w:val="28"/>
          <w:szCs w:val="28"/>
        </w:rPr>
        <w:t>вского сельского поселения Калининского района по бюджету, экономике, налогам и распоряжению муниципальной собственностью, вопросам землепользова</w:t>
      </w:r>
      <w:r w:rsidR="004A2C58">
        <w:rPr>
          <w:rFonts w:ascii="Times New Roman" w:hAnsi="Times New Roman" w:cs="Times New Roman"/>
          <w:sz w:val="28"/>
          <w:szCs w:val="28"/>
        </w:rPr>
        <w:t>ния и благоустройства (Пьянкова Т.И.</w:t>
      </w:r>
      <w:bookmarkStart w:id="0" w:name="_GoBack"/>
      <w:bookmarkEnd w:id="0"/>
      <w:r w:rsidR="00914F43" w:rsidRPr="00B33B5D">
        <w:rPr>
          <w:rFonts w:ascii="Times New Roman" w:hAnsi="Times New Roman" w:cs="Times New Roman"/>
          <w:sz w:val="28"/>
          <w:szCs w:val="28"/>
        </w:rPr>
        <w:t>)</w:t>
      </w:r>
    </w:p>
    <w:p w:rsidR="00914F43" w:rsidRPr="00B33B5D" w:rsidRDefault="002347E3" w:rsidP="00B33B5D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3B5D">
        <w:rPr>
          <w:rFonts w:ascii="Times New Roman" w:hAnsi="Times New Roman" w:cs="Times New Roman"/>
          <w:sz w:val="28"/>
          <w:szCs w:val="28"/>
        </w:rPr>
        <w:t xml:space="preserve">6. </w:t>
      </w:r>
      <w:r w:rsidR="00914F43" w:rsidRPr="00B33B5D">
        <w:rPr>
          <w:rFonts w:ascii="Times New Roman" w:hAnsi="Times New Roman" w:cs="Times New Roman"/>
          <w:sz w:val="28"/>
          <w:szCs w:val="28"/>
        </w:rPr>
        <w:t>Решение вступает в силу со дн</w:t>
      </w:r>
      <w:r w:rsidR="00FC7098" w:rsidRPr="00B33B5D">
        <w:rPr>
          <w:rFonts w:ascii="Times New Roman" w:hAnsi="Times New Roman" w:cs="Times New Roman"/>
          <w:sz w:val="28"/>
          <w:szCs w:val="28"/>
        </w:rPr>
        <w:t>я его официального обнародования</w:t>
      </w:r>
      <w:r w:rsidRPr="00B33B5D">
        <w:rPr>
          <w:rFonts w:ascii="Times New Roman" w:hAnsi="Times New Roman" w:cs="Times New Roman"/>
          <w:sz w:val="28"/>
          <w:szCs w:val="28"/>
        </w:rPr>
        <w:t>.</w:t>
      </w:r>
    </w:p>
    <w:p w:rsidR="002347E3" w:rsidRPr="00B33B5D" w:rsidRDefault="002347E3" w:rsidP="00B33B5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347E3" w:rsidRDefault="002347E3" w:rsidP="001257A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7E3" w:rsidRPr="002347E3" w:rsidRDefault="002347E3" w:rsidP="001257A5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506" w:rsidRDefault="00596D73" w:rsidP="00C12506">
      <w:pPr>
        <w:pStyle w:val="a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</w:t>
      </w:r>
      <w:r w:rsidR="00C12506">
        <w:rPr>
          <w:rFonts w:ascii="Times New Roman" w:eastAsia="Calibri" w:hAnsi="Times New Roman"/>
          <w:sz w:val="28"/>
          <w:szCs w:val="28"/>
        </w:rPr>
        <w:t>лав</w:t>
      </w:r>
      <w:r>
        <w:rPr>
          <w:rFonts w:ascii="Times New Roman" w:eastAsia="Calibri" w:hAnsi="Times New Roman"/>
          <w:sz w:val="28"/>
          <w:szCs w:val="28"/>
        </w:rPr>
        <w:t>а</w:t>
      </w:r>
      <w:r w:rsidR="00D51A99">
        <w:rPr>
          <w:rFonts w:ascii="Times New Roman" w:eastAsia="Calibri" w:hAnsi="Times New Roman"/>
          <w:sz w:val="28"/>
          <w:szCs w:val="28"/>
        </w:rPr>
        <w:t xml:space="preserve"> </w:t>
      </w:r>
      <w:r w:rsidR="004A2C58">
        <w:rPr>
          <w:rFonts w:ascii="Times New Roman" w:eastAsia="Calibri" w:hAnsi="Times New Roman"/>
          <w:sz w:val="28"/>
          <w:szCs w:val="28"/>
        </w:rPr>
        <w:t>Джумайло</w:t>
      </w:r>
      <w:r w:rsidR="00C12506">
        <w:rPr>
          <w:rFonts w:ascii="Times New Roman" w:eastAsia="Calibri" w:hAnsi="Times New Roman"/>
          <w:sz w:val="28"/>
          <w:szCs w:val="28"/>
        </w:rPr>
        <w:t>вского сельского поселения</w:t>
      </w:r>
    </w:p>
    <w:p w:rsidR="00C12506" w:rsidRDefault="00C12506" w:rsidP="00C12506">
      <w:pPr>
        <w:pStyle w:val="a6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Калининского района                                                   </w:t>
      </w:r>
      <w:r w:rsidR="00D51A99">
        <w:rPr>
          <w:rFonts w:ascii="Times New Roman" w:eastAsia="Calibri" w:hAnsi="Times New Roman"/>
          <w:sz w:val="28"/>
          <w:szCs w:val="28"/>
        </w:rPr>
        <w:t xml:space="preserve">                   </w:t>
      </w:r>
      <w:r>
        <w:rPr>
          <w:rFonts w:ascii="Times New Roman" w:eastAsia="Calibri" w:hAnsi="Times New Roman"/>
          <w:sz w:val="28"/>
          <w:szCs w:val="28"/>
        </w:rPr>
        <w:t xml:space="preserve">  </w:t>
      </w:r>
      <w:r w:rsidR="004A2C58">
        <w:rPr>
          <w:rFonts w:ascii="Times New Roman" w:hAnsi="Times New Roman"/>
          <w:sz w:val="28"/>
          <w:szCs w:val="28"/>
        </w:rPr>
        <w:t>О.И. Горбань</w:t>
      </w:r>
    </w:p>
    <w:p w:rsidR="00C12506" w:rsidRDefault="00C12506" w:rsidP="00C125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506" w:rsidRDefault="00C12506" w:rsidP="00C125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506" w:rsidRDefault="00C12506" w:rsidP="00C125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47E3" w:rsidRPr="001257A5" w:rsidRDefault="002347E3" w:rsidP="00C1250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2347E3" w:rsidRPr="001257A5" w:rsidSect="007E0F3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96104"/>
    <w:multiLevelType w:val="hybridMultilevel"/>
    <w:tmpl w:val="01B49708"/>
    <w:lvl w:ilvl="0" w:tplc="814A5D6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7344"/>
    <w:rsid w:val="00006C5A"/>
    <w:rsid w:val="001257A5"/>
    <w:rsid w:val="00175085"/>
    <w:rsid w:val="002347E3"/>
    <w:rsid w:val="00271B5E"/>
    <w:rsid w:val="0036209B"/>
    <w:rsid w:val="0046203A"/>
    <w:rsid w:val="004A2C58"/>
    <w:rsid w:val="004E485E"/>
    <w:rsid w:val="00555BB7"/>
    <w:rsid w:val="00596D73"/>
    <w:rsid w:val="005B7D81"/>
    <w:rsid w:val="006F4D43"/>
    <w:rsid w:val="007B51D2"/>
    <w:rsid w:val="007E0F3A"/>
    <w:rsid w:val="00914F43"/>
    <w:rsid w:val="009A023A"/>
    <w:rsid w:val="00A260A1"/>
    <w:rsid w:val="00B33B5D"/>
    <w:rsid w:val="00BC1202"/>
    <w:rsid w:val="00C12506"/>
    <w:rsid w:val="00CD3FD4"/>
    <w:rsid w:val="00CE59D2"/>
    <w:rsid w:val="00D51A99"/>
    <w:rsid w:val="00E22F02"/>
    <w:rsid w:val="00E5399E"/>
    <w:rsid w:val="00F37344"/>
    <w:rsid w:val="00FB6748"/>
    <w:rsid w:val="00FC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09B"/>
  </w:style>
  <w:style w:type="paragraph" w:styleId="2">
    <w:name w:val="heading 2"/>
    <w:basedOn w:val="a"/>
    <w:next w:val="a"/>
    <w:link w:val="20"/>
    <w:qFormat/>
    <w:rsid w:val="00F373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7344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Title">
    <w:name w:val="ConsTitle"/>
    <w:rsid w:val="00F373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Нормальный (таблица)"/>
    <w:basedOn w:val="a"/>
    <w:next w:val="a"/>
    <w:rsid w:val="00F373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3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34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F37344"/>
    <w:pPr>
      <w:spacing w:after="0" w:line="240" w:lineRule="auto"/>
    </w:pPr>
  </w:style>
  <w:style w:type="character" w:customStyle="1" w:styleId="a8">
    <w:name w:val="Цветовое выделение"/>
    <w:uiPriority w:val="99"/>
    <w:rsid w:val="001257A5"/>
    <w:rPr>
      <w:b/>
      <w:bCs/>
      <w:color w:val="26282F"/>
    </w:rPr>
  </w:style>
  <w:style w:type="character" w:customStyle="1" w:styleId="a7">
    <w:name w:val="Без интервала Знак"/>
    <w:link w:val="a6"/>
    <w:uiPriority w:val="99"/>
    <w:locked/>
    <w:rsid w:val="00C12506"/>
  </w:style>
  <w:style w:type="paragraph" w:customStyle="1" w:styleId="ConsPlusNormal">
    <w:name w:val="ConsPlusNormal"/>
    <w:rsid w:val="00C125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373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37344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ConsTitle">
    <w:name w:val="ConsTitle"/>
    <w:rsid w:val="00F373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3">
    <w:name w:val="Нормальный (таблица)"/>
    <w:basedOn w:val="a"/>
    <w:next w:val="a"/>
    <w:rsid w:val="00F3734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F37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7344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99"/>
    <w:qFormat/>
    <w:rsid w:val="00F37344"/>
    <w:pPr>
      <w:spacing w:after="0" w:line="240" w:lineRule="auto"/>
    </w:pPr>
  </w:style>
  <w:style w:type="character" w:customStyle="1" w:styleId="a8">
    <w:name w:val="Цветовое выделение"/>
    <w:uiPriority w:val="99"/>
    <w:rsid w:val="001257A5"/>
    <w:rPr>
      <w:b/>
      <w:bCs/>
      <w:color w:val="26282F"/>
    </w:rPr>
  </w:style>
  <w:style w:type="character" w:customStyle="1" w:styleId="a7">
    <w:name w:val="Без интервала Знак"/>
    <w:link w:val="a6"/>
    <w:uiPriority w:val="99"/>
    <w:locked/>
    <w:rsid w:val="00C12506"/>
  </w:style>
  <w:style w:type="paragraph" w:customStyle="1" w:styleId="ConsPlusNormal">
    <w:name w:val="ConsPlusNormal"/>
    <w:rsid w:val="00C1250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0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Comp_1</dc:creator>
  <cp:lastModifiedBy>user</cp:lastModifiedBy>
  <cp:revision>2</cp:revision>
  <cp:lastPrinted>2022-11-22T10:15:00Z</cp:lastPrinted>
  <dcterms:created xsi:type="dcterms:W3CDTF">2023-09-05T05:48:00Z</dcterms:created>
  <dcterms:modified xsi:type="dcterms:W3CDTF">2023-09-05T05:48:00Z</dcterms:modified>
</cp:coreProperties>
</file>