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8B" w:rsidRDefault="002A688B" w:rsidP="00144350">
      <w:pPr>
        <w:jc w:val="center"/>
        <w:rPr>
          <w:rFonts w:ascii="Times New Roman" w:hAnsi="Times New Roman"/>
          <w:sz w:val="28"/>
          <w:szCs w:val="28"/>
        </w:rPr>
      </w:pPr>
    </w:p>
    <w:p w:rsidR="00041156" w:rsidRPr="00C30B97" w:rsidRDefault="00041156" w:rsidP="0014435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811"/>
        <w:tblW w:w="9747" w:type="dxa"/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02"/>
        <w:gridCol w:w="1878"/>
        <w:gridCol w:w="503"/>
      </w:tblGrid>
      <w:tr w:rsidR="002A688B" w:rsidRPr="00EC7BA6" w:rsidTr="006D1B1C">
        <w:tc>
          <w:tcPr>
            <w:tcW w:w="9747" w:type="dxa"/>
            <w:gridSpan w:val="7"/>
          </w:tcPr>
          <w:p w:rsidR="002A688B" w:rsidRDefault="002A688B" w:rsidP="00FD5B7D"/>
          <w:tbl>
            <w:tblPr>
              <w:tblpPr w:leftFromText="180" w:rightFromText="180" w:vertAnchor="text" w:horzAnchor="margin" w:tblpXSpec="right" w:tblpY="-203"/>
              <w:tblOverlap w:val="never"/>
              <w:tblW w:w="0" w:type="auto"/>
              <w:tblLayout w:type="fixed"/>
              <w:tblLook w:val="0400" w:firstRow="0" w:lastRow="0" w:firstColumn="0" w:lastColumn="0" w:noHBand="0" w:noVBand="1"/>
            </w:tblPr>
            <w:tblGrid>
              <w:gridCol w:w="2470"/>
            </w:tblGrid>
            <w:tr w:rsidR="007333D3" w:rsidRPr="007333D3" w:rsidTr="003B5A57">
              <w:trPr>
                <w:trHeight w:val="370"/>
              </w:trPr>
              <w:tc>
                <w:tcPr>
                  <w:tcW w:w="2470" w:type="dxa"/>
                  <w:shd w:val="clear" w:color="auto" w:fill="auto"/>
                </w:tcPr>
                <w:p w:rsidR="002A688B" w:rsidRPr="007333D3" w:rsidRDefault="002A688B" w:rsidP="00FD5B7D">
                  <w:pPr>
                    <w:widowControl w:val="0"/>
                    <w:suppressAutoHyphens/>
                    <w:autoSpaceDE w:val="0"/>
                    <w:ind w:firstLine="0"/>
                    <w:jc w:val="center"/>
                    <w:rPr>
                      <w:rFonts w:ascii="Times New Roman" w:eastAsia="Arial" w:hAnsi="Times New Roman"/>
                      <w:b/>
                      <w:sz w:val="28"/>
                      <w:szCs w:val="28"/>
                      <w:highlight w:val="red"/>
                      <w:lang w:bidi="ru-RU"/>
                    </w:rPr>
                  </w:pPr>
                </w:p>
              </w:tc>
            </w:tr>
          </w:tbl>
          <w:p w:rsidR="002A688B" w:rsidRPr="00EC7BA6" w:rsidRDefault="00FB4480" w:rsidP="00FB4480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sz w:val="28"/>
                <w:szCs w:val="28"/>
                <w:highlight w:val="red"/>
                <w:lang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bidi="ru-RU"/>
              </w:rPr>
              <w:t xml:space="preserve">                                  </w:t>
            </w:r>
            <w:r>
              <w:rPr>
                <w:rFonts w:ascii="Times New Roman" w:hAnsi="Times New Roman" w:cs="font234"/>
                <w:noProof/>
                <w:sz w:val="20"/>
                <w:szCs w:val="20"/>
              </w:rPr>
              <w:drawing>
                <wp:inline distT="0" distB="0" distL="0" distR="0" wp14:anchorId="45978071" wp14:editId="60273CE6">
                  <wp:extent cx="666750" cy="695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88B" w:rsidRDefault="002A688B" w:rsidP="00FD5B7D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</w:p>
          <w:p w:rsidR="002A688B" w:rsidRDefault="002A688B" w:rsidP="00FD5B7D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</w:p>
          <w:p w:rsidR="002A688B" w:rsidRPr="00EC7BA6" w:rsidRDefault="002A688B" w:rsidP="00FB4480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  <w:r w:rsidRPr="00EC7BA6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 xml:space="preserve">АДМИНИСТРАЦИЯ </w:t>
            </w:r>
            <w:r w:rsidR="00FB4480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ДЖУМАЙЛОВСКОГО</w:t>
            </w:r>
            <w:r w:rsidRPr="00EC7BA6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 xml:space="preserve"> СЕЛЬСКОГО ПОСЕЛЕНИЯ КАЛИНИНСКОГО РАЙОНА</w:t>
            </w:r>
          </w:p>
        </w:tc>
      </w:tr>
      <w:tr w:rsidR="002A688B" w:rsidRPr="00EC7BA6" w:rsidTr="006D1B1C">
        <w:tc>
          <w:tcPr>
            <w:tcW w:w="9747" w:type="dxa"/>
            <w:gridSpan w:val="7"/>
          </w:tcPr>
          <w:p w:rsidR="002A688B" w:rsidRPr="00EC7BA6" w:rsidRDefault="001F03B0" w:rsidP="001F03B0">
            <w:pPr>
              <w:widowControl w:val="0"/>
              <w:suppressAutoHyphens/>
              <w:autoSpaceDE w:val="0"/>
              <w:ind w:firstLine="709"/>
              <w:rPr>
                <w:rFonts w:ascii="Times New Roman" w:eastAsia="Arial" w:hAnsi="Times New Roman"/>
                <w:b/>
                <w:color w:val="2E74B5"/>
                <w:sz w:val="28"/>
                <w:szCs w:val="28"/>
                <w:lang w:bidi="ru-RU"/>
              </w:rPr>
            </w:pPr>
            <w:r w:rsidRPr="001F03B0">
              <w:rPr>
                <w:rFonts w:ascii="Times New Roman" w:eastAsia="Arial" w:hAnsi="Times New Roman"/>
                <w:b/>
                <w:color w:val="FF0000"/>
                <w:sz w:val="28"/>
                <w:szCs w:val="28"/>
                <w:lang w:bidi="ru-RU"/>
              </w:rPr>
              <w:t xml:space="preserve">                                               проект</w:t>
            </w:r>
          </w:p>
        </w:tc>
      </w:tr>
      <w:tr w:rsidR="002A688B" w:rsidRPr="00EC7BA6" w:rsidTr="006D1B1C">
        <w:tc>
          <w:tcPr>
            <w:tcW w:w="9747" w:type="dxa"/>
            <w:gridSpan w:val="7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BA6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2A688B" w:rsidRPr="00EC7BA6" w:rsidTr="006D1B1C">
        <w:tc>
          <w:tcPr>
            <w:tcW w:w="9747" w:type="dxa"/>
            <w:gridSpan w:val="7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88B" w:rsidRPr="00EC7BA6" w:rsidTr="006D1B1C">
        <w:trPr>
          <w:trHeight w:val="362"/>
        </w:trPr>
        <w:tc>
          <w:tcPr>
            <w:tcW w:w="984" w:type="dxa"/>
            <w:vAlign w:val="bottom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2A688B" w:rsidRPr="00EC7BA6" w:rsidRDefault="008C3B4A" w:rsidP="008C3B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vAlign w:val="bottom"/>
          </w:tcPr>
          <w:p w:rsidR="002A688B" w:rsidRPr="005E180C" w:rsidRDefault="002A688B" w:rsidP="00FD5B7D">
            <w:pPr>
              <w:widowControl w:val="0"/>
              <w:autoSpaceDE w:val="0"/>
              <w:autoSpaceDN w:val="0"/>
              <w:adjustRightInd w:val="0"/>
              <w:ind w:firstLine="16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E180C">
              <w:rPr>
                <w:rFonts w:ascii="Times New Roman" w:hAnsi="Times New Roman"/>
                <w:sz w:val="26"/>
                <w:szCs w:val="26"/>
              </w:rPr>
              <w:t>_______</w:t>
            </w:r>
            <w:r w:rsidR="005E180C" w:rsidRPr="005E180C">
              <w:rPr>
                <w:rFonts w:ascii="Times New Roman" w:hAnsi="Times New Roman"/>
                <w:sz w:val="26"/>
                <w:szCs w:val="26"/>
              </w:rPr>
              <w:t>_</w:t>
            </w:r>
            <w:r w:rsidRPr="005E180C">
              <w:rPr>
                <w:rFonts w:ascii="Times New Roman" w:hAnsi="Times New Roman"/>
                <w:sz w:val="26"/>
                <w:szCs w:val="26"/>
              </w:rPr>
              <w:t>___</w:t>
            </w:r>
          </w:p>
        </w:tc>
        <w:tc>
          <w:tcPr>
            <w:tcW w:w="3500" w:type="dxa"/>
            <w:vAlign w:val="bottom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</w:tcPr>
          <w:p w:rsidR="002A688B" w:rsidRPr="00EC7BA6" w:rsidRDefault="002A688B" w:rsidP="006D1B1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78" w:type="dxa"/>
            <w:vAlign w:val="bottom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</w:t>
            </w:r>
          </w:p>
        </w:tc>
        <w:tc>
          <w:tcPr>
            <w:tcW w:w="503" w:type="dxa"/>
            <w:vAlign w:val="bottom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hAnsi="Times New Roman"/>
              </w:rPr>
            </w:pPr>
          </w:p>
        </w:tc>
      </w:tr>
      <w:tr w:rsidR="002A688B" w:rsidRPr="00EC7BA6" w:rsidTr="006D1B1C">
        <w:tc>
          <w:tcPr>
            <w:tcW w:w="9747" w:type="dxa"/>
            <w:gridSpan w:val="7"/>
          </w:tcPr>
          <w:p w:rsidR="002A688B" w:rsidRPr="00EC7BA6" w:rsidRDefault="002A688B" w:rsidP="00FB44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7BA6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r w:rsidR="00FB4480">
              <w:rPr>
                <w:rFonts w:ascii="Times New Roman" w:hAnsi="Times New Roman"/>
                <w:sz w:val="26"/>
                <w:szCs w:val="26"/>
              </w:rPr>
              <w:t>Джумайловка</w:t>
            </w:r>
          </w:p>
        </w:tc>
      </w:tr>
    </w:tbl>
    <w:p w:rsidR="00C55E4E" w:rsidRPr="00144350" w:rsidRDefault="00C55E4E" w:rsidP="002A688B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>О внесении изменен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й в постановление </w:t>
      </w: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FB4480">
        <w:rPr>
          <w:rFonts w:ascii="Times New Roman" w:hAnsi="Times New Roman"/>
          <w:b/>
          <w:bCs/>
          <w:sz w:val="28"/>
          <w:szCs w:val="28"/>
        </w:rPr>
        <w:t>Джумайловского</w:t>
      </w:r>
      <w:r w:rsidRPr="003C53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Калининского района от </w:t>
      </w:r>
      <w:r w:rsidR="00FB4480">
        <w:rPr>
          <w:rFonts w:ascii="Times New Roman" w:hAnsi="Times New Roman"/>
          <w:b/>
          <w:bCs/>
          <w:sz w:val="28"/>
          <w:szCs w:val="28"/>
        </w:rPr>
        <w:t>30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C71D0">
        <w:rPr>
          <w:rFonts w:ascii="Times New Roman" w:hAnsi="Times New Roman"/>
          <w:b/>
          <w:bCs/>
          <w:sz w:val="28"/>
          <w:szCs w:val="28"/>
        </w:rPr>
        <w:t>июня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EE36E8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="00FB4480">
        <w:rPr>
          <w:rFonts w:ascii="Times New Roman" w:hAnsi="Times New Roman"/>
          <w:b/>
          <w:bCs/>
          <w:sz w:val="28"/>
          <w:szCs w:val="28"/>
        </w:rPr>
        <w:t>2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 "О размещении </w:t>
      </w:r>
      <w:proofErr w:type="gramStart"/>
      <w:r w:rsidRPr="00826690">
        <w:rPr>
          <w:rFonts w:ascii="Times New Roman" w:hAnsi="Times New Roman"/>
          <w:b/>
          <w:bCs/>
          <w:sz w:val="28"/>
          <w:szCs w:val="28"/>
        </w:rPr>
        <w:t>нестационарных</w:t>
      </w:r>
      <w:proofErr w:type="gramEnd"/>
      <w:r w:rsidRPr="00826690">
        <w:rPr>
          <w:rFonts w:ascii="Times New Roman" w:hAnsi="Times New Roman"/>
          <w:b/>
          <w:bCs/>
          <w:sz w:val="28"/>
          <w:szCs w:val="28"/>
        </w:rPr>
        <w:t xml:space="preserve"> торговых </w:t>
      </w: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объектов на территории </w:t>
      </w:r>
      <w:r w:rsidR="00FB4480">
        <w:rPr>
          <w:rFonts w:ascii="Times New Roman" w:hAnsi="Times New Roman"/>
          <w:b/>
          <w:bCs/>
          <w:sz w:val="28"/>
          <w:szCs w:val="28"/>
        </w:rPr>
        <w:t>Джумайловского</w:t>
      </w:r>
      <w:r w:rsidRPr="003C53D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826690">
        <w:rPr>
          <w:rFonts w:ascii="Times New Roman" w:hAnsi="Times New Roman"/>
          <w:b/>
          <w:bCs/>
          <w:sz w:val="28"/>
          <w:szCs w:val="28"/>
        </w:rPr>
        <w:t>сельского</w:t>
      </w:r>
      <w:proofErr w:type="gramEnd"/>
      <w:r w:rsidRPr="0082669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A688B" w:rsidRPr="00ED6ED1" w:rsidRDefault="002A688B" w:rsidP="002A688B">
      <w:pPr>
        <w:ind w:firstLine="0"/>
        <w:jc w:val="center"/>
        <w:rPr>
          <w:b/>
          <w:bCs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>поселения Калининского района"</w:t>
      </w:r>
    </w:p>
    <w:p w:rsidR="002A688B" w:rsidRDefault="002A688B" w:rsidP="002A688B">
      <w:pPr>
        <w:jc w:val="center"/>
        <w:rPr>
          <w:rFonts w:ascii="Times New Roman" w:hAnsi="Times New Roman"/>
          <w:sz w:val="28"/>
          <w:szCs w:val="28"/>
        </w:rPr>
      </w:pPr>
    </w:p>
    <w:p w:rsidR="00041156" w:rsidRDefault="00041156" w:rsidP="002A688B">
      <w:pPr>
        <w:jc w:val="center"/>
        <w:rPr>
          <w:rFonts w:ascii="Times New Roman" w:hAnsi="Times New Roman"/>
          <w:sz w:val="28"/>
          <w:szCs w:val="28"/>
        </w:rPr>
      </w:pPr>
    </w:p>
    <w:p w:rsidR="000D336C" w:rsidRDefault="002A688B" w:rsidP="00FB4480">
      <w:pPr>
        <w:pStyle w:val="af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Федеральн</w:t>
      </w:r>
      <w:r w:rsidR="00655D52">
        <w:rPr>
          <w:rFonts w:ascii="Times New Roman" w:hAnsi="Times New Roman"/>
          <w:color w:val="000000"/>
          <w:sz w:val="28"/>
          <w:szCs w:val="28"/>
        </w:rPr>
        <w:t>ым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55D52">
        <w:rPr>
          <w:rFonts w:ascii="Times New Roman" w:hAnsi="Times New Roman"/>
          <w:color w:val="000000"/>
          <w:sz w:val="28"/>
          <w:szCs w:val="28"/>
        </w:rPr>
        <w:t>ом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от 28 декабря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2009 года № 381-ФЗ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A667ED">
        <w:rPr>
          <w:rFonts w:ascii="Times New Roman" w:hAnsi="Times New Roman"/>
          <w:color w:val="000000"/>
          <w:sz w:val="28"/>
          <w:szCs w:val="28"/>
        </w:rPr>
        <w:t>Об основах государственного регулирования торговой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в Российской Федерации",</w:t>
      </w:r>
      <w:r w:rsidR="000A5C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44D">
        <w:rPr>
          <w:rFonts w:ascii="Times New Roman" w:hAnsi="Times New Roman"/>
          <w:color w:val="000000"/>
          <w:sz w:val="28"/>
          <w:szCs w:val="28"/>
        </w:rPr>
        <w:t>Уставом Джумайловского сельского поселения Калининского района</w:t>
      </w:r>
      <w:r w:rsidRPr="0041649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667ED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ю:</w:t>
      </w:r>
      <w:r w:rsidR="00FA46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9163D" w:rsidRDefault="000D336C" w:rsidP="0009163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2A688B" w:rsidRPr="00A46EA7">
        <w:rPr>
          <w:rFonts w:ascii="Times New Roman" w:hAnsi="Times New Roman" w:cs="Times New Roman"/>
          <w:sz w:val="28"/>
          <w:szCs w:val="28"/>
        </w:rPr>
        <w:t>Внести</w:t>
      </w:r>
      <w:r w:rsidR="00EE36E8" w:rsidRPr="00A46EA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FB4480">
        <w:rPr>
          <w:rFonts w:ascii="Times New Roman" w:hAnsi="Times New Roman" w:cs="Times New Roman"/>
          <w:sz w:val="28"/>
          <w:szCs w:val="28"/>
        </w:rPr>
        <w:t>Джумайловского</w:t>
      </w:r>
      <w:r w:rsidR="00EE36E8" w:rsidRPr="00A46EA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от </w:t>
      </w:r>
      <w:r w:rsidR="00FB4480">
        <w:rPr>
          <w:rFonts w:ascii="Times New Roman" w:hAnsi="Times New Roman" w:cs="Times New Roman"/>
          <w:sz w:val="28"/>
          <w:szCs w:val="28"/>
        </w:rPr>
        <w:t>30</w:t>
      </w:r>
      <w:r w:rsidR="00EE36E8" w:rsidRPr="00A46EA7">
        <w:rPr>
          <w:rFonts w:ascii="Times New Roman" w:hAnsi="Times New Roman" w:cs="Times New Roman"/>
          <w:sz w:val="28"/>
          <w:szCs w:val="28"/>
        </w:rPr>
        <w:t xml:space="preserve"> мая 2022 года № 5</w:t>
      </w:r>
      <w:r w:rsidR="00FB4480">
        <w:rPr>
          <w:rFonts w:ascii="Times New Roman" w:hAnsi="Times New Roman" w:cs="Times New Roman"/>
          <w:sz w:val="28"/>
          <w:szCs w:val="28"/>
        </w:rPr>
        <w:t>2</w:t>
      </w:r>
      <w:r w:rsidR="00EE36E8" w:rsidRPr="00A46EA7">
        <w:rPr>
          <w:rFonts w:ascii="Times New Roman" w:hAnsi="Times New Roman" w:cs="Times New Roman"/>
          <w:sz w:val="28"/>
          <w:szCs w:val="28"/>
        </w:rPr>
        <w:t xml:space="preserve"> "О размещении нестационарных торговых объектов на территории </w:t>
      </w:r>
      <w:r w:rsidR="00FB4480">
        <w:rPr>
          <w:rFonts w:ascii="Times New Roman" w:hAnsi="Times New Roman" w:cs="Times New Roman"/>
          <w:sz w:val="28"/>
          <w:szCs w:val="28"/>
        </w:rPr>
        <w:t>Джумайловского</w:t>
      </w:r>
      <w:r w:rsidR="00EE36E8" w:rsidRPr="00A46EA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района" </w:t>
      </w:r>
      <w:r w:rsidRPr="000D336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9163D" w:rsidRDefault="0009163D" w:rsidP="0009163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2736AB">
        <w:rPr>
          <w:rFonts w:ascii="Times New Roman" w:hAnsi="Times New Roman"/>
          <w:color w:val="000000"/>
          <w:sz w:val="28"/>
          <w:szCs w:val="28"/>
        </w:rPr>
        <w:t xml:space="preserve">Раздел 1 </w:t>
      </w:r>
      <w:r w:rsidR="00A30AB7">
        <w:rPr>
          <w:rFonts w:ascii="Times New Roman" w:hAnsi="Times New Roman"/>
          <w:color w:val="000000"/>
          <w:sz w:val="28"/>
          <w:szCs w:val="28"/>
        </w:rPr>
        <w:t>приложения 1 д</w:t>
      </w:r>
      <w:r>
        <w:rPr>
          <w:rFonts w:ascii="Times New Roman" w:hAnsi="Times New Roman"/>
          <w:color w:val="000000"/>
          <w:sz w:val="28"/>
          <w:szCs w:val="28"/>
        </w:rPr>
        <w:t xml:space="preserve">ополнить пунктом 1.9. следующего содержания: </w:t>
      </w:r>
    </w:p>
    <w:p w:rsidR="00872D97" w:rsidRDefault="00872D97" w:rsidP="00872D97">
      <w:pPr>
        <w:ind w:firstLine="709"/>
        <w:rPr>
          <w:rFonts w:ascii="Times New Roman" w:hAnsi="Times New Roman"/>
          <w:sz w:val="28"/>
          <w:szCs w:val="28"/>
        </w:rPr>
      </w:pPr>
      <w:r w:rsidRPr="00F7244D">
        <w:rPr>
          <w:rFonts w:ascii="Times New Roman" w:hAnsi="Times New Roman"/>
          <w:sz w:val="28"/>
          <w:szCs w:val="28"/>
        </w:rPr>
        <w:t>«</w:t>
      </w:r>
      <w:r w:rsidR="006C5CBF">
        <w:rPr>
          <w:rFonts w:ascii="Times New Roman" w:hAnsi="Times New Roman"/>
          <w:sz w:val="28"/>
          <w:szCs w:val="28"/>
        </w:rPr>
        <w:t xml:space="preserve">1.9. </w:t>
      </w:r>
      <w:proofErr w:type="gramStart"/>
      <w:r w:rsidRPr="00F7244D">
        <w:rPr>
          <w:rFonts w:ascii="Times New Roman" w:hAnsi="Times New Roman"/>
          <w:sz w:val="28"/>
          <w:szCs w:val="28"/>
        </w:rPr>
        <w:t>При направлении предложений в Схему размещения нестационарных торговых объектов должно предусматриваться размещение не менее чем шестьдесят процентов нестационарных торговых объектов, используемых субъектами малого или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доход», осуществляющими торговую деятельность, от общего количества нестационарных торговых объектов».»</w:t>
      </w:r>
      <w:proofErr w:type="gramEnd"/>
    </w:p>
    <w:p w:rsidR="000A5CF0" w:rsidRPr="000A5CF0" w:rsidRDefault="00341D25" w:rsidP="00207D47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AB6B7C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07D4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207D47" w:rsidRPr="00CF066B">
        <w:rPr>
          <w:rFonts w:ascii="Times New Roman" w:hAnsi="Times New Roman" w:cs="Times New Roman"/>
          <w:color w:val="auto"/>
          <w:sz w:val="28"/>
          <w:szCs w:val="28"/>
        </w:rPr>
        <w:t>риложени</w:t>
      </w:r>
      <w:r w:rsidR="00207D4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07D47" w:rsidRPr="00CF066B">
        <w:rPr>
          <w:rFonts w:ascii="Times New Roman" w:hAnsi="Times New Roman" w:cs="Times New Roman"/>
          <w:color w:val="auto"/>
          <w:sz w:val="28"/>
          <w:szCs w:val="28"/>
        </w:rPr>
        <w:t xml:space="preserve"> 3</w:t>
      </w:r>
      <w:r w:rsidR="00207D47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новой редакции</w:t>
      </w:r>
      <w:r w:rsidR="00207D47" w:rsidRPr="00CF06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7D47">
        <w:rPr>
          <w:rFonts w:ascii="Times New Roman" w:hAnsi="Times New Roman" w:cs="Times New Roman"/>
          <w:color w:val="auto"/>
          <w:sz w:val="28"/>
          <w:szCs w:val="28"/>
        </w:rPr>
        <w:t>(Приложение 3)</w:t>
      </w:r>
      <w:r w:rsidR="00AB6B7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688B" w:rsidRDefault="000A5CF0" w:rsidP="000A5CF0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="002A688B">
        <w:rPr>
          <w:rFonts w:ascii="Times New Roman" w:hAnsi="Times New Roman"/>
          <w:sz w:val="28"/>
          <w:szCs w:val="28"/>
        </w:rPr>
        <w:t>2</w:t>
      </w:r>
      <w:r w:rsidR="002A688B" w:rsidRPr="00FA0482">
        <w:rPr>
          <w:rFonts w:ascii="Times New Roman" w:hAnsi="Times New Roman"/>
          <w:sz w:val="28"/>
          <w:szCs w:val="28"/>
        </w:rPr>
        <w:t xml:space="preserve">. </w:t>
      </w:r>
      <w:r w:rsidR="002A688B">
        <w:rPr>
          <w:rFonts w:ascii="Times New Roman" w:hAnsi="Times New Roman"/>
          <w:sz w:val="28"/>
          <w:szCs w:val="28"/>
        </w:rPr>
        <w:t xml:space="preserve">Общему отделу </w:t>
      </w:r>
      <w:r w:rsidR="002A688B" w:rsidRPr="00FA0482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</w:t>
      </w:r>
      <w:r w:rsidR="002A688B">
        <w:rPr>
          <w:rFonts w:ascii="Times New Roman" w:hAnsi="Times New Roman"/>
          <w:sz w:val="28"/>
          <w:szCs w:val="28"/>
        </w:rPr>
        <w:t xml:space="preserve">администрации </w:t>
      </w:r>
      <w:r w:rsidR="00FB4480">
        <w:rPr>
          <w:rFonts w:ascii="Times New Roman" w:hAnsi="Times New Roman"/>
          <w:sz w:val="28"/>
          <w:szCs w:val="28"/>
        </w:rPr>
        <w:t>Джумайловского</w:t>
      </w:r>
      <w:r w:rsidR="002A688B">
        <w:rPr>
          <w:rFonts w:ascii="Times New Roman" w:hAnsi="Times New Roman"/>
          <w:sz w:val="28"/>
          <w:szCs w:val="28"/>
        </w:rPr>
        <w:t xml:space="preserve"> </w:t>
      </w:r>
      <w:r w:rsidR="002A688B" w:rsidRPr="00FA0482">
        <w:rPr>
          <w:rFonts w:ascii="Times New Roman" w:hAnsi="Times New Roman"/>
          <w:sz w:val="28"/>
          <w:szCs w:val="28"/>
        </w:rPr>
        <w:t xml:space="preserve">сельского поселения Калининского района в сети </w:t>
      </w:r>
      <w:r w:rsidR="00FA46A3">
        <w:rPr>
          <w:rFonts w:ascii="Times New Roman" w:hAnsi="Times New Roman"/>
          <w:sz w:val="28"/>
          <w:szCs w:val="28"/>
        </w:rPr>
        <w:t>"</w:t>
      </w:r>
      <w:r w:rsidR="002A688B" w:rsidRPr="00FA0482">
        <w:rPr>
          <w:rFonts w:ascii="Times New Roman" w:hAnsi="Times New Roman"/>
          <w:sz w:val="28"/>
          <w:szCs w:val="28"/>
        </w:rPr>
        <w:t>Интернет</w:t>
      </w:r>
      <w:r w:rsidR="00FA46A3">
        <w:rPr>
          <w:rFonts w:ascii="Times New Roman" w:hAnsi="Times New Roman"/>
          <w:sz w:val="28"/>
          <w:szCs w:val="28"/>
        </w:rPr>
        <w:t>"</w:t>
      </w:r>
      <w:r w:rsidR="002A688B" w:rsidRPr="00FA0482">
        <w:rPr>
          <w:rFonts w:ascii="Times New Roman" w:hAnsi="Times New Roman"/>
          <w:sz w:val="28"/>
          <w:szCs w:val="28"/>
        </w:rPr>
        <w:t xml:space="preserve">. </w:t>
      </w:r>
    </w:p>
    <w:p w:rsidR="002A688B" w:rsidRDefault="002A688B" w:rsidP="002A688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37B98">
        <w:rPr>
          <w:rFonts w:ascii="Times New Roman" w:hAnsi="Times New Roman"/>
          <w:sz w:val="28"/>
          <w:szCs w:val="28"/>
        </w:rPr>
        <w:t>выпо</w:t>
      </w:r>
      <w:r>
        <w:rPr>
          <w:rFonts w:ascii="Times New Roman" w:hAnsi="Times New Roman"/>
          <w:sz w:val="28"/>
          <w:szCs w:val="28"/>
        </w:rPr>
        <w:t>л</w:t>
      </w:r>
      <w:r w:rsidRPr="00237B98">
        <w:rPr>
          <w:rFonts w:ascii="Times New Roman" w:hAnsi="Times New Roman"/>
          <w:sz w:val="28"/>
          <w:szCs w:val="28"/>
        </w:rPr>
        <w:t xml:space="preserve">нением </w:t>
      </w:r>
      <w:r>
        <w:rPr>
          <w:rFonts w:ascii="Times New Roman" w:hAnsi="Times New Roman"/>
          <w:sz w:val="28"/>
          <w:szCs w:val="28"/>
        </w:rPr>
        <w:t xml:space="preserve">настоящего постановления оставляю за </w:t>
      </w:r>
      <w:r>
        <w:rPr>
          <w:rFonts w:ascii="Times New Roman" w:hAnsi="Times New Roman"/>
          <w:sz w:val="28"/>
          <w:szCs w:val="28"/>
        </w:rPr>
        <w:lastRenderedPageBreak/>
        <w:t xml:space="preserve">собой. </w:t>
      </w:r>
    </w:p>
    <w:p w:rsidR="002A688B" w:rsidRDefault="002A688B" w:rsidP="002A688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обнародования.</w:t>
      </w:r>
    </w:p>
    <w:p w:rsidR="002A688B" w:rsidRDefault="002A688B" w:rsidP="002A688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A46A3" w:rsidRDefault="00FA46A3" w:rsidP="002A688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A688B" w:rsidRPr="00A667ED" w:rsidRDefault="002A688B" w:rsidP="002A688B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Глава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480">
        <w:rPr>
          <w:rFonts w:ascii="Times New Roman" w:hAnsi="Times New Roman"/>
          <w:color w:val="000000"/>
          <w:sz w:val="28"/>
          <w:szCs w:val="28"/>
        </w:rPr>
        <w:t>Джумайловского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263C9F" w:rsidRDefault="002A688B" w:rsidP="00EE36E8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AD76F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FB4480">
        <w:rPr>
          <w:rFonts w:ascii="Times New Roman" w:hAnsi="Times New Roman"/>
          <w:color w:val="000000"/>
          <w:sz w:val="28"/>
          <w:szCs w:val="28"/>
        </w:rPr>
        <w:t>О.И. Горбань</w:t>
      </w:r>
    </w:p>
    <w:p w:rsidR="00341D25" w:rsidRPr="00341D25" w:rsidRDefault="00341D25" w:rsidP="00341D25">
      <w:pPr>
        <w:ind w:firstLine="0"/>
        <w:rPr>
          <w:rFonts w:ascii="Times New Roman" w:eastAsiaTheme="minorHAnsi" w:hAnsi="Times New Roman"/>
          <w:b/>
          <w:color w:val="000000" w:themeColor="text1"/>
          <w:sz w:val="28"/>
          <w:lang w:eastAsia="en-US"/>
        </w:rPr>
      </w:pPr>
    </w:p>
    <w:p w:rsidR="00341D25" w:rsidRPr="00341D25" w:rsidRDefault="00341D25" w:rsidP="00341D25">
      <w:pPr>
        <w:ind w:firstLine="0"/>
        <w:rPr>
          <w:rFonts w:ascii="Times New Roman" w:eastAsiaTheme="minorHAnsi" w:hAnsi="Times New Roman"/>
          <w:color w:val="000000" w:themeColor="text1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tbl>
      <w:tblPr>
        <w:tblStyle w:val="af9"/>
        <w:tblpPr w:leftFromText="180" w:rightFromText="180" w:vertAnchor="text" w:horzAnchor="margin" w:tblpXSpec="center" w:tblpY="-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9163D" w:rsidTr="0009163D">
        <w:tc>
          <w:tcPr>
            <w:tcW w:w="4927" w:type="dxa"/>
          </w:tcPr>
          <w:p w:rsidR="0009163D" w:rsidRDefault="0009163D" w:rsidP="0009163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3C4353" w:rsidRDefault="0009163D" w:rsidP="0009163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</w:p>
          <w:p w:rsidR="003C4353" w:rsidRDefault="003C4353" w:rsidP="0009163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4353" w:rsidRDefault="003C4353" w:rsidP="0009163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163D" w:rsidRDefault="003C4353" w:rsidP="0009163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</w:t>
            </w:r>
            <w:bookmarkStart w:id="0" w:name="_GoBack"/>
            <w:bookmarkEnd w:id="0"/>
            <w:r w:rsidR="000916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Приложение </w:t>
            </w:r>
            <w:r w:rsidR="0009163D" w:rsidRPr="003B54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</w:p>
          <w:p w:rsidR="0009163D" w:rsidRPr="003B5418" w:rsidRDefault="0009163D" w:rsidP="0009163D">
            <w:pPr>
              <w:ind w:firstLine="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163D" w:rsidRPr="003B5418" w:rsidRDefault="0009163D" w:rsidP="0009163D">
            <w:pPr>
              <w:ind w:firstLine="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418">
              <w:rPr>
                <w:rFonts w:ascii="Times New Roman" w:hAnsi="Times New Roman"/>
                <w:color w:val="000000"/>
                <w:sz w:val="28"/>
                <w:szCs w:val="28"/>
              </w:rPr>
              <w:t>к Положению о размещении</w:t>
            </w:r>
          </w:p>
          <w:p w:rsidR="0009163D" w:rsidRPr="003B5418" w:rsidRDefault="0009163D" w:rsidP="0009163D">
            <w:pPr>
              <w:ind w:firstLine="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418">
              <w:rPr>
                <w:rFonts w:ascii="Times New Roman" w:hAnsi="Times New Roman"/>
                <w:color w:val="000000"/>
                <w:sz w:val="28"/>
                <w:szCs w:val="28"/>
              </w:rPr>
              <w:t>нестационарных торговых</w:t>
            </w:r>
          </w:p>
          <w:p w:rsidR="0009163D" w:rsidRPr="003B5418" w:rsidRDefault="0009163D" w:rsidP="0009163D">
            <w:pPr>
              <w:ind w:firstLine="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418">
              <w:rPr>
                <w:rFonts w:ascii="Times New Roman" w:hAnsi="Times New Roman"/>
                <w:color w:val="000000"/>
                <w:sz w:val="28"/>
                <w:szCs w:val="28"/>
              </w:rPr>
              <w:t>объектов на территории</w:t>
            </w:r>
          </w:p>
          <w:p w:rsidR="0009163D" w:rsidRPr="003B5418" w:rsidRDefault="0009163D" w:rsidP="0009163D">
            <w:pPr>
              <w:ind w:firstLine="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Джумайловского</w:t>
            </w:r>
          </w:p>
          <w:p w:rsidR="0009163D" w:rsidRPr="003B5418" w:rsidRDefault="0009163D" w:rsidP="0009163D">
            <w:pPr>
              <w:ind w:firstLine="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418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09163D" w:rsidRDefault="0009163D" w:rsidP="0009163D">
            <w:pPr>
              <w:ind w:firstLine="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Калининского</w:t>
            </w:r>
            <w:r w:rsidRPr="003B54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</w:tbl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8959F4" w:rsidRPr="0009163D" w:rsidRDefault="0009163D" w:rsidP="0009163D">
      <w:pPr>
        <w:tabs>
          <w:tab w:val="left" w:pos="6105"/>
        </w:tabs>
        <w:ind w:firstLine="0"/>
        <w:jc w:val="left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  <w:r w:rsidRPr="0009163D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 xml:space="preserve">                                      </w:t>
      </w:r>
      <w:r w:rsidR="008959F4" w:rsidRPr="0009163D">
        <w:rPr>
          <w:rFonts w:ascii="Times New Roman" w:hAnsi="Times New Roman"/>
          <w:b/>
          <w:sz w:val="28"/>
          <w:szCs w:val="28"/>
        </w:rPr>
        <w:t xml:space="preserve">Типовая форма договора о размещении </w:t>
      </w:r>
    </w:p>
    <w:p w:rsidR="008959F4" w:rsidRPr="003B5418" w:rsidRDefault="008959F4" w:rsidP="008959F4">
      <w:pPr>
        <w:pStyle w:val="1"/>
        <w:rPr>
          <w:rFonts w:ascii="Times New Roman" w:hAnsi="Times New Roman" w:cs="Times New Roman"/>
          <w:sz w:val="28"/>
          <w:szCs w:val="28"/>
        </w:rPr>
      </w:pPr>
      <w:r w:rsidRPr="003B541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</w:p>
    <w:p w:rsidR="008959F4" w:rsidRDefault="008959F4" w:rsidP="008959F4">
      <w:pPr>
        <w:pStyle w:val="1"/>
        <w:rPr>
          <w:rFonts w:ascii="Times New Roman" w:hAnsi="Times New Roman" w:cs="Times New Roman"/>
          <w:sz w:val="28"/>
          <w:szCs w:val="28"/>
        </w:rPr>
      </w:pPr>
      <w:r w:rsidRPr="003B541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Джумайловского</w:t>
      </w:r>
      <w:r w:rsidRPr="003B54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959F4" w:rsidRPr="003B5418" w:rsidRDefault="008959F4" w:rsidP="008959F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3B541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A5CF0" w:rsidRDefault="000A5CF0" w:rsidP="008959F4">
      <w:pPr>
        <w:tabs>
          <w:tab w:val="left" w:pos="6105"/>
        </w:tabs>
        <w:ind w:firstLine="0"/>
        <w:jc w:val="left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341D25" w:rsidRPr="00341D25" w:rsidRDefault="008959F4" w:rsidP="008959F4">
      <w:pPr>
        <w:ind w:firstLine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959F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</w:t>
      </w:r>
      <w:r w:rsidR="00341D25"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ДОГОВОР №__</w:t>
      </w:r>
    </w:p>
    <w:p w:rsidR="00341D25" w:rsidRPr="00341D25" w:rsidRDefault="00341D25" w:rsidP="00341D25">
      <w:pPr>
        <w:ind w:firstLine="0"/>
        <w:jc w:val="center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</w:pP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 </w:t>
      </w:r>
      <w:r w:rsidRPr="00341D25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>предоставлении права на размещение нестационарного</w:t>
      </w:r>
    </w:p>
    <w:p w:rsidR="00341D25" w:rsidRPr="00341D25" w:rsidRDefault="00341D25" w:rsidP="00341D25">
      <w:pPr>
        <w:ind w:firstLine="0"/>
        <w:jc w:val="center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</w:pPr>
      <w:r w:rsidRPr="00341D25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 торгового объекта, нестационарного объекта</w:t>
      </w:r>
    </w:p>
    <w:p w:rsidR="00341D25" w:rsidRPr="00341D25" w:rsidRDefault="00341D25" w:rsidP="00341D25">
      <w:pPr>
        <w:ind w:firstLine="0"/>
        <w:jc w:val="center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</w:pPr>
      <w:r w:rsidRPr="00341D25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 по предоставлению услуг на земельном участке, находящемся </w:t>
      </w:r>
    </w:p>
    <w:p w:rsidR="00341D25" w:rsidRPr="00341D25" w:rsidRDefault="00341D25" w:rsidP="00341D25">
      <w:pPr>
        <w:ind w:firstLine="0"/>
        <w:jc w:val="center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</w:pPr>
      <w:r w:rsidRPr="00341D25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в муниципальной собственности, либо </w:t>
      </w:r>
    </w:p>
    <w:p w:rsidR="00341D25" w:rsidRPr="00341D25" w:rsidRDefault="00341D25" w:rsidP="00341D25">
      <w:pPr>
        <w:ind w:firstLine="0"/>
        <w:jc w:val="center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</w:pPr>
      <w:r w:rsidRPr="00341D25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государственная собственность на </w:t>
      </w:r>
      <w:proofErr w:type="gramStart"/>
      <w:r w:rsidRPr="00341D25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>которые</w:t>
      </w:r>
      <w:proofErr w:type="gramEnd"/>
      <w:r w:rsidRPr="00341D25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 </w:t>
      </w:r>
    </w:p>
    <w:p w:rsidR="00341D25" w:rsidRPr="00341D25" w:rsidRDefault="00341D25" w:rsidP="00341D25">
      <w:pPr>
        <w:ind w:firstLine="0"/>
        <w:jc w:val="center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</w:pPr>
      <w:r w:rsidRPr="00341D25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>не разграничена</w:t>
      </w:r>
    </w:p>
    <w:p w:rsidR="00341D25" w:rsidRPr="00341D25" w:rsidRDefault="00341D25" w:rsidP="00341D25">
      <w:pPr>
        <w:ind w:firstLine="0"/>
        <w:jc w:val="center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</w:pPr>
    </w:p>
    <w:p w:rsidR="00341D25" w:rsidRPr="00341D25" w:rsidRDefault="00341D25" w:rsidP="00341D25">
      <w:pPr>
        <w:ind w:firstLine="0"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341D25" w:rsidRPr="00341D25" w:rsidRDefault="00341D25" w:rsidP="00341D25">
      <w:pPr>
        <w:ind w:right="-284" w:firstLine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г. _________</w:t>
      </w: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ab/>
      </w: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ab/>
      </w: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ab/>
      </w: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ab/>
      </w: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ab/>
        <w:t xml:space="preserve">                  «___» ___________ 20__ г.</w:t>
      </w:r>
    </w:p>
    <w:p w:rsidR="00341D25" w:rsidRPr="00341D25" w:rsidRDefault="00341D25" w:rsidP="00341D25">
      <w:pPr>
        <w:ind w:firstLine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341D25" w:rsidRPr="00341D25" w:rsidRDefault="00341D25" w:rsidP="00341D25">
      <w:pPr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Администрация муниципального образования ______________, в лице __________________________________________________________________, </w:t>
      </w:r>
    </w:p>
    <w:p w:rsidR="00341D25" w:rsidRPr="00341D25" w:rsidRDefault="00341D25" w:rsidP="00341D25">
      <w:pPr>
        <w:ind w:firstLine="709"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1D25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>(должность, Ф.И.О.)</w:t>
      </w:r>
    </w:p>
    <w:p w:rsidR="00341D25" w:rsidRPr="00341D25" w:rsidRDefault="00341D25" w:rsidP="00341D25">
      <w:pPr>
        <w:ind w:firstLine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действующего</w:t>
      </w:r>
      <w:proofErr w:type="gramEnd"/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на основании ________________________________________, </w:t>
      </w:r>
    </w:p>
    <w:p w:rsidR="00341D25" w:rsidRPr="00341D25" w:rsidRDefault="00341D25" w:rsidP="00341D25">
      <w:pPr>
        <w:ind w:firstLine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именуемая в</w:t>
      </w:r>
      <w:r w:rsidRPr="00341D25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 xml:space="preserve"> </w:t>
      </w: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дальнейшем – «Администрация»,</w:t>
      </w:r>
      <w:r w:rsidRPr="00341D25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 xml:space="preserve"> </w:t>
      </w: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 одной стороны, </w:t>
      </w: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  <w:t>и __________________________________________________________________</w:t>
      </w:r>
    </w:p>
    <w:p w:rsidR="00341D25" w:rsidRPr="00341D25" w:rsidRDefault="00341D25" w:rsidP="00341D25">
      <w:pPr>
        <w:ind w:firstLine="0"/>
        <w:jc w:val="center"/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</w:pPr>
      <w:r w:rsidRPr="00341D25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>(наименование организации, Ф.И.О. индивидуального предпринимателя)</w:t>
      </w:r>
    </w:p>
    <w:p w:rsidR="00341D25" w:rsidRPr="00341D25" w:rsidRDefault="00341D25" w:rsidP="00341D25">
      <w:pPr>
        <w:ind w:firstLine="0"/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</w:pP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____________________________________, в лице________________________,</w:t>
      </w:r>
    </w:p>
    <w:p w:rsidR="00341D25" w:rsidRPr="00341D25" w:rsidRDefault="00341D25" w:rsidP="00341D25">
      <w:pPr>
        <w:ind w:firstLine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341D25">
        <w:rPr>
          <w:rFonts w:ascii="Times New Roman" w:hAnsi="Times New Roman"/>
          <w:color w:val="000000" w:themeColor="text1"/>
          <w:sz w:val="28"/>
          <w:szCs w:val="28"/>
        </w:rPr>
        <w:t>действующего на основании _________________________________________,</w:t>
      </w:r>
      <w:r w:rsidRPr="00341D25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 xml:space="preserve"> </w:t>
      </w: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именуемый в дальнейшем – «Участник», совместно именуемые «Стороны», </w:t>
      </w:r>
      <w:r w:rsidRPr="00341D25">
        <w:rPr>
          <w:rFonts w:ascii="Times New Roman" w:hAnsi="Times New Roman"/>
          <w:color w:val="000000" w:themeColor="text1"/>
          <w:sz w:val="28"/>
          <w:szCs w:val="28"/>
        </w:rPr>
        <w:t>заключили настоящий договор (далее – Договор) о нижеследующем.</w:t>
      </w: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gramEnd"/>
    </w:p>
    <w:p w:rsidR="00341D25" w:rsidRPr="00341D25" w:rsidRDefault="00341D25" w:rsidP="00341D25">
      <w:pPr>
        <w:ind w:firstLine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341D25" w:rsidRPr="00341D25" w:rsidRDefault="00341D25" w:rsidP="00341D25">
      <w:pPr>
        <w:ind w:firstLine="0"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 Предмет Договора</w:t>
      </w:r>
    </w:p>
    <w:p w:rsidR="00341D25" w:rsidRPr="00341D25" w:rsidRDefault="00341D25" w:rsidP="00341D25">
      <w:pPr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341D25" w:rsidRPr="00341D25" w:rsidRDefault="00341D25" w:rsidP="00341D25">
      <w:pPr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 xml:space="preserve">1.1. </w:t>
      </w:r>
      <w:proofErr w:type="gramStart"/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Администрация в соответствии с решением </w:t>
      </w:r>
      <w:r w:rsidRPr="00341D25">
        <w:rPr>
          <w:rFonts w:ascii="Times New Roman" w:hAnsi="Times New Roman"/>
          <w:sz w:val="28"/>
          <w:szCs w:val="28"/>
        </w:rPr>
        <w:t>конкурсной</w:t>
      </w: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комиссии на право заключения договора о предоставлении права на размещение нестационарного торгового объекта, нестационарного объекта по оказанию услуг на земельном участке, находящемся в муниципальной собственности либо государственная собственность на который не разграничена (протокол от «___» ___________ 20___ г. № _____) по итогам электронного аукциона предоставляет Участнику </w:t>
      </w:r>
      <w:r w:rsidRPr="00341D25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>право на размещение нестационарного торгового объекта, нестационарного объекта по оказанию услуг на</w:t>
      </w:r>
      <w:proofErr w:type="gramEnd"/>
      <w:r w:rsidRPr="00341D25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341D25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>земельном участке, находящемся в муниципальной собственности либо государственная собственность на который не разграничена</w:t>
      </w: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, характеристики которого указаны в пункте 1.2 настоящего Договора (далее – Объект), в соответствии </w:t>
      </w: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  <w:t>с предложением по внешнему виду нестационарного торгового объекта, нестационарного торгового объекта по оказанию услуг эскизом (дизайн-проектом), являющимся приложением 1 к Договору, а Участник обязуется разместить Объект в соответствии с установленными действующим законодательством Российской Федерации требованиями</w:t>
      </w:r>
      <w:proofErr w:type="gramEnd"/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 уплатить плату за его размещение в порядке и сроки, установленные Договором.</w:t>
      </w:r>
    </w:p>
    <w:p w:rsidR="00341D25" w:rsidRPr="00341D25" w:rsidRDefault="00341D25" w:rsidP="00341D25">
      <w:pPr>
        <w:ind w:firstLine="708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1.2. Объект имеет следующие характеристики:</w:t>
      </w:r>
    </w:p>
    <w:p w:rsidR="00341D25" w:rsidRPr="00341D25" w:rsidRDefault="00341D25" w:rsidP="00341D25">
      <w:pPr>
        <w:ind w:firstLine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место размещения Объекта</w:t>
      </w:r>
      <w:proofErr w:type="gramStart"/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: __________________________________________;</w:t>
      </w:r>
      <w:proofErr w:type="gramEnd"/>
    </w:p>
    <w:p w:rsidR="00341D25" w:rsidRPr="00341D25" w:rsidRDefault="00341D25" w:rsidP="00341D25">
      <w:pPr>
        <w:ind w:firstLine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площадь земельного участка/Объекта _________________________________;</w:t>
      </w:r>
    </w:p>
    <w:p w:rsidR="00341D25" w:rsidRPr="00341D25" w:rsidRDefault="00341D25" w:rsidP="00341D25">
      <w:pPr>
        <w:ind w:firstLine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период функционирования Объекта __________________________________;</w:t>
      </w:r>
    </w:p>
    <w:p w:rsidR="00341D25" w:rsidRPr="00341D25" w:rsidRDefault="00341D25" w:rsidP="00341D25">
      <w:pPr>
        <w:ind w:firstLine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специализация Объекта _____________________________________________;</w:t>
      </w:r>
    </w:p>
    <w:p w:rsidR="00341D25" w:rsidRPr="00341D25" w:rsidRDefault="00341D25" w:rsidP="00341D25">
      <w:pPr>
        <w:ind w:firstLine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тип Объекта _______________________________________________________.</w:t>
      </w:r>
    </w:p>
    <w:p w:rsidR="00341D25" w:rsidRPr="00341D25" w:rsidRDefault="00341D25" w:rsidP="00341D25">
      <w:pPr>
        <w:ind w:firstLine="708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1D25">
        <w:rPr>
          <w:rFonts w:ascii="Times New Roman" w:eastAsiaTheme="minorHAnsi" w:hAnsi="Times New Roman"/>
          <w:sz w:val="28"/>
          <w:szCs w:val="28"/>
          <w:lang w:eastAsia="en-US"/>
        </w:rPr>
        <w:t>1.3. Специализация Объекта является существенным условием настоящего Договора. Одностороннее изменение Участником специализации не допускается.</w:t>
      </w:r>
    </w:p>
    <w:p w:rsidR="00341D25" w:rsidRPr="00341D25" w:rsidRDefault="00341D25" w:rsidP="00341D25">
      <w:pPr>
        <w:ind w:firstLine="708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1.4. Срок действия настоящего Договора установлен с «___» __________ 20___ г. по «___» ___________ 20__ г.</w:t>
      </w:r>
    </w:p>
    <w:p w:rsidR="00341D25" w:rsidRPr="00341D25" w:rsidRDefault="00341D25" w:rsidP="00341D25">
      <w:pPr>
        <w:ind w:firstLine="708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1.5. </w:t>
      </w:r>
      <w:r w:rsidRPr="00341D25">
        <w:rPr>
          <w:rFonts w:ascii="Times New Roman" w:hAnsi="Times New Roman"/>
          <w:sz w:val="28"/>
        </w:rPr>
        <w:t>Срок действия Договора, указанный в пункте 1.4 настоящего Договора, может быть продлен на тот же срок без проведения торгов.</w:t>
      </w:r>
    </w:p>
    <w:p w:rsidR="00341D25" w:rsidRPr="00341D25" w:rsidRDefault="00341D25" w:rsidP="00341D25">
      <w:pPr>
        <w:ind w:firstLine="0"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341D25" w:rsidRPr="00341D25" w:rsidRDefault="00341D25" w:rsidP="00341D25">
      <w:pPr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2. Права и обязанности Сторон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2.1. Администрация имеет право: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2.1.1. В одностороннем порядке отказаться от исполнения Договора в случае: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41D25">
        <w:rPr>
          <w:rFonts w:ascii="Times New Roman" w:hAnsi="Times New Roman"/>
          <w:color w:val="000000" w:themeColor="text1"/>
          <w:sz w:val="28"/>
          <w:szCs w:val="28"/>
        </w:rPr>
        <w:t>нарушения сроков внесения платы за размещение Объекта, установленных Договором;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41D25">
        <w:rPr>
          <w:rFonts w:ascii="Times New Roman" w:hAnsi="Times New Roman"/>
          <w:color w:val="000000" w:themeColor="text1"/>
          <w:sz w:val="28"/>
          <w:szCs w:val="28"/>
        </w:rPr>
        <w:t>размещения Участником Объекта, не соответствующего характеристикам, указанным в пункте 1.2 Договора, и/или требованиям законодательства Российской Федерации;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41D25">
        <w:rPr>
          <w:rFonts w:ascii="Times New Roman" w:hAnsi="Times New Roman"/>
          <w:color w:val="000000" w:themeColor="text1"/>
          <w:sz w:val="28"/>
          <w:szCs w:val="28"/>
        </w:rPr>
        <w:t>неразмещения</w:t>
      </w:r>
      <w:proofErr w:type="spellEnd"/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 Объекта в срок до 30 календарных дней </w:t>
      </w:r>
      <w:proofErr w:type="gramStart"/>
      <w:r w:rsidRPr="00341D25">
        <w:rPr>
          <w:rFonts w:ascii="Times New Roman" w:hAnsi="Times New Roman"/>
          <w:color w:val="000000" w:themeColor="text1"/>
          <w:sz w:val="28"/>
          <w:szCs w:val="28"/>
        </w:rPr>
        <w:t>с даты заключения</w:t>
      </w:r>
      <w:proofErr w:type="gramEnd"/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 Договора;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нарушения требований Правил благоустройства территории муниципального образования __________________________, утвержденных </w:t>
      </w:r>
      <w:r w:rsidRPr="00341D25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установленном порядке, при размещении и использовании Объекта и/или </w:t>
      </w:r>
      <w:r w:rsidRPr="00341D25">
        <w:rPr>
          <w:rFonts w:ascii="Times New Roman" w:hAnsi="Times New Roman"/>
          <w:color w:val="000000" w:themeColor="text1"/>
          <w:sz w:val="28"/>
          <w:szCs w:val="28"/>
        </w:rPr>
        <w:lastRenderedPageBreak/>
        <w:t>территории, занятой Объектом и/или необходимой для его размещения и/или использования;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однократного неисполнения Участником обязанностей, предусмотренных подпунктами 2.4.7, 2.4.8, 2.4.9, 2.4.10, 2.4.11 Договора;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двукратного неисполнения Участником обязанностей, предусмотренных подпунктами 2.4.5, 2.4.12, 2.4.13 Договора.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2.1.2. На беспрепятственный доступ на территорию земельного участка </w:t>
      </w:r>
      <w:r w:rsidRPr="00341D25">
        <w:rPr>
          <w:rFonts w:ascii="Times New Roman" w:hAnsi="Times New Roman"/>
          <w:color w:val="000000" w:themeColor="text1"/>
          <w:sz w:val="28"/>
          <w:szCs w:val="28"/>
        </w:rPr>
        <w:br/>
        <w:t>и Объекта с целью его осмотра на предмет соблюдения условий Договора и/или требований законодательства Российской Федерации.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2.1.3. В случае неисполнения или ненадлежащего исполнения Участником обязанностей, предусмотренных Договором, направлять Участнику письменное предупреждение (предписание) о необходимости устранения выявленных нарушений условий Договора, с указанием срока их устранения.</w:t>
      </w:r>
    </w:p>
    <w:p w:rsidR="00341D25" w:rsidRPr="00341D25" w:rsidRDefault="00341D25" w:rsidP="00341D25">
      <w:pPr>
        <w:widowControl w:val="0"/>
        <w:autoSpaceDE w:val="0"/>
        <w:autoSpaceDN w:val="0"/>
        <w:adjustRightInd w:val="0"/>
        <w:ind w:firstLine="568"/>
        <w:rPr>
          <w:rFonts w:ascii="Times New Roman" w:hAnsi="Times New Roman"/>
          <w:sz w:val="28"/>
        </w:rPr>
      </w:pPr>
      <w:r w:rsidRPr="00341D25">
        <w:rPr>
          <w:rFonts w:ascii="Times New Roman" w:hAnsi="Times New Roman"/>
          <w:sz w:val="28"/>
        </w:rPr>
        <w:t>2.1.4. Осуществлять иные права в соответствии с настоящим Договором и законодательством Российской Федерации.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2.2. Администрация обязана: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2.2.1. Не вмешиваться в хозяйственную деятельность Участника, если она не противоречит условиям Договора и законодательству Российской Федерации.</w:t>
      </w:r>
    </w:p>
    <w:p w:rsidR="00341D25" w:rsidRPr="00341D25" w:rsidRDefault="00341D25" w:rsidP="00341D25">
      <w:pPr>
        <w:widowControl w:val="0"/>
        <w:autoSpaceDE w:val="0"/>
        <w:autoSpaceDN w:val="0"/>
        <w:adjustRightInd w:val="0"/>
        <w:ind w:firstLine="568"/>
        <w:rPr>
          <w:rFonts w:ascii="Times New Roman" w:hAnsi="Times New Roman"/>
          <w:sz w:val="28"/>
        </w:rPr>
      </w:pPr>
      <w:r w:rsidRPr="00341D25">
        <w:rPr>
          <w:rFonts w:ascii="Times New Roman" w:hAnsi="Times New Roman"/>
          <w:sz w:val="28"/>
        </w:rPr>
        <w:t>2.2.2. Выполнять иные обязательства, предусмотренные настоящим Договором.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2.3. Участник имеет право: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2.3.1. С соблюдением требований законодательства Российской Федерации и условий Договора пользоваться частью земельного участка, занятого Объектом, и/или территорией, необходимой для его размещения и/или использования.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2.3.2. </w:t>
      </w:r>
      <w:r w:rsidRPr="00341D25">
        <w:rPr>
          <w:rFonts w:ascii="Times New Roman" w:hAnsi="Times New Roman"/>
          <w:sz w:val="28"/>
        </w:rPr>
        <w:t>Осуществлять иные права в соответствии с настоящим Договором и законодательством Российской Федерации.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2.4. Участник обязан: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2.4.1. </w:t>
      </w:r>
      <w:proofErr w:type="gramStart"/>
      <w:r w:rsidRPr="00341D25">
        <w:rPr>
          <w:rFonts w:ascii="Times New Roman" w:hAnsi="Times New Roman"/>
          <w:color w:val="000000" w:themeColor="text1"/>
          <w:sz w:val="28"/>
          <w:szCs w:val="28"/>
        </w:rPr>
        <w:t>Разместить Объект в соответствии с характеристиками, установленными пунктом 1.2 Договора и предложением по внешнему виду нестационарного торгового объекта, нестационарного объекта по оказанию услуг и прилегающей территории (эскизом, дизайн-проектом), являющимся приложением 1 к Договору, и требованиями законодательства Российской Федерации.</w:t>
      </w:r>
      <w:proofErr w:type="gramEnd"/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2.4.2. При размещении Объекта и его эксплуатации соблюдать условия Договора и требования законодательства Российской Федерации, в том числе требования Правил благоустройства территории ________________________.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2.4.3. При использовании части земельного участка, занятого Объектом, и/или необходимой для его размещения и/или использования, соблюдать условия настоящего Договора и требования действующего законодательства Российской Федерации, в том числе требования Правил благоустройства </w:t>
      </w:r>
      <w:r w:rsidRPr="00341D25">
        <w:rPr>
          <w:rFonts w:ascii="Times New Roman" w:hAnsi="Times New Roman"/>
          <w:color w:val="000000" w:themeColor="text1"/>
          <w:sz w:val="28"/>
          <w:szCs w:val="28"/>
        </w:rPr>
        <w:br/>
        <w:t>и санитарного содержания территории_________________.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2.4.4. В сроки, установленные Договором, вносить плату за размещение Объекта (без дополнительного выставления Администрацией счетов на оплату). 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2.4.5. По требованию Администрации представить копию платежных документов, подтверждающих внесение платы за размещение Объекта. 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2.4.6. В случае неисполнения или ненадлежащего исполнения своих обязательств по Договору уплатить Администрации неустойку в порядке, размере и сроки, установленные Договором.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2.4.7. Не препятствовать Администрации в осуществлении </w:t>
      </w:r>
      <w:r w:rsidRPr="00341D25">
        <w:rPr>
          <w:rFonts w:ascii="Times New Roman" w:hAnsi="Times New Roman"/>
          <w:color w:val="000000" w:themeColor="text1"/>
          <w:sz w:val="28"/>
          <w:szCs w:val="28"/>
        </w:rPr>
        <w:br/>
        <w:t>ею своих прав и обязанностей в соответствии с Договором и законодательством Российской Федерации.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2.4.8. Выполнять, согласно требованиям соответствующих служб,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занятия,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2.4.9. Не нарушать прав и законных интересов землепользователей смежных земельных участков и иных лиц, в том числе лиц, использующих данный земельный участок.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2.4.10. В случаях изменения наименования, юридического адреса, контактных телефонов, а также изменения банковских и иных реквизитов письменно уведомлять об этом Администрацию в течение двухнедельного срока с момента таких изменений.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2.4.11. Не допускать изменения характеристик Объекта, установленных пунктом 1.2 Договора.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2.4.12. Не производить переуступку прав по Договору либо передачу прав на Объект третьему лицу.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2.4.13. Обеспечить выполнение установленных законодательством Российской Федерации торговых, санитарных и противопожарных норм </w:t>
      </w:r>
      <w:r w:rsidRPr="00341D25">
        <w:rPr>
          <w:rFonts w:ascii="Times New Roman" w:hAnsi="Times New Roman"/>
          <w:color w:val="000000" w:themeColor="text1"/>
          <w:sz w:val="28"/>
          <w:szCs w:val="28"/>
        </w:rPr>
        <w:br/>
        <w:t>и правил организации работы Объекта и территории, необходимой для его размещения и/или использования.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2.4.14. </w:t>
      </w:r>
      <w:proofErr w:type="gramStart"/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Заключить договор на вывоз твердых коммунальных отходов в соответствии с Федеральным законом от 24 июня 1998 г. № 89-ФЗ «Об отходах производства и потребления», постановлением главы администрации (губернатора) Краснодарского края от 17 марта 2017 г. № 175 </w:t>
      </w:r>
      <w:r w:rsidRPr="00341D25">
        <w:rPr>
          <w:rFonts w:ascii="Times New Roman" w:hAnsi="Times New Roman"/>
          <w:color w:val="000000" w:themeColor="text1"/>
          <w:sz w:val="28"/>
          <w:szCs w:val="28"/>
        </w:rPr>
        <w:br/>
        <w:t xml:space="preserve">«Об утверждении нормативов накопления твердых коммунальных отходов в Краснодарском крае», за исключением НТО со специализациями «фотоуслуги с использованием </w:t>
      </w:r>
      <w:proofErr w:type="spellStart"/>
      <w:r w:rsidRPr="00341D25">
        <w:rPr>
          <w:rFonts w:ascii="Times New Roman" w:hAnsi="Times New Roman"/>
          <w:color w:val="000000" w:themeColor="text1"/>
          <w:sz w:val="28"/>
          <w:szCs w:val="28"/>
        </w:rPr>
        <w:t>селфимата</w:t>
      </w:r>
      <w:proofErr w:type="spellEnd"/>
      <w:r w:rsidRPr="00341D25">
        <w:rPr>
          <w:rFonts w:ascii="Times New Roman" w:hAnsi="Times New Roman"/>
          <w:color w:val="000000" w:themeColor="text1"/>
          <w:sz w:val="28"/>
          <w:szCs w:val="28"/>
        </w:rPr>
        <w:t>», «услуги проката телескопа», «прокат смотрового бинокля».</w:t>
      </w:r>
      <w:proofErr w:type="gramEnd"/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2.4.15. Обеспечить постоянное наличие на Объекте и предъявление </w:t>
      </w:r>
      <w:r w:rsidRPr="00341D25">
        <w:rPr>
          <w:rFonts w:ascii="Times New Roman" w:hAnsi="Times New Roman"/>
          <w:color w:val="000000" w:themeColor="text1"/>
          <w:sz w:val="28"/>
          <w:szCs w:val="28"/>
        </w:rPr>
        <w:br/>
        <w:t>по требованию контрольно-надзорных органов следующих документов: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41D25">
        <w:rPr>
          <w:rFonts w:ascii="Times New Roman" w:hAnsi="Times New Roman"/>
          <w:color w:val="000000" w:themeColor="text1"/>
          <w:sz w:val="28"/>
          <w:szCs w:val="28"/>
        </w:rPr>
        <w:t>копии Договора с приложением;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41D25">
        <w:rPr>
          <w:rFonts w:ascii="Times New Roman" w:hAnsi="Times New Roman"/>
          <w:color w:val="000000" w:themeColor="text1"/>
          <w:sz w:val="28"/>
          <w:szCs w:val="28"/>
        </w:rPr>
        <w:t>копии трудового договора (в случае привлечения наемного работника);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41D25">
        <w:rPr>
          <w:rFonts w:ascii="Times New Roman" w:hAnsi="Times New Roman"/>
          <w:color w:val="000000" w:themeColor="text1"/>
          <w:sz w:val="28"/>
          <w:szCs w:val="28"/>
        </w:rPr>
        <w:t>информации для потребителя в соответствии с требованиями законодательства Российской Федерации о защите прав потребителей;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41D25">
        <w:rPr>
          <w:rFonts w:ascii="Times New Roman" w:hAnsi="Times New Roman"/>
          <w:color w:val="000000" w:themeColor="text1"/>
          <w:sz w:val="28"/>
          <w:szCs w:val="28"/>
        </w:rPr>
        <w:t>информации, подтверждающей источник поступления, качество и безопасность реализуемой продукции;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 xml:space="preserve"> </w:t>
      </w:r>
      <w:r w:rsidRPr="00341D25">
        <w:rPr>
          <w:rFonts w:ascii="Times New Roman" w:hAnsi="Times New Roman"/>
          <w:color w:val="000000" w:themeColor="text1"/>
          <w:sz w:val="28"/>
          <w:szCs w:val="28"/>
        </w:rPr>
        <w:t>иных документов, размещение и (или) представление которых обязательно в силу законодательства Российской Федерации.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2.4.16. </w:t>
      </w:r>
      <w:proofErr w:type="gramStart"/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прекращения или расторжения Договора в течение </w:t>
      </w:r>
      <w:r w:rsidRPr="00341D25">
        <w:rPr>
          <w:rFonts w:ascii="Times New Roman" w:hAnsi="Times New Roman"/>
          <w:color w:val="000000" w:themeColor="text1"/>
          <w:sz w:val="28"/>
          <w:szCs w:val="28"/>
        </w:rPr>
        <w:br/>
        <w:t xml:space="preserve">7 (семи) календарных дней с момента его прекращения или расторжения произвести демонтаж и вывоз Объекта, а также привести территорию, которая была занята Объектом и/или являлась необходимой для его размещения и/или использования, в первоначальное состояние с вывозом отходов </w:t>
      </w:r>
      <w:r w:rsidRPr="00341D25">
        <w:rPr>
          <w:rFonts w:ascii="Times New Roman" w:hAnsi="Times New Roman"/>
          <w:color w:val="000000" w:themeColor="text1"/>
          <w:sz w:val="28"/>
          <w:szCs w:val="28"/>
        </w:rPr>
        <w:br/>
        <w:t>и благоустройством соответствующей территории.</w:t>
      </w:r>
      <w:proofErr w:type="gramEnd"/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2.4.17. Подключение (технологическое присоединение) Объекта к сетям инженерно-технического обеспечения, равно как и заключение, исполнение (в том числе оплату предоставляемых услуг) по договорам на снабжение Объекта коммунальными услугами обеспечивается Участником самостоятельно за счет собственных средств.</w:t>
      </w:r>
    </w:p>
    <w:p w:rsidR="00341D25" w:rsidRPr="00341D25" w:rsidRDefault="00341D25" w:rsidP="00341D25">
      <w:pPr>
        <w:widowControl w:val="0"/>
        <w:autoSpaceDE w:val="0"/>
        <w:autoSpaceDN w:val="0"/>
        <w:adjustRightInd w:val="0"/>
        <w:ind w:firstLine="568"/>
        <w:rPr>
          <w:rFonts w:ascii="Times New Roman" w:hAnsi="Times New Roman"/>
          <w:sz w:val="28"/>
        </w:rPr>
      </w:pPr>
      <w:r w:rsidRPr="00341D25">
        <w:rPr>
          <w:rFonts w:ascii="Times New Roman" w:hAnsi="Times New Roman"/>
          <w:sz w:val="28"/>
        </w:rPr>
        <w:t>2.4.18. Выполнять иные обязательства, предусмотренные настоящим Договором.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341D25" w:rsidRPr="00341D25" w:rsidRDefault="00341D25" w:rsidP="00341D25">
      <w:pPr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3. Плата за размещение Объекта</w:t>
      </w:r>
    </w:p>
    <w:p w:rsidR="00341D25" w:rsidRPr="00341D25" w:rsidRDefault="00341D25" w:rsidP="00341D25">
      <w:pPr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1D25" w:rsidRPr="00341D25" w:rsidRDefault="00341D25" w:rsidP="00341D25">
      <w:pPr>
        <w:widowControl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3.1. Размер платы за размещение Объекта составляет __________руб. за период_________________________(срок действия Договора), с НДС/без НДС.</w:t>
      </w:r>
    </w:p>
    <w:p w:rsidR="00341D25" w:rsidRPr="00341D25" w:rsidRDefault="00341D25" w:rsidP="00341D25">
      <w:pPr>
        <w:widowControl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3.2. Участник вносит плату за размещение Объекта, период функционирования которого составляет:</w:t>
      </w:r>
    </w:p>
    <w:p w:rsidR="00341D25" w:rsidRPr="00341D25" w:rsidRDefault="00341D25" w:rsidP="00341D25">
      <w:pPr>
        <w:widowControl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 менее одного года – </w:t>
      </w:r>
      <w:proofErr w:type="spellStart"/>
      <w:r w:rsidRPr="00341D25">
        <w:rPr>
          <w:rFonts w:ascii="Times New Roman" w:hAnsi="Times New Roman"/>
          <w:color w:val="000000" w:themeColor="text1"/>
          <w:sz w:val="28"/>
          <w:szCs w:val="28"/>
        </w:rPr>
        <w:t>единоразово</w:t>
      </w:r>
      <w:proofErr w:type="spellEnd"/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10 (десяти) рабочих дней </w:t>
      </w:r>
      <w:proofErr w:type="gramStart"/>
      <w:r w:rsidRPr="00341D25">
        <w:rPr>
          <w:rFonts w:ascii="Times New Roman" w:hAnsi="Times New Roman"/>
          <w:color w:val="000000" w:themeColor="text1"/>
          <w:sz w:val="28"/>
          <w:szCs w:val="28"/>
        </w:rPr>
        <w:t>с даты заключения</w:t>
      </w:r>
      <w:proofErr w:type="gramEnd"/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 Договора; </w:t>
      </w:r>
    </w:p>
    <w:p w:rsidR="00341D25" w:rsidRPr="00341D25" w:rsidRDefault="00341D25" w:rsidP="00341D25">
      <w:pPr>
        <w:widowControl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 свыше одного года – согласно графику платежей, являющемуся приложением к Договору путем перечисления безналичных денежных средств в местный бюджет (бюджет муниципального образования города-курорта Анапа) по следующим реквизитам: </w:t>
      </w:r>
    </w:p>
    <w:p w:rsidR="00341D25" w:rsidRPr="00341D25" w:rsidRDefault="00341D25" w:rsidP="00341D25">
      <w:pPr>
        <w:widowControl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Получатель: ________________________________, ИНН ______________; КПП ________________, л/с___________________ </w:t>
      </w:r>
      <w:proofErr w:type="gramStart"/>
      <w:r w:rsidRPr="00341D25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/с____________________, Банк____________________ БИК _____________, </w:t>
      </w:r>
    </w:p>
    <w:p w:rsidR="00341D25" w:rsidRPr="00341D25" w:rsidRDefault="00341D25" w:rsidP="00341D25">
      <w:pPr>
        <w:widowControl w:val="0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ОКТМО _______________, КБК _______________________, </w:t>
      </w:r>
    </w:p>
    <w:p w:rsidR="00341D25" w:rsidRPr="00341D25" w:rsidRDefault="00341D25" w:rsidP="00341D25">
      <w:pPr>
        <w:widowControl w:val="0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назначение платежа: ______________________.</w:t>
      </w:r>
    </w:p>
    <w:p w:rsidR="00341D25" w:rsidRPr="00341D25" w:rsidRDefault="00341D25" w:rsidP="00341D25">
      <w:pPr>
        <w:widowControl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3.3. </w:t>
      </w:r>
      <w:proofErr w:type="gramStart"/>
      <w:r w:rsidRPr="00341D25">
        <w:rPr>
          <w:rFonts w:ascii="Times New Roman" w:hAnsi="Times New Roman"/>
          <w:color w:val="000000" w:themeColor="text1"/>
          <w:sz w:val="28"/>
          <w:szCs w:val="28"/>
        </w:rPr>
        <w:t>Внесенная</w:t>
      </w:r>
      <w:proofErr w:type="gramEnd"/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 Участником платы за размещение Объекта не подлежит возврату в случае </w:t>
      </w:r>
      <w:proofErr w:type="spellStart"/>
      <w:r w:rsidRPr="00341D25">
        <w:rPr>
          <w:rFonts w:ascii="Times New Roman" w:hAnsi="Times New Roman"/>
          <w:color w:val="000000" w:themeColor="text1"/>
          <w:sz w:val="28"/>
          <w:szCs w:val="28"/>
        </w:rPr>
        <w:t>неразмещения</w:t>
      </w:r>
      <w:proofErr w:type="spellEnd"/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 Участником Объекта, а также в случае одностороннего отказа Администрации от исполнения Договора либо его расторжения в установленном порядке.</w:t>
      </w:r>
    </w:p>
    <w:p w:rsidR="00341D25" w:rsidRPr="00341D25" w:rsidRDefault="00341D25" w:rsidP="00341D25">
      <w:pPr>
        <w:widowControl w:val="0"/>
        <w:autoSpaceDE w:val="0"/>
        <w:autoSpaceDN w:val="0"/>
        <w:adjustRightInd w:val="0"/>
        <w:ind w:firstLine="568"/>
        <w:rPr>
          <w:rFonts w:ascii="Times New Roman" w:hAnsi="Times New Roman"/>
          <w:sz w:val="28"/>
          <w:szCs w:val="28"/>
        </w:rPr>
      </w:pPr>
      <w:r w:rsidRPr="00341D25">
        <w:rPr>
          <w:rFonts w:ascii="Times New Roman" w:hAnsi="Times New Roman"/>
          <w:sz w:val="28"/>
          <w:szCs w:val="28"/>
        </w:rPr>
        <w:t xml:space="preserve">3.4. Размер платы за размещение Объекта в дальнейшем может изменяться Администрацией в одностороннем порядке при инфляции Российского рубля, но не более чем на 5 %. В этом случае, Администрация не менее чем за 30 дней уведомляет Участника об изменении размера платы за размещение Объект. В случае, ели Участник не согласен с размером предложенной платы, Администрация имеет право в одностороннем порядке немедленно расторгнуть договор. </w:t>
      </w:r>
    </w:p>
    <w:p w:rsidR="00341D25" w:rsidRPr="00341D25" w:rsidRDefault="00341D25" w:rsidP="00341D25">
      <w:pPr>
        <w:ind w:firstLine="0"/>
        <w:jc w:val="left"/>
        <w:rPr>
          <w:rFonts w:ascii="Times New Roman" w:hAnsi="Times New Roman"/>
          <w:color w:val="000000" w:themeColor="text1"/>
        </w:rPr>
      </w:pPr>
    </w:p>
    <w:p w:rsidR="00341D25" w:rsidRPr="00341D25" w:rsidRDefault="00341D25" w:rsidP="00341D25">
      <w:pPr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4. Ответственность Сторон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</w:rPr>
      </w:pP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4.1. </w:t>
      </w:r>
      <w:r w:rsidRPr="00341D25">
        <w:rPr>
          <w:rFonts w:ascii="Times New Roman" w:hAnsi="Times New Roman"/>
          <w:sz w:val="28"/>
          <w:szCs w:val="20"/>
        </w:rPr>
        <w:t>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4.2. </w:t>
      </w:r>
      <w:proofErr w:type="gramStart"/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В случае нарушения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</w:t>
      </w:r>
      <w:r w:rsidRPr="00341D25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первоначальное состояние с вывозом отходов и благоустройством соответствующей территории, установленных Договором, Участник уплачивает Администрации неустойку из расчета ________ рублей </w:t>
      </w:r>
      <w:r w:rsidRPr="00341D25">
        <w:rPr>
          <w:rFonts w:ascii="Times New Roman" w:hAnsi="Times New Roman"/>
          <w:color w:val="000000" w:themeColor="text1"/>
          <w:sz w:val="28"/>
          <w:szCs w:val="28"/>
        </w:rPr>
        <w:br/>
        <w:t>за каждый календарный день просрочки исполнения указанных обязательств.</w:t>
      </w:r>
      <w:proofErr w:type="gramEnd"/>
    </w:p>
    <w:p w:rsidR="00341D25" w:rsidRPr="00341D25" w:rsidRDefault="00341D25" w:rsidP="00341D25">
      <w:pPr>
        <w:widowControl w:val="0"/>
        <w:autoSpaceDE w:val="0"/>
        <w:autoSpaceDN w:val="0"/>
        <w:adjustRightInd w:val="0"/>
        <w:ind w:firstLine="568"/>
        <w:rPr>
          <w:rFonts w:ascii="Times New Roman" w:hAnsi="Times New Roman"/>
          <w:sz w:val="28"/>
          <w:szCs w:val="20"/>
        </w:rPr>
      </w:pPr>
      <w:r w:rsidRPr="00341D25">
        <w:rPr>
          <w:rFonts w:ascii="Times New Roman" w:hAnsi="Times New Roman"/>
          <w:sz w:val="28"/>
          <w:szCs w:val="20"/>
        </w:rPr>
        <w:t xml:space="preserve">4.3. </w:t>
      </w:r>
      <w:proofErr w:type="gramStart"/>
      <w:r w:rsidRPr="00341D25">
        <w:rPr>
          <w:rFonts w:ascii="Times New Roman" w:hAnsi="Times New Roman"/>
          <w:sz w:val="28"/>
          <w:szCs w:val="20"/>
        </w:rPr>
        <w:t>В случае неисполнения требований Правил по благоустройству и санитарному содержанию территории города ____________ при размещении и использовании Объекта и/или части земельного участка, занятого Объектом и/или необходимой для его размещения и/или использования, Участник уплачивает Администрации неустойку из расчета _________________ рублей за каждый факт нарушения, подтвержденный соответствующим постановлением о привлечении Участника к административной ответственности.</w:t>
      </w:r>
      <w:proofErr w:type="gramEnd"/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4.4. Привлечение Участника уполномоченными органами и должностными лицами к административной или иной ответственности в связи </w:t>
      </w:r>
      <w:r w:rsidRPr="00341D25">
        <w:rPr>
          <w:rFonts w:ascii="Times New Roman" w:hAnsi="Times New Roman"/>
          <w:color w:val="000000" w:themeColor="text1"/>
          <w:sz w:val="28"/>
          <w:szCs w:val="28"/>
        </w:rPr>
        <w:br/>
        <w:t xml:space="preserve">с нарушениями Участником действующего законодательства не освобождает Участника от обязанности исполнения своих обязательств по Договору, в том числе обязательств по уплате Администрации неустойки в порядке, размере и сроке, установленном Договором. 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4.5. Стороны освобождаются от ответственности за неисполнение обязательств по Договору, если такое неисполнение явилось следствием действия непреодолимой силы: наводнение, землетрясение, оползень и другие стихийные бедствия, а также война. В случае действия вышеуказанных обстоятель</w:t>
      </w:r>
      <w:proofErr w:type="gramStart"/>
      <w:r w:rsidRPr="00341D25">
        <w:rPr>
          <w:rFonts w:ascii="Times New Roman" w:hAnsi="Times New Roman"/>
          <w:color w:val="000000" w:themeColor="text1"/>
          <w:sz w:val="28"/>
          <w:szCs w:val="28"/>
        </w:rPr>
        <w:t>ств св</w:t>
      </w:r>
      <w:proofErr w:type="gramEnd"/>
      <w:r w:rsidRPr="00341D25">
        <w:rPr>
          <w:rFonts w:ascii="Times New Roman" w:hAnsi="Times New Roman"/>
          <w:color w:val="000000" w:themeColor="text1"/>
          <w:sz w:val="28"/>
          <w:szCs w:val="28"/>
        </w:rPr>
        <w:t>ыше двух месяцев Стороны вправе расторгнуть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4.5. </w:t>
      </w:r>
      <w:proofErr w:type="gramStart"/>
      <w:r w:rsidRPr="00341D25">
        <w:rPr>
          <w:rFonts w:ascii="Times New Roman" w:hAnsi="Times New Roman"/>
          <w:color w:val="000000" w:themeColor="text1"/>
          <w:sz w:val="28"/>
          <w:szCs w:val="28"/>
        </w:rPr>
        <w:t>Договор</w:t>
      </w:r>
      <w:proofErr w:type="gramEnd"/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расторгнут досрочно по обоюдному согласию Сторон при полном отсутствии у Участника задолженности по оплате за размещение Объекта.</w:t>
      </w:r>
    </w:p>
    <w:p w:rsidR="00341D25" w:rsidRPr="00341D25" w:rsidRDefault="00341D25" w:rsidP="00341D25">
      <w:pPr>
        <w:ind w:firstLine="709"/>
        <w:jc w:val="center"/>
        <w:rPr>
          <w:rFonts w:ascii="Times New Roman" w:hAnsi="Times New Roman"/>
          <w:color w:val="000000" w:themeColor="text1"/>
        </w:rPr>
      </w:pPr>
    </w:p>
    <w:p w:rsidR="00341D25" w:rsidRPr="00341D25" w:rsidRDefault="00341D25" w:rsidP="00341D25">
      <w:pPr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5. Изменение, расторжение и прекращение Договора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</w:rPr>
      </w:pP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5.1. Любые изменения и дополнения к Договору оформляются дополнительным соглашением, которое подписывается обеими Сторонами.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5.2. Договор подлежит прекращению по истечении срока его действия, установленного пунктом 1.4 Договора, а также в случае его расторжения. При этом прекращение Договора не является основанием для неисполнения обязатель</w:t>
      </w:r>
      <w:proofErr w:type="gramStart"/>
      <w:r w:rsidRPr="00341D25">
        <w:rPr>
          <w:rFonts w:ascii="Times New Roman" w:hAnsi="Times New Roman"/>
          <w:color w:val="000000" w:themeColor="text1"/>
          <w:sz w:val="28"/>
          <w:szCs w:val="28"/>
        </w:rPr>
        <w:t>ств Ст</w:t>
      </w:r>
      <w:proofErr w:type="gramEnd"/>
      <w:r w:rsidRPr="00341D25">
        <w:rPr>
          <w:rFonts w:ascii="Times New Roman" w:hAnsi="Times New Roman"/>
          <w:color w:val="000000" w:themeColor="text1"/>
          <w:sz w:val="28"/>
          <w:szCs w:val="28"/>
        </w:rPr>
        <w:t>орон, возникших из Договора во время его действия или в связи с его прекращением (расторжением).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lastRenderedPageBreak/>
        <w:t>5.3.</w:t>
      </w:r>
      <w:r w:rsidRPr="00341D25">
        <w:rPr>
          <w:rFonts w:eastAsiaTheme="minorEastAsia" w:cs="Arial"/>
          <w:sz w:val="20"/>
          <w:szCs w:val="22"/>
        </w:rPr>
        <w:t xml:space="preserve"> </w:t>
      </w:r>
      <w:r w:rsidRPr="00341D25">
        <w:rPr>
          <w:rFonts w:ascii="Times New Roman" w:eastAsiaTheme="minorEastAsia" w:hAnsi="Times New Roman"/>
          <w:sz w:val="28"/>
          <w:szCs w:val="28"/>
        </w:rPr>
        <w:t xml:space="preserve">Договор подлежит расторжению </w:t>
      </w:r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в случае </w:t>
      </w:r>
      <w:proofErr w:type="spellStart"/>
      <w:r w:rsidRPr="00341D25">
        <w:rPr>
          <w:rFonts w:ascii="Times New Roman" w:hAnsi="Times New Roman"/>
          <w:color w:val="000000" w:themeColor="text1"/>
          <w:sz w:val="28"/>
          <w:szCs w:val="28"/>
        </w:rPr>
        <w:t>неустранения</w:t>
      </w:r>
      <w:proofErr w:type="spellEnd"/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 Участником в пятидневный срок (при необходимости проведения работ по реконструкции объекта – тридцатидневный срок) нарушений, выявленных при обследовании Объекта и отраженных в акте.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5.4. </w:t>
      </w:r>
      <w:proofErr w:type="gramStart"/>
      <w:r w:rsidRPr="00341D25">
        <w:rPr>
          <w:rFonts w:ascii="Times New Roman" w:hAnsi="Times New Roman"/>
          <w:color w:val="000000" w:themeColor="text1"/>
          <w:sz w:val="28"/>
          <w:szCs w:val="28"/>
        </w:rPr>
        <w:t>Договор</w:t>
      </w:r>
      <w:proofErr w:type="gramEnd"/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расторгнут по соглашению Сторон, </w:t>
      </w:r>
      <w:r w:rsidRPr="00341D25">
        <w:rPr>
          <w:rFonts w:ascii="Times New Roman" w:hAnsi="Times New Roman"/>
          <w:color w:val="000000" w:themeColor="text1"/>
          <w:sz w:val="28"/>
          <w:szCs w:val="28"/>
        </w:rPr>
        <w:br/>
        <w:t>по инициативе Участника, по решению суда или в связи с односторонним отказом Администрации от исполнения Договора по основаниям, установленным подпунктом 2.1.1 Договора.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5.5. Настоящий договор подлежит расторжению в случае нарушений законодательства об обороте алкогольной и спиртосодержащей продукции, допущенных Участником. Участник лишается права заключения аналогичного договора в течение трех лет с момента расторжения настоящего Договора. 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5.6. Соглашение о расторжении Договора подписывается обеими Сторонами. В этом случае Договор считается прекращенным в срок, установленный соответствующим соглашением о расторжении.</w:t>
      </w:r>
    </w:p>
    <w:p w:rsidR="00341D25" w:rsidRPr="00341D25" w:rsidRDefault="00341D25" w:rsidP="00341D2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D25">
        <w:rPr>
          <w:rFonts w:ascii="Times New Roman" w:eastAsiaTheme="minorHAnsi" w:hAnsi="Times New Roman"/>
          <w:sz w:val="28"/>
          <w:szCs w:val="28"/>
          <w:lang w:eastAsia="en-US"/>
        </w:rPr>
        <w:t xml:space="preserve">5.7. При досрочном расторжении Договора по инициативе Участника, Участник обязан внести денежные средства (неустойку) в размере 10 % </w:t>
      </w:r>
      <w:r w:rsidRPr="00341D25">
        <w:rPr>
          <w:rFonts w:ascii="Times New Roman" w:eastAsiaTheme="minorHAnsi" w:hAnsi="Times New Roman"/>
          <w:sz w:val="28"/>
          <w:szCs w:val="28"/>
          <w:lang w:eastAsia="en-US"/>
        </w:rPr>
        <w:br/>
        <w:t>от размера платы за размещение Объекта, установленной пунктом 3.1 Договора.</w:t>
      </w:r>
    </w:p>
    <w:p w:rsidR="00341D25" w:rsidRPr="00341D25" w:rsidRDefault="00341D25" w:rsidP="00341D25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341D25">
        <w:rPr>
          <w:rFonts w:ascii="Times New Roman" w:eastAsiaTheme="minorHAnsi" w:hAnsi="Times New Roman"/>
          <w:sz w:val="28"/>
          <w:szCs w:val="28"/>
          <w:lang w:eastAsia="en-US"/>
        </w:rPr>
        <w:t xml:space="preserve">5.8. Администрация и Участник вправе требовать расторжения Договора </w:t>
      </w:r>
      <w:r w:rsidRPr="00341D25">
        <w:rPr>
          <w:rFonts w:ascii="Times New Roman" w:eastAsiaTheme="minorHAnsi" w:hAnsi="Times New Roman"/>
          <w:sz w:val="28"/>
          <w:szCs w:val="28"/>
          <w:lang w:eastAsia="en-US"/>
        </w:rPr>
        <w:br/>
        <w:t>в судебном порядке по основаниям, установленным законодательством Российской Федерации. В этом случае Договор считается прекращенным</w:t>
      </w:r>
      <w:r w:rsidRPr="00341D25">
        <w:rPr>
          <w:rFonts w:ascii="Times New Roman" w:eastAsiaTheme="minorHAnsi" w:hAnsi="Times New Roman"/>
          <w:sz w:val="28"/>
          <w:szCs w:val="28"/>
        </w:rPr>
        <w:t xml:space="preserve"> </w:t>
      </w:r>
      <w:r w:rsidRPr="00341D25">
        <w:rPr>
          <w:rFonts w:ascii="Times New Roman" w:eastAsiaTheme="minorHAnsi" w:hAnsi="Times New Roman"/>
          <w:sz w:val="28"/>
          <w:szCs w:val="28"/>
        </w:rPr>
        <w:br/>
        <w:t>с момента вступления в законную силу соответствующего решения суда.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5.9. Договор считается расторгнутым в случае одностороннего отказа Администрации от исполнения Договора по основаниям, установленным подпунктом 2.1.1 Договора.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Решение Администрации об одностороннем отказе от исполнения Договора в течение одного рабочего дня, следующего за датой принятия этого решения, размещается на официальном сайте Администрации в сети «Интернет» и направляется Участнику по почте заказным письмом </w:t>
      </w:r>
      <w:r w:rsidRPr="00341D25">
        <w:rPr>
          <w:rFonts w:ascii="Times New Roman" w:hAnsi="Times New Roman"/>
          <w:color w:val="000000" w:themeColor="text1"/>
          <w:sz w:val="28"/>
          <w:szCs w:val="28"/>
        </w:rPr>
        <w:br/>
        <w:t>с уведомлением о вручении по адресу Участника, указанному в Договоре, а также телеграммой либо посредством факсимильной связи, либо по адресу электронной почты, либо с использованием иных</w:t>
      </w:r>
      <w:proofErr w:type="gramEnd"/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 сре</w:t>
      </w:r>
      <w:proofErr w:type="gramStart"/>
      <w:r w:rsidRPr="00341D25">
        <w:rPr>
          <w:rFonts w:ascii="Times New Roman" w:hAnsi="Times New Roman"/>
          <w:color w:val="000000" w:themeColor="text1"/>
          <w:sz w:val="28"/>
          <w:szCs w:val="28"/>
        </w:rPr>
        <w:t>дств св</w:t>
      </w:r>
      <w:proofErr w:type="gramEnd"/>
      <w:r w:rsidRPr="00341D25">
        <w:rPr>
          <w:rFonts w:ascii="Times New Roman" w:hAnsi="Times New Roman"/>
          <w:color w:val="000000" w:themeColor="text1"/>
          <w:sz w:val="28"/>
          <w:szCs w:val="28"/>
        </w:rPr>
        <w:t>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Выполнение Администрацией требований настоящего пункта считается надлежащим уведомлением Участника об одностороннем отказе от исполнения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Договоре. При невозможности получения подтверждения или информации датой такого надлежащего уведомления признается дата по истечении 30 календарных дней </w:t>
      </w:r>
      <w:proofErr w:type="gramStart"/>
      <w:r w:rsidRPr="00341D25">
        <w:rPr>
          <w:rFonts w:ascii="Times New Roman" w:hAnsi="Times New Roman"/>
          <w:color w:val="000000" w:themeColor="text1"/>
          <w:sz w:val="28"/>
          <w:szCs w:val="28"/>
        </w:rPr>
        <w:t>с даты размещения</w:t>
      </w:r>
      <w:proofErr w:type="gramEnd"/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 на официальном сайте решения Администрации об одностороннем отказе от исполнения Договора.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Решение Администрации об одностороннем отказе от исполнения Договора вступает в </w:t>
      </w:r>
      <w:proofErr w:type="gramStart"/>
      <w:r w:rsidRPr="00341D25">
        <w:rPr>
          <w:rFonts w:ascii="Times New Roman" w:hAnsi="Times New Roman"/>
          <w:color w:val="000000" w:themeColor="text1"/>
          <w:sz w:val="28"/>
          <w:szCs w:val="28"/>
        </w:rPr>
        <w:t>силу</w:t>
      </w:r>
      <w:proofErr w:type="gramEnd"/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 и Договор считается расторгнутым через </w:t>
      </w:r>
      <w:r w:rsidRPr="00341D25">
        <w:rPr>
          <w:rFonts w:ascii="Times New Roman" w:hAnsi="Times New Roman"/>
          <w:color w:val="000000" w:themeColor="text1"/>
          <w:sz w:val="28"/>
          <w:szCs w:val="28"/>
        </w:rPr>
        <w:br/>
        <w:t>3 календарных дня с даты надлежащего уведомления Администрацией Участника об одностороннем отказе от исполнения настоящего Договора.</w:t>
      </w:r>
    </w:p>
    <w:p w:rsidR="00341D25" w:rsidRPr="00341D25" w:rsidRDefault="00341D25" w:rsidP="00341D25">
      <w:pPr>
        <w:widowControl w:val="0"/>
        <w:ind w:firstLine="709"/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</w:pPr>
      <w:r w:rsidRPr="00341D25">
        <w:rPr>
          <w:rFonts w:ascii="Times New Roman" w:eastAsiaTheme="minorHAnsi" w:hAnsi="Times New Roman"/>
          <w:sz w:val="28"/>
          <w:szCs w:val="28"/>
          <w:lang w:eastAsia="en-US"/>
        </w:rPr>
        <w:t xml:space="preserve">5.10. </w:t>
      </w:r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Настоящий договор подлежит расторжению в случае нарушений требований и ограничений, установленных законодательством, регулирующим розничную торговлю табачной продукцией, кальянами, устройствами для потребления </w:t>
      </w:r>
      <w:proofErr w:type="spellStart"/>
      <w:r w:rsidRPr="00341D25">
        <w:rPr>
          <w:rFonts w:ascii="Times New Roman" w:hAnsi="Times New Roman"/>
          <w:color w:val="000000" w:themeColor="text1"/>
          <w:sz w:val="28"/>
          <w:szCs w:val="28"/>
        </w:rPr>
        <w:t>никотинсодержащей</w:t>
      </w:r>
      <w:proofErr w:type="spellEnd"/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 продукции, допущенных Участником. Участник лишается права заключения аналогичного договора в течение трех лет с момента расторжения настоящего Договора.</w:t>
      </w:r>
    </w:p>
    <w:p w:rsidR="00341D25" w:rsidRPr="00341D25" w:rsidRDefault="00341D25" w:rsidP="00341D25">
      <w:pPr>
        <w:ind w:firstLine="709"/>
        <w:jc w:val="center"/>
        <w:rPr>
          <w:rFonts w:ascii="Times New Roman" w:hAnsi="Times New Roman"/>
          <w:color w:val="000000" w:themeColor="text1"/>
        </w:rPr>
      </w:pPr>
    </w:p>
    <w:p w:rsidR="00341D25" w:rsidRPr="00341D25" w:rsidRDefault="00341D25" w:rsidP="00341D25">
      <w:pPr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6. Прочие условия</w:t>
      </w:r>
    </w:p>
    <w:p w:rsidR="00341D25" w:rsidRPr="00341D25" w:rsidRDefault="00341D25" w:rsidP="00341D25">
      <w:pPr>
        <w:ind w:firstLine="709"/>
        <w:jc w:val="center"/>
        <w:rPr>
          <w:rFonts w:ascii="Times New Roman" w:hAnsi="Times New Roman"/>
          <w:color w:val="000000" w:themeColor="text1"/>
        </w:rPr>
      </w:pPr>
    </w:p>
    <w:p w:rsidR="00341D25" w:rsidRPr="00341D25" w:rsidRDefault="00341D25" w:rsidP="00341D25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6.1. Все споры и разногласия, возникающие между Сторонами по настоящему Договору, разрешаются путем направления соответствующих претензий.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Претензии оформляются в письменном виде и подписываются полномочными представителями Сторон. В претензии указываются требования об уплате штрафных санкций, иные требования; обстоятельства, на которых основываются требования, и доказательства, подтверждающие их, со ссылкой на нормы действующего законодательства Российской Федерации, иные сведения, необходимые для урегулирования спора.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Ответ на претензию оформляется в письменном виде. В ответе </w:t>
      </w:r>
      <w:r w:rsidRPr="00341D25">
        <w:rPr>
          <w:rFonts w:ascii="Times New Roman" w:hAnsi="Times New Roman"/>
          <w:color w:val="000000" w:themeColor="text1"/>
          <w:sz w:val="28"/>
          <w:szCs w:val="28"/>
        </w:rPr>
        <w:br/>
        <w:t>на претензию указываются: при полном или частичном удовлетворении претензии – признанная сумма, срок и способ удовлетворения претензии; при полном или частичном отказе в удовлетворении претензии – мотивы отказа со ссылкой на нормы действующего законодательства Российской Федерации.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Все возможные претензии по Договору должны быть рассмотрены Сторонами, и ответы по ним должны быть направлены в течение </w:t>
      </w:r>
      <w:r w:rsidRPr="00341D25">
        <w:rPr>
          <w:rFonts w:ascii="Times New Roman" w:hAnsi="Times New Roman"/>
          <w:color w:val="000000" w:themeColor="text1"/>
          <w:sz w:val="28"/>
          <w:szCs w:val="28"/>
        </w:rPr>
        <w:br/>
        <w:t>10 календарных дней с момента получения такой претензии.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6.2. В случае невозможности разрешения разногласий между Сторонами по Договору в порядке, установленном пунктом 6.1 Договора, они подлежат рассмотрению в Арбитражном суде Краснодарского края.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6.3. Взаимоотношения Сторон, не урегулированные Договором, регламентируются законодательством Российской Федерации.</w:t>
      </w:r>
    </w:p>
    <w:p w:rsidR="00341D25" w:rsidRPr="00341D25" w:rsidRDefault="00341D25" w:rsidP="00341D25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6.4. Стороны подтверждают и гарантируют, что на день заключения Договора отсутствуют обстоятельства какого-либо рода, которые могут послужить основанием для его расторжения. Каждая из Сторон подтверждает, что она получила все необходимые разрешения для вступления в силу Договора и что лица, подписавшие его, уполномочены на это.</w:t>
      </w:r>
    </w:p>
    <w:p w:rsidR="00341D25" w:rsidRPr="00341D25" w:rsidRDefault="00341D25" w:rsidP="00341D25">
      <w:pPr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1D25" w:rsidRPr="00341D25" w:rsidRDefault="00341D25" w:rsidP="00341D25">
      <w:pPr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1D25" w:rsidRPr="00341D25" w:rsidRDefault="00341D25" w:rsidP="00341D25">
      <w:pPr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1D25" w:rsidRPr="00341D25" w:rsidRDefault="00341D25" w:rsidP="00341D25">
      <w:pPr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>7. Юридические адреса, реквизиты и подписи Сторон</w:t>
      </w:r>
    </w:p>
    <w:p w:rsidR="00341D25" w:rsidRPr="00341D25" w:rsidRDefault="00341D25" w:rsidP="00341D25">
      <w:pPr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341D25" w:rsidRPr="00341D25" w:rsidTr="00E156CC">
        <w:tc>
          <w:tcPr>
            <w:tcW w:w="4664" w:type="dxa"/>
          </w:tcPr>
          <w:p w:rsidR="00341D25" w:rsidRPr="00341D25" w:rsidRDefault="00341D25" w:rsidP="00341D25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1D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Администрация:</w:t>
            </w:r>
          </w:p>
        </w:tc>
        <w:tc>
          <w:tcPr>
            <w:tcW w:w="4691" w:type="dxa"/>
          </w:tcPr>
          <w:p w:rsidR="00341D25" w:rsidRPr="00341D25" w:rsidRDefault="00341D25" w:rsidP="00341D25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41D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Правополучатель</w:t>
            </w:r>
            <w:proofErr w:type="spellEnd"/>
            <w:r w:rsidRPr="00341D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</w:tc>
      </w:tr>
      <w:tr w:rsidR="00341D25" w:rsidRPr="00341D25" w:rsidTr="00E156CC">
        <w:tc>
          <w:tcPr>
            <w:tcW w:w="4664" w:type="dxa"/>
          </w:tcPr>
          <w:p w:rsidR="00341D25" w:rsidRPr="00341D25" w:rsidRDefault="00341D25" w:rsidP="00341D25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1D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Адрес:</w:t>
            </w:r>
          </w:p>
        </w:tc>
        <w:tc>
          <w:tcPr>
            <w:tcW w:w="4691" w:type="dxa"/>
          </w:tcPr>
          <w:p w:rsidR="00341D25" w:rsidRPr="00341D25" w:rsidRDefault="00341D25" w:rsidP="00341D25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1D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Адрес:</w:t>
            </w:r>
          </w:p>
        </w:tc>
      </w:tr>
      <w:tr w:rsidR="00341D25" w:rsidRPr="00341D25" w:rsidTr="00E156CC">
        <w:tc>
          <w:tcPr>
            <w:tcW w:w="4664" w:type="dxa"/>
          </w:tcPr>
          <w:p w:rsidR="00341D25" w:rsidRPr="00341D25" w:rsidRDefault="00341D25" w:rsidP="00341D25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91" w:type="dxa"/>
          </w:tcPr>
          <w:p w:rsidR="00341D25" w:rsidRPr="00341D25" w:rsidRDefault="00341D25" w:rsidP="00341D25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1D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ИНН:</w:t>
            </w:r>
          </w:p>
        </w:tc>
      </w:tr>
      <w:tr w:rsidR="00341D25" w:rsidRPr="00341D25" w:rsidTr="00E156CC">
        <w:tc>
          <w:tcPr>
            <w:tcW w:w="4664" w:type="dxa"/>
          </w:tcPr>
          <w:p w:rsidR="00341D25" w:rsidRPr="00341D25" w:rsidRDefault="00341D25" w:rsidP="00341D25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91" w:type="dxa"/>
          </w:tcPr>
          <w:p w:rsidR="00341D25" w:rsidRPr="00341D25" w:rsidRDefault="00341D25" w:rsidP="00341D25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1D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ОГР</w:t>
            </w:r>
            <w:proofErr w:type="gramStart"/>
            <w:r w:rsidRPr="00341D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Н(</w:t>
            </w:r>
            <w:proofErr w:type="gramEnd"/>
            <w:r w:rsidRPr="00341D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ИП):</w:t>
            </w:r>
          </w:p>
        </w:tc>
      </w:tr>
      <w:tr w:rsidR="00341D25" w:rsidRPr="00341D25" w:rsidTr="00E156CC">
        <w:tc>
          <w:tcPr>
            <w:tcW w:w="4664" w:type="dxa"/>
          </w:tcPr>
          <w:p w:rsidR="00341D25" w:rsidRPr="00341D25" w:rsidRDefault="00341D25" w:rsidP="00341D25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91" w:type="dxa"/>
          </w:tcPr>
          <w:p w:rsidR="00341D25" w:rsidRPr="00341D25" w:rsidRDefault="00341D25" w:rsidP="00341D25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1D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Телефон:</w:t>
            </w:r>
          </w:p>
        </w:tc>
      </w:tr>
      <w:tr w:rsidR="00341D25" w:rsidRPr="00341D25" w:rsidTr="00E156CC">
        <w:tc>
          <w:tcPr>
            <w:tcW w:w="4664" w:type="dxa"/>
          </w:tcPr>
          <w:p w:rsidR="00341D25" w:rsidRPr="00341D25" w:rsidRDefault="00341D25" w:rsidP="00341D25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91" w:type="dxa"/>
          </w:tcPr>
          <w:p w:rsidR="00341D25" w:rsidRPr="00341D25" w:rsidRDefault="00341D25" w:rsidP="00341D25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1D2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E-mail</w:t>
            </w:r>
            <w:r w:rsidRPr="00341D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</w:tc>
      </w:tr>
      <w:tr w:rsidR="00341D25" w:rsidRPr="00341D25" w:rsidTr="00E156CC">
        <w:tc>
          <w:tcPr>
            <w:tcW w:w="4664" w:type="dxa"/>
          </w:tcPr>
          <w:p w:rsidR="00341D25" w:rsidRPr="00341D25" w:rsidRDefault="00341D25" w:rsidP="00341D25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1D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______________________</w:t>
            </w:r>
          </w:p>
        </w:tc>
        <w:tc>
          <w:tcPr>
            <w:tcW w:w="4691" w:type="dxa"/>
          </w:tcPr>
          <w:p w:rsidR="00341D25" w:rsidRPr="00341D25" w:rsidRDefault="00341D25" w:rsidP="00341D25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1D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_______________________</w:t>
            </w:r>
          </w:p>
        </w:tc>
      </w:tr>
    </w:tbl>
    <w:p w:rsidR="00341D25" w:rsidRPr="00341D25" w:rsidRDefault="00341D25" w:rsidP="00341D25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D25">
        <w:rPr>
          <w:rFonts w:ascii="Times New Roman" w:hAnsi="Times New Roman"/>
          <w:color w:val="000000" w:themeColor="text1"/>
          <w:sz w:val="28"/>
          <w:szCs w:val="28"/>
        </w:rPr>
        <w:t xml:space="preserve">   М.П.                                                                М.П.</w:t>
      </w:r>
    </w:p>
    <w:p w:rsidR="00341D25" w:rsidRPr="00341D25" w:rsidRDefault="00341D25" w:rsidP="00341D25">
      <w:pPr>
        <w:ind w:left="5387"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1D25" w:rsidRPr="00341D25" w:rsidRDefault="00341D25" w:rsidP="00341D25">
      <w:pPr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1D25" w:rsidRPr="00341D25" w:rsidRDefault="00341D25" w:rsidP="00341D25">
      <w:pPr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1D25" w:rsidRPr="00341D25" w:rsidRDefault="00341D25" w:rsidP="00341D25">
      <w:pPr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1D25" w:rsidRPr="00341D25" w:rsidRDefault="00341D25" w:rsidP="00341D25">
      <w:pPr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1D25" w:rsidRPr="00341D25" w:rsidRDefault="00341D25" w:rsidP="00341D25">
      <w:pPr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1D25" w:rsidRPr="00341D25" w:rsidRDefault="00341D25" w:rsidP="00341D25">
      <w:pPr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1D25" w:rsidRPr="00341D25" w:rsidRDefault="00341D25" w:rsidP="00341D25">
      <w:pPr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1D25" w:rsidRPr="00341D25" w:rsidRDefault="00341D25" w:rsidP="00341D25">
      <w:pPr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1D25" w:rsidRPr="00341D25" w:rsidRDefault="00341D25" w:rsidP="00341D25">
      <w:pPr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1D25" w:rsidRPr="00341D25" w:rsidRDefault="00341D25" w:rsidP="00341D25">
      <w:pPr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1D25" w:rsidRPr="00341D25" w:rsidRDefault="00341D25" w:rsidP="00341D25">
      <w:pPr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1D25" w:rsidRPr="00341D25" w:rsidRDefault="00341D25" w:rsidP="00341D25">
      <w:pPr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1D25" w:rsidRPr="00341D25" w:rsidRDefault="00341D25" w:rsidP="00341D25">
      <w:pPr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1D25" w:rsidRPr="00341D25" w:rsidRDefault="00341D25" w:rsidP="00341D25">
      <w:pPr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1D25" w:rsidRPr="00341D25" w:rsidRDefault="00341D25" w:rsidP="00341D25">
      <w:pPr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1D25" w:rsidRPr="00341D25" w:rsidRDefault="00341D25" w:rsidP="00341D25">
      <w:pPr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1D25" w:rsidRPr="00341D25" w:rsidRDefault="00341D25" w:rsidP="00341D25">
      <w:pPr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1D25" w:rsidRPr="00341D25" w:rsidRDefault="00341D25" w:rsidP="00341D25">
      <w:pPr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1D25" w:rsidRPr="00341D25" w:rsidRDefault="00341D25" w:rsidP="00341D25">
      <w:pPr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1D25" w:rsidRPr="00341D25" w:rsidRDefault="00341D25" w:rsidP="00341D25">
      <w:pPr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1D25" w:rsidRPr="00341D25" w:rsidRDefault="00341D25" w:rsidP="00341D25">
      <w:pPr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1D25" w:rsidRPr="00341D25" w:rsidRDefault="00341D25" w:rsidP="00341D25">
      <w:pPr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1D25" w:rsidRDefault="00341D25" w:rsidP="00EE36E8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sectPr w:rsidR="00341D25" w:rsidSect="00FB4480">
      <w:headerReference w:type="default" r:id="rId10"/>
      <w:pgSz w:w="11906" w:h="16838"/>
      <w:pgMar w:top="1134" w:right="567" w:bottom="709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49" w:rsidRDefault="00827549" w:rsidP="003813AA">
      <w:r>
        <w:separator/>
      </w:r>
    </w:p>
  </w:endnote>
  <w:endnote w:type="continuationSeparator" w:id="0">
    <w:p w:rsidR="00827549" w:rsidRDefault="00827549" w:rsidP="0038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34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49" w:rsidRDefault="00827549" w:rsidP="003813AA">
      <w:r>
        <w:separator/>
      </w:r>
    </w:p>
  </w:footnote>
  <w:footnote w:type="continuationSeparator" w:id="0">
    <w:p w:rsidR="00827549" w:rsidRDefault="00827549" w:rsidP="00381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3036"/>
      <w:docPartObj>
        <w:docPartGallery w:val="Page Numbers (Top of Page)"/>
        <w:docPartUnique/>
      </w:docPartObj>
    </w:sdtPr>
    <w:sdtEndPr/>
    <w:sdtContent>
      <w:p w:rsidR="009F63E5" w:rsidRDefault="009F63E5" w:rsidP="00274516">
        <w:pPr>
          <w:pStyle w:val="a8"/>
          <w:ind w:firstLine="0"/>
          <w:jc w:val="center"/>
        </w:pPr>
        <w:r w:rsidRPr="00274516">
          <w:rPr>
            <w:rFonts w:ascii="Times New Roman" w:hAnsi="Times New Roman"/>
          </w:rPr>
          <w:fldChar w:fldCharType="begin"/>
        </w:r>
        <w:r w:rsidRPr="00274516">
          <w:rPr>
            <w:rFonts w:ascii="Times New Roman" w:hAnsi="Times New Roman"/>
          </w:rPr>
          <w:instrText xml:space="preserve"> PAGE   \* MERGEFORMAT </w:instrText>
        </w:r>
        <w:r w:rsidRPr="00274516">
          <w:rPr>
            <w:rFonts w:ascii="Times New Roman" w:hAnsi="Times New Roman"/>
          </w:rPr>
          <w:fldChar w:fldCharType="separate"/>
        </w:r>
        <w:r w:rsidR="003C4353">
          <w:rPr>
            <w:rFonts w:ascii="Times New Roman" w:hAnsi="Times New Roman"/>
            <w:noProof/>
          </w:rPr>
          <w:t>4</w:t>
        </w:r>
        <w:r w:rsidRPr="00274516">
          <w:rPr>
            <w:rFonts w:ascii="Times New Roman" w:hAnsi="Times New Roman"/>
          </w:rPr>
          <w:fldChar w:fldCharType="end"/>
        </w:r>
      </w:p>
    </w:sdtContent>
  </w:sdt>
  <w:p w:rsidR="009F63E5" w:rsidRDefault="009F63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2C0C"/>
    <w:multiLevelType w:val="hybridMultilevel"/>
    <w:tmpl w:val="12DCBEA0"/>
    <w:lvl w:ilvl="0" w:tplc="2D1E2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F02D40"/>
    <w:multiLevelType w:val="hybridMultilevel"/>
    <w:tmpl w:val="0078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07AF7"/>
    <w:multiLevelType w:val="multilevel"/>
    <w:tmpl w:val="3EBC0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ECB032E"/>
    <w:multiLevelType w:val="hybridMultilevel"/>
    <w:tmpl w:val="0C8474D8"/>
    <w:lvl w:ilvl="0" w:tplc="50F08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345014"/>
    <w:multiLevelType w:val="hybridMultilevel"/>
    <w:tmpl w:val="BCCC87D2"/>
    <w:lvl w:ilvl="0" w:tplc="9BA69B7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AA"/>
    <w:rsid w:val="0000412F"/>
    <w:rsid w:val="00004C99"/>
    <w:rsid w:val="00024071"/>
    <w:rsid w:val="00026853"/>
    <w:rsid w:val="0003552F"/>
    <w:rsid w:val="00037754"/>
    <w:rsid w:val="00041156"/>
    <w:rsid w:val="00062F3D"/>
    <w:rsid w:val="00071AA3"/>
    <w:rsid w:val="00077583"/>
    <w:rsid w:val="00082C7B"/>
    <w:rsid w:val="000831C4"/>
    <w:rsid w:val="000836E6"/>
    <w:rsid w:val="00085736"/>
    <w:rsid w:val="0009163D"/>
    <w:rsid w:val="000A5CF0"/>
    <w:rsid w:val="000C3494"/>
    <w:rsid w:val="000C458B"/>
    <w:rsid w:val="000D336C"/>
    <w:rsid w:val="00106577"/>
    <w:rsid w:val="00114F04"/>
    <w:rsid w:val="00123E57"/>
    <w:rsid w:val="0012490F"/>
    <w:rsid w:val="00126138"/>
    <w:rsid w:val="00127B36"/>
    <w:rsid w:val="00144350"/>
    <w:rsid w:val="001617BB"/>
    <w:rsid w:val="00163AFF"/>
    <w:rsid w:val="00185989"/>
    <w:rsid w:val="00191607"/>
    <w:rsid w:val="00194925"/>
    <w:rsid w:val="00195C2C"/>
    <w:rsid w:val="001A0ADF"/>
    <w:rsid w:val="001A1D40"/>
    <w:rsid w:val="001A7476"/>
    <w:rsid w:val="001A768E"/>
    <w:rsid w:val="001B012A"/>
    <w:rsid w:val="001B7159"/>
    <w:rsid w:val="001B7854"/>
    <w:rsid w:val="001C7717"/>
    <w:rsid w:val="001F03B0"/>
    <w:rsid w:val="001F642D"/>
    <w:rsid w:val="00206D0A"/>
    <w:rsid w:val="00207D47"/>
    <w:rsid w:val="00210A7E"/>
    <w:rsid w:val="0022158E"/>
    <w:rsid w:val="002219FA"/>
    <w:rsid w:val="002426B1"/>
    <w:rsid w:val="00244A95"/>
    <w:rsid w:val="00263C9F"/>
    <w:rsid w:val="00265BE8"/>
    <w:rsid w:val="002736AB"/>
    <w:rsid w:val="00274516"/>
    <w:rsid w:val="002813D7"/>
    <w:rsid w:val="0028758B"/>
    <w:rsid w:val="00290D1A"/>
    <w:rsid w:val="002A38F2"/>
    <w:rsid w:val="002A598A"/>
    <w:rsid w:val="002A688B"/>
    <w:rsid w:val="002A6B2B"/>
    <w:rsid w:val="002B2084"/>
    <w:rsid w:val="002B4EC5"/>
    <w:rsid w:val="002C0733"/>
    <w:rsid w:val="002E3CEF"/>
    <w:rsid w:val="00320760"/>
    <w:rsid w:val="0032590F"/>
    <w:rsid w:val="00333F22"/>
    <w:rsid w:val="00341D25"/>
    <w:rsid w:val="003454B4"/>
    <w:rsid w:val="00352B34"/>
    <w:rsid w:val="003604E5"/>
    <w:rsid w:val="003625C7"/>
    <w:rsid w:val="0037128A"/>
    <w:rsid w:val="00377BC9"/>
    <w:rsid w:val="003813AA"/>
    <w:rsid w:val="0038278A"/>
    <w:rsid w:val="00396CA6"/>
    <w:rsid w:val="003A144F"/>
    <w:rsid w:val="003A2811"/>
    <w:rsid w:val="003A5D2B"/>
    <w:rsid w:val="003B445E"/>
    <w:rsid w:val="003B5A57"/>
    <w:rsid w:val="003C4353"/>
    <w:rsid w:val="003C53DC"/>
    <w:rsid w:val="003C6239"/>
    <w:rsid w:val="003C70B0"/>
    <w:rsid w:val="003C7CBB"/>
    <w:rsid w:val="003D24D2"/>
    <w:rsid w:val="003D7994"/>
    <w:rsid w:val="003E1B63"/>
    <w:rsid w:val="003E6ABC"/>
    <w:rsid w:val="00422E62"/>
    <w:rsid w:val="00422F6C"/>
    <w:rsid w:val="004355C8"/>
    <w:rsid w:val="00447D99"/>
    <w:rsid w:val="00447E34"/>
    <w:rsid w:val="004544CB"/>
    <w:rsid w:val="00491DF5"/>
    <w:rsid w:val="00492A5E"/>
    <w:rsid w:val="00495F90"/>
    <w:rsid w:val="004A3053"/>
    <w:rsid w:val="004B0FC7"/>
    <w:rsid w:val="004B49E2"/>
    <w:rsid w:val="004C180B"/>
    <w:rsid w:val="004C6B28"/>
    <w:rsid w:val="004D1DFB"/>
    <w:rsid w:val="004D3936"/>
    <w:rsid w:val="004E3E79"/>
    <w:rsid w:val="004E7702"/>
    <w:rsid w:val="0051593A"/>
    <w:rsid w:val="005313A4"/>
    <w:rsid w:val="00532006"/>
    <w:rsid w:val="00532DBC"/>
    <w:rsid w:val="00537981"/>
    <w:rsid w:val="005501DE"/>
    <w:rsid w:val="00553026"/>
    <w:rsid w:val="00575600"/>
    <w:rsid w:val="00577940"/>
    <w:rsid w:val="0058314F"/>
    <w:rsid w:val="0058537B"/>
    <w:rsid w:val="00591915"/>
    <w:rsid w:val="005943B5"/>
    <w:rsid w:val="005A113D"/>
    <w:rsid w:val="005B0858"/>
    <w:rsid w:val="005B0984"/>
    <w:rsid w:val="005B507E"/>
    <w:rsid w:val="005B708A"/>
    <w:rsid w:val="005C3D79"/>
    <w:rsid w:val="005E180C"/>
    <w:rsid w:val="005E60E5"/>
    <w:rsid w:val="005F3BBF"/>
    <w:rsid w:val="00601618"/>
    <w:rsid w:val="00601B79"/>
    <w:rsid w:val="00603D96"/>
    <w:rsid w:val="0062362B"/>
    <w:rsid w:val="00640EFF"/>
    <w:rsid w:val="006430BF"/>
    <w:rsid w:val="006472F5"/>
    <w:rsid w:val="00655D52"/>
    <w:rsid w:val="0065649F"/>
    <w:rsid w:val="00660CC7"/>
    <w:rsid w:val="00662CB7"/>
    <w:rsid w:val="00670F13"/>
    <w:rsid w:val="0067114B"/>
    <w:rsid w:val="006809F9"/>
    <w:rsid w:val="00684436"/>
    <w:rsid w:val="006A2B07"/>
    <w:rsid w:val="006C1D5D"/>
    <w:rsid w:val="006C49FA"/>
    <w:rsid w:val="006C5CBF"/>
    <w:rsid w:val="006D1152"/>
    <w:rsid w:val="006D1B1C"/>
    <w:rsid w:val="006D248F"/>
    <w:rsid w:val="006D4BF2"/>
    <w:rsid w:val="006D5842"/>
    <w:rsid w:val="006D68F2"/>
    <w:rsid w:val="006E07B3"/>
    <w:rsid w:val="006E445F"/>
    <w:rsid w:val="007053A5"/>
    <w:rsid w:val="0070618E"/>
    <w:rsid w:val="00711485"/>
    <w:rsid w:val="00712465"/>
    <w:rsid w:val="007233BB"/>
    <w:rsid w:val="00726175"/>
    <w:rsid w:val="007333D3"/>
    <w:rsid w:val="0073690E"/>
    <w:rsid w:val="0074452E"/>
    <w:rsid w:val="00752848"/>
    <w:rsid w:val="0075325A"/>
    <w:rsid w:val="00754BB3"/>
    <w:rsid w:val="0076070A"/>
    <w:rsid w:val="00766915"/>
    <w:rsid w:val="00771786"/>
    <w:rsid w:val="00784FCE"/>
    <w:rsid w:val="00786D4F"/>
    <w:rsid w:val="007A06A1"/>
    <w:rsid w:val="007B14C0"/>
    <w:rsid w:val="007B4F57"/>
    <w:rsid w:val="007B649A"/>
    <w:rsid w:val="007B6515"/>
    <w:rsid w:val="007D1516"/>
    <w:rsid w:val="007D4DF1"/>
    <w:rsid w:val="007D5C76"/>
    <w:rsid w:val="007E08F8"/>
    <w:rsid w:val="007E3730"/>
    <w:rsid w:val="008038B8"/>
    <w:rsid w:val="00804ED0"/>
    <w:rsid w:val="008168FC"/>
    <w:rsid w:val="00821C26"/>
    <w:rsid w:val="00826690"/>
    <w:rsid w:val="0082669F"/>
    <w:rsid w:val="00827549"/>
    <w:rsid w:val="00827949"/>
    <w:rsid w:val="00827950"/>
    <w:rsid w:val="00830051"/>
    <w:rsid w:val="00832550"/>
    <w:rsid w:val="008339CB"/>
    <w:rsid w:val="00841836"/>
    <w:rsid w:val="00842D59"/>
    <w:rsid w:val="00853D7A"/>
    <w:rsid w:val="00855B61"/>
    <w:rsid w:val="0086748E"/>
    <w:rsid w:val="00872D97"/>
    <w:rsid w:val="00873ACE"/>
    <w:rsid w:val="00882E7F"/>
    <w:rsid w:val="008959F4"/>
    <w:rsid w:val="008A6635"/>
    <w:rsid w:val="008A7AA3"/>
    <w:rsid w:val="008C12AA"/>
    <w:rsid w:val="008C3B4A"/>
    <w:rsid w:val="008D09C4"/>
    <w:rsid w:val="008D7C52"/>
    <w:rsid w:val="008E4D88"/>
    <w:rsid w:val="008E7F6D"/>
    <w:rsid w:val="008F672C"/>
    <w:rsid w:val="00902C34"/>
    <w:rsid w:val="00903CA8"/>
    <w:rsid w:val="009445D7"/>
    <w:rsid w:val="00947ADE"/>
    <w:rsid w:val="00950F8A"/>
    <w:rsid w:val="009528B5"/>
    <w:rsid w:val="00960B59"/>
    <w:rsid w:val="00962205"/>
    <w:rsid w:val="009734D0"/>
    <w:rsid w:val="00984D2E"/>
    <w:rsid w:val="009940C8"/>
    <w:rsid w:val="0099520C"/>
    <w:rsid w:val="009A13ED"/>
    <w:rsid w:val="009A721F"/>
    <w:rsid w:val="009A743D"/>
    <w:rsid w:val="009B6D52"/>
    <w:rsid w:val="009C4B17"/>
    <w:rsid w:val="009C5ACD"/>
    <w:rsid w:val="009C71D0"/>
    <w:rsid w:val="009D09AF"/>
    <w:rsid w:val="009E1A22"/>
    <w:rsid w:val="009E6C5B"/>
    <w:rsid w:val="009F63E5"/>
    <w:rsid w:val="00A25C79"/>
    <w:rsid w:val="00A2605C"/>
    <w:rsid w:val="00A30AB7"/>
    <w:rsid w:val="00A46EA7"/>
    <w:rsid w:val="00A667ED"/>
    <w:rsid w:val="00A7037B"/>
    <w:rsid w:val="00A75B63"/>
    <w:rsid w:val="00AA2D85"/>
    <w:rsid w:val="00AA594F"/>
    <w:rsid w:val="00AA671E"/>
    <w:rsid w:val="00AB6B7C"/>
    <w:rsid w:val="00AD4D2B"/>
    <w:rsid w:val="00AD6336"/>
    <w:rsid w:val="00AD76F0"/>
    <w:rsid w:val="00AE74E6"/>
    <w:rsid w:val="00B04D73"/>
    <w:rsid w:val="00B058A7"/>
    <w:rsid w:val="00B05AEF"/>
    <w:rsid w:val="00B11C61"/>
    <w:rsid w:val="00B77A71"/>
    <w:rsid w:val="00BA66F1"/>
    <w:rsid w:val="00BB1466"/>
    <w:rsid w:val="00BB1A11"/>
    <w:rsid w:val="00BC2FCA"/>
    <w:rsid w:val="00BD5512"/>
    <w:rsid w:val="00BD7511"/>
    <w:rsid w:val="00BF476F"/>
    <w:rsid w:val="00C077FF"/>
    <w:rsid w:val="00C238B4"/>
    <w:rsid w:val="00C2757A"/>
    <w:rsid w:val="00C30B97"/>
    <w:rsid w:val="00C32224"/>
    <w:rsid w:val="00C341AD"/>
    <w:rsid w:val="00C55E4E"/>
    <w:rsid w:val="00C563CD"/>
    <w:rsid w:val="00C66248"/>
    <w:rsid w:val="00C86C07"/>
    <w:rsid w:val="00C95CBF"/>
    <w:rsid w:val="00C968CB"/>
    <w:rsid w:val="00CA7561"/>
    <w:rsid w:val="00CB0AEC"/>
    <w:rsid w:val="00CB0E38"/>
    <w:rsid w:val="00CC0FC4"/>
    <w:rsid w:val="00CC670F"/>
    <w:rsid w:val="00CC7223"/>
    <w:rsid w:val="00CF04D5"/>
    <w:rsid w:val="00CF066B"/>
    <w:rsid w:val="00CF0FAE"/>
    <w:rsid w:val="00D06808"/>
    <w:rsid w:val="00D14E15"/>
    <w:rsid w:val="00D24138"/>
    <w:rsid w:val="00D2565B"/>
    <w:rsid w:val="00D261F1"/>
    <w:rsid w:val="00D26883"/>
    <w:rsid w:val="00D27830"/>
    <w:rsid w:val="00D518E7"/>
    <w:rsid w:val="00D54ABF"/>
    <w:rsid w:val="00D61BDE"/>
    <w:rsid w:val="00D64BEA"/>
    <w:rsid w:val="00D71B7C"/>
    <w:rsid w:val="00D755F9"/>
    <w:rsid w:val="00D8378D"/>
    <w:rsid w:val="00D87544"/>
    <w:rsid w:val="00D907DD"/>
    <w:rsid w:val="00DA3B02"/>
    <w:rsid w:val="00DA5F94"/>
    <w:rsid w:val="00DC719C"/>
    <w:rsid w:val="00DD12B9"/>
    <w:rsid w:val="00DD5AC5"/>
    <w:rsid w:val="00DD67B6"/>
    <w:rsid w:val="00DF650B"/>
    <w:rsid w:val="00E03E22"/>
    <w:rsid w:val="00E064BC"/>
    <w:rsid w:val="00E06A55"/>
    <w:rsid w:val="00E1450F"/>
    <w:rsid w:val="00E17AAC"/>
    <w:rsid w:val="00E35FB0"/>
    <w:rsid w:val="00E372F7"/>
    <w:rsid w:val="00E62F86"/>
    <w:rsid w:val="00E632A4"/>
    <w:rsid w:val="00E657A2"/>
    <w:rsid w:val="00E67A58"/>
    <w:rsid w:val="00E70DE9"/>
    <w:rsid w:val="00E7309A"/>
    <w:rsid w:val="00E8182A"/>
    <w:rsid w:val="00E82979"/>
    <w:rsid w:val="00E863BB"/>
    <w:rsid w:val="00E977C6"/>
    <w:rsid w:val="00EA162F"/>
    <w:rsid w:val="00EB23B1"/>
    <w:rsid w:val="00EB3500"/>
    <w:rsid w:val="00EB55EA"/>
    <w:rsid w:val="00EB74FD"/>
    <w:rsid w:val="00EC3643"/>
    <w:rsid w:val="00EC7BA6"/>
    <w:rsid w:val="00ED322D"/>
    <w:rsid w:val="00ED34CB"/>
    <w:rsid w:val="00EE36E8"/>
    <w:rsid w:val="00EE41C4"/>
    <w:rsid w:val="00F04566"/>
    <w:rsid w:val="00F04C9A"/>
    <w:rsid w:val="00F134A3"/>
    <w:rsid w:val="00F4009A"/>
    <w:rsid w:val="00F42375"/>
    <w:rsid w:val="00F43184"/>
    <w:rsid w:val="00F7244D"/>
    <w:rsid w:val="00F83397"/>
    <w:rsid w:val="00F94988"/>
    <w:rsid w:val="00FA46A3"/>
    <w:rsid w:val="00FB29FA"/>
    <w:rsid w:val="00FB39EC"/>
    <w:rsid w:val="00FB4480"/>
    <w:rsid w:val="00FC11EB"/>
    <w:rsid w:val="00FC3B90"/>
    <w:rsid w:val="00FD38EA"/>
    <w:rsid w:val="00FD5B7D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13A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813A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813A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13A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813A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813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3813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3813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3813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rsid w:val="003813AA"/>
    <w:rPr>
      <w:color w:val="0000FF"/>
      <w:u w:val="none"/>
    </w:rPr>
  </w:style>
  <w:style w:type="character" w:styleId="a4">
    <w:name w:val="FollowedHyperlink"/>
    <w:basedOn w:val="a0"/>
    <w:uiPriority w:val="99"/>
    <w:semiHidden/>
    <w:unhideWhenUsed/>
    <w:rsid w:val="003813AA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3813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3813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3813A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3813A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rsid w:val="003813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Normal (Web)"/>
    <w:basedOn w:val="a"/>
    <w:uiPriority w:val="99"/>
    <w:unhideWhenUsed/>
    <w:rsid w:val="003813AA"/>
    <w:pPr>
      <w:spacing w:before="40" w:after="40"/>
      <w:ind w:firstLine="0"/>
      <w:jc w:val="left"/>
    </w:pPr>
    <w:rPr>
      <w:rFonts w:cs="Arial"/>
      <w:color w:val="332E2D"/>
      <w:spacing w:val="2"/>
    </w:rPr>
  </w:style>
  <w:style w:type="character" w:customStyle="1" w:styleId="a6">
    <w:name w:val="Текст примечания Знак"/>
    <w:aliases w:val="!Равноширинный текст документа Знак1"/>
    <w:basedOn w:val="a0"/>
    <w:link w:val="a7"/>
    <w:semiHidden/>
    <w:locked/>
    <w:rsid w:val="003813AA"/>
    <w:rPr>
      <w:rFonts w:ascii="Courier" w:eastAsia="Times New Roman" w:hAnsi="Courier"/>
    </w:rPr>
  </w:style>
  <w:style w:type="paragraph" w:styleId="a7">
    <w:name w:val="annotation text"/>
    <w:aliases w:val="!Равноширинный текст документа"/>
    <w:basedOn w:val="a"/>
    <w:link w:val="a6"/>
    <w:semiHidden/>
    <w:rsid w:val="003813AA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3813AA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813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13AA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813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13AA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3813AA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99"/>
    <w:rsid w:val="003813AA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813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13A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link w:val="af1"/>
    <w:uiPriority w:val="99"/>
    <w:qFormat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3813AA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PlusNormal">
    <w:name w:val="ConsPlusNormal"/>
    <w:rsid w:val="00381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rsid w:val="003813AA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customStyle="1" w:styleId="af4">
    <w:name w:val="Прижатый влево"/>
    <w:basedOn w:val="a"/>
    <w:next w:val="a"/>
    <w:rsid w:val="003813AA"/>
    <w:pPr>
      <w:autoSpaceDE w:val="0"/>
      <w:autoSpaceDN w:val="0"/>
      <w:adjustRightInd w:val="0"/>
      <w:ind w:firstLine="0"/>
      <w:jc w:val="left"/>
    </w:pPr>
    <w:rPr>
      <w:rFonts w:cs="Arial"/>
    </w:rPr>
  </w:style>
  <w:style w:type="paragraph" w:customStyle="1" w:styleId="af5">
    <w:name w:val="Комментарий"/>
    <w:basedOn w:val="a"/>
    <w:next w:val="a"/>
    <w:uiPriority w:val="99"/>
    <w:rsid w:val="003813AA"/>
    <w:pPr>
      <w:shd w:val="clear" w:color="auto" w:fill="F0F0F0"/>
      <w:autoSpaceDE w:val="0"/>
      <w:autoSpaceDN w:val="0"/>
      <w:adjustRightInd w:val="0"/>
      <w:spacing w:before="75"/>
      <w:ind w:left="170" w:firstLine="0"/>
    </w:pPr>
    <w:rPr>
      <w:rFonts w:cs="Arial"/>
      <w:color w:val="353842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3813AA"/>
    <w:rPr>
      <w:i/>
      <w:iCs/>
    </w:rPr>
  </w:style>
  <w:style w:type="paragraph" w:customStyle="1" w:styleId="Title">
    <w:name w:val="Title!Название НПА"/>
    <w:basedOn w:val="a"/>
    <w:rsid w:val="003813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7">
    <w:name w:val="Цветовое выделение"/>
    <w:uiPriority w:val="99"/>
    <w:rsid w:val="003813AA"/>
    <w:rPr>
      <w:b/>
      <w:bCs/>
      <w:color w:val="26282F"/>
    </w:rPr>
  </w:style>
  <w:style w:type="character" w:customStyle="1" w:styleId="af8">
    <w:name w:val="Гипертекстовая ссылка"/>
    <w:uiPriority w:val="99"/>
    <w:rsid w:val="003813AA"/>
    <w:rPr>
      <w:b/>
      <w:bCs/>
      <w:color w:val="106BBE"/>
    </w:rPr>
  </w:style>
  <w:style w:type="table" w:styleId="af9">
    <w:name w:val="Table Grid"/>
    <w:basedOn w:val="a1"/>
    <w:uiPriority w:val="59"/>
    <w:rsid w:val="00381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3813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813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813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813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813AA"/>
    <w:rPr>
      <w:sz w:val="28"/>
    </w:rPr>
  </w:style>
  <w:style w:type="paragraph" w:styleId="afa">
    <w:name w:val="List Paragraph"/>
    <w:basedOn w:val="a"/>
    <w:uiPriority w:val="99"/>
    <w:qFormat/>
    <w:rsid w:val="003A5D2B"/>
    <w:pPr>
      <w:ind w:left="720"/>
      <w:contextualSpacing/>
    </w:pPr>
  </w:style>
  <w:style w:type="character" w:customStyle="1" w:styleId="af1">
    <w:name w:val="Без интервала Знак"/>
    <w:link w:val="af0"/>
    <w:uiPriority w:val="99"/>
    <w:locked/>
    <w:rsid w:val="00855B61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caption"/>
    <w:basedOn w:val="a"/>
    <w:qFormat/>
    <w:rsid w:val="003C53DC"/>
    <w:pPr>
      <w:ind w:firstLine="0"/>
      <w:jc w:val="center"/>
    </w:pPr>
    <w:rPr>
      <w:rFonts w:ascii="Times New Roman" w:hAnsi="Times New Roman"/>
      <w:b/>
      <w:sz w:val="32"/>
      <w:szCs w:val="20"/>
    </w:rPr>
  </w:style>
  <w:style w:type="table" w:customStyle="1" w:styleId="13">
    <w:name w:val="Сетка таблицы1"/>
    <w:basedOn w:val="a1"/>
    <w:next w:val="af9"/>
    <w:uiPriority w:val="59"/>
    <w:rsid w:val="00341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13A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813A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813A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13A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813A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813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3813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3813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3813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rsid w:val="003813AA"/>
    <w:rPr>
      <w:color w:val="0000FF"/>
      <w:u w:val="none"/>
    </w:rPr>
  </w:style>
  <w:style w:type="character" w:styleId="a4">
    <w:name w:val="FollowedHyperlink"/>
    <w:basedOn w:val="a0"/>
    <w:uiPriority w:val="99"/>
    <w:semiHidden/>
    <w:unhideWhenUsed/>
    <w:rsid w:val="003813AA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3813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3813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3813A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3813A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rsid w:val="003813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Normal (Web)"/>
    <w:basedOn w:val="a"/>
    <w:uiPriority w:val="99"/>
    <w:unhideWhenUsed/>
    <w:rsid w:val="003813AA"/>
    <w:pPr>
      <w:spacing w:before="40" w:after="40"/>
      <w:ind w:firstLine="0"/>
      <w:jc w:val="left"/>
    </w:pPr>
    <w:rPr>
      <w:rFonts w:cs="Arial"/>
      <w:color w:val="332E2D"/>
      <w:spacing w:val="2"/>
    </w:rPr>
  </w:style>
  <w:style w:type="character" w:customStyle="1" w:styleId="a6">
    <w:name w:val="Текст примечания Знак"/>
    <w:aliases w:val="!Равноширинный текст документа Знак1"/>
    <w:basedOn w:val="a0"/>
    <w:link w:val="a7"/>
    <w:semiHidden/>
    <w:locked/>
    <w:rsid w:val="003813AA"/>
    <w:rPr>
      <w:rFonts w:ascii="Courier" w:eastAsia="Times New Roman" w:hAnsi="Courier"/>
    </w:rPr>
  </w:style>
  <w:style w:type="paragraph" w:styleId="a7">
    <w:name w:val="annotation text"/>
    <w:aliases w:val="!Равноширинный текст документа"/>
    <w:basedOn w:val="a"/>
    <w:link w:val="a6"/>
    <w:semiHidden/>
    <w:rsid w:val="003813AA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3813AA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813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13AA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813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13AA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3813AA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99"/>
    <w:rsid w:val="003813AA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813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13A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link w:val="af1"/>
    <w:uiPriority w:val="99"/>
    <w:qFormat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3813AA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PlusNormal">
    <w:name w:val="ConsPlusNormal"/>
    <w:rsid w:val="00381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rsid w:val="003813AA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customStyle="1" w:styleId="af4">
    <w:name w:val="Прижатый влево"/>
    <w:basedOn w:val="a"/>
    <w:next w:val="a"/>
    <w:rsid w:val="003813AA"/>
    <w:pPr>
      <w:autoSpaceDE w:val="0"/>
      <w:autoSpaceDN w:val="0"/>
      <w:adjustRightInd w:val="0"/>
      <w:ind w:firstLine="0"/>
      <w:jc w:val="left"/>
    </w:pPr>
    <w:rPr>
      <w:rFonts w:cs="Arial"/>
    </w:rPr>
  </w:style>
  <w:style w:type="paragraph" w:customStyle="1" w:styleId="af5">
    <w:name w:val="Комментарий"/>
    <w:basedOn w:val="a"/>
    <w:next w:val="a"/>
    <w:uiPriority w:val="99"/>
    <w:rsid w:val="003813AA"/>
    <w:pPr>
      <w:shd w:val="clear" w:color="auto" w:fill="F0F0F0"/>
      <w:autoSpaceDE w:val="0"/>
      <w:autoSpaceDN w:val="0"/>
      <w:adjustRightInd w:val="0"/>
      <w:spacing w:before="75"/>
      <w:ind w:left="170" w:firstLine="0"/>
    </w:pPr>
    <w:rPr>
      <w:rFonts w:cs="Arial"/>
      <w:color w:val="353842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3813AA"/>
    <w:rPr>
      <w:i/>
      <w:iCs/>
    </w:rPr>
  </w:style>
  <w:style w:type="paragraph" w:customStyle="1" w:styleId="Title">
    <w:name w:val="Title!Название НПА"/>
    <w:basedOn w:val="a"/>
    <w:rsid w:val="003813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7">
    <w:name w:val="Цветовое выделение"/>
    <w:uiPriority w:val="99"/>
    <w:rsid w:val="003813AA"/>
    <w:rPr>
      <w:b/>
      <w:bCs/>
      <w:color w:val="26282F"/>
    </w:rPr>
  </w:style>
  <w:style w:type="character" w:customStyle="1" w:styleId="af8">
    <w:name w:val="Гипертекстовая ссылка"/>
    <w:uiPriority w:val="99"/>
    <w:rsid w:val="003813AA"/>
    <w:rPr>
      <w:b/>
      <w:bCs/>
      <w:color w:val="106BBE"/>
    </w:rPr>
  </w:style>
  <w:style w:type="table" w:styleId="af9">
    <w:name w:val="Table Grid"/>
    <w:basedOn w:val="a1"/>
    <w:uiPriority w:val="59"/>
    <w:rsid w:val="00381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3813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813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813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813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813AA"/>
    <w:rPr>
      <w:sz w:val="28"/>
    </w:rPr>
  </w:style>
  <w:style w:type="paragraph" w:styleId="afa">
    <w:name w:val="List Paragraph"/>
    <w:basedOn w:val="a"/>
    <w:uiPriority w:val="99"/>
    <w:qFormat/>
    <w:rsid w:val="003A5D2B"/>
    <w:pPr>
      <w:ind w:left="720"/>
      <w:contextualSpacing/>
    </w:pPr>
  </w:style>
  <w:style w:type="character" w:customStyle="1" w:styleId="af1">
    <w:name w:val="Без интервала Знак"/>
    <w:link w:val="af0"/>
    <w:uiPriority w:val="99"/>
    <w:locked/>
    <w:rsid w:val="00855B61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caption"/>
    <w:basedOn w:val="a"/>
    <w:qFormat/>
    <w:rsid w:val="003C53DC"/>
    <w:pPr>
      <w:ind w:firstLine="0"/>
      <w:jc w:val="center"/>
    </w:pPr>
    <w:rPr>
      <w:rFonts w:ascii="Times New Roman" w:hAnsi="Times New Roman"/>
      <w:b/>
      <w:sz w:val="32"/>
      <w:szCs w:val="20"/>
    </w:rPr>
  </w:style>
  <w:style w:type="table" w:customStyle="1" w:styleId="13">
    <w:name w:val="Сетка таблицы1"/>
    <w:basedOn w:val="a1"/>
    <w:next w:val="af9"/>
    <w:uiPriority w:val="59"/>
    <w:rsid w:val="00341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C8CB8-6278-4A99-8E92-5046FA75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3292</Words>
  <Characters>18766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Сторожкова Ю.В.</dc:creator>
  <cp:lastModifiedBy>User</cp:lastModifiedBy>
  <cp:revision>2</cp:revision>
  <cp:lastPrinted>2023-05-16T07:33:00Z</cp:lastPrinted>
  <dcterms:created xsi:type="dcterms:W3CDTF">2023-12-20T08:02:00Z</dcterms:created>
  <dcterms:modified xsi:type="dcterms:W3CDTF">2023-12-20T08:02:00Z</dcterms:modified>
</cp:coreProperties>
</file>