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89943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59EC883D" w14:textId="77777777" w:rsidR="00581C0C" w:rsidRPr="00DA69BB" w:rsidRDefault="00581C0C" w:rsidP="00581C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62337163" w14:textId="77777777" w:rsidR="00581C0C" w:rsidRPr="00DA69BB" w:rsidRDefault="00581C0C" w:rsidP="00581C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6A91CC03" w14:textId="77777777" w:rsidR="00581C0C" w:rsidRPr="00DA69BB" w:rsidRDefault="00581C0C" w:rsidP="00581C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764C8240" w14:textId="69A44B03" w:rsidR="00581C0C" w:rsidRPr="00DA69BB" w:rsidRDefault="00984904" w:rsidP="00581C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Российской Федерации на 20</w:t>
      </w:r>
      <w:r w:rsidR="00581C0C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октября 2023 г.</w:t>
      </w:r>
    </w:p>
    <w:p w14:paraId="702DD86B" w14:textId="77777777" w:rsidR="00581C0C" w:rsidRPr="00DA69BB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9D474C9" w14:textId="77777777" w:rsidR="00581C0C" w:rsidRPr="00DA69BB" w:rsidRDefault="00581C0C" w:rsidP="00581C0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6911CDC" w14:textId="77777777" w:rsidR="00581C0C" w:rsidRPr="00DA69BB" w:rsidRDefault="00581C0C" w:rsidP="00581C0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180CF599" w14:textId="1E6BEDB6" w:rsidR="00581C0C" w:rsidRPr="00DA69BB" w:rsidRDefault="00C443D5" w:rsidP="00581C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севере Забайкальского, на юге Хабаровского краев, в Приморском крае, края дождь, мокрый снег. На западе Республики Саха (Якутия), на севере Камчатского, Хабаровского краев, на юге Магаданской области сильный снег, мокрый снег, метель. На юге Камчатского края, в Сахалинской области, на Курильских островах сильный дождь, мокрый снег.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западе Республики Саха (Якутия), в Забайкальском, Приморском, Хабаровском краях, Чукотском АО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15-20м/с, в Камчатском крае, Сахалинской области, на юге Магаданской области, на Курильских островах 20-25м/</w:t>
      </w:r>
      <w:proofErr w:type="gramStart"/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="0074365D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436A19C" w14:textId="77777777" w:rsidR="00581C0C" w:rsidRPr="00DA69BB" w:rsidRDefault="00581C0C" w:rsidP="00581C0C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bookmarkStart w:id="0" w:name="OLE_LINK2"/>
      <w:bookmarkStart w:id="1" w:name="OLE_LINK1"/>
      <w:bookmarkStart w:id="2" w:name="OLE_LINK3"/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bookmarkEnd w:id="0"/>
    <w:bookmarkEnd w:id="1"/>
    <w:bookmarkEnd w:id="2"/>
    <w:p w14:paraId="2CAFA613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1B3C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Приморском крае</w:t>
      </w: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края продолжается слабый спад уровней воды.</w:t>
      </w:r>
    </w:p>
    <w:p w14:paraId="6983010A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1B3C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Республике Бурятия</w:t>
      </w: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наблюдался спад уровней воды.</w:t>
      </w:r>
    </w:p>
    <w:p w14:paraId="61CBCA2D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1B3C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Забайкальском крае</w:t>
      </w: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</w:t>
      </w:r>
      <w:proofErr w:type="spellStart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Хойто</w:t>
      </w:r>
      <w:proofErr w:type="spellEnd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-Ага у с. </w:t>
      </w:r>
      <w:proofErr w:type="spellStart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Хойто</w:t>
      </w:r>
      <w:proofErr w:type="spellEnd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-Ага, Черная у </w:t>
      </w:r>
      <w:proofErr w:type="gramStart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Сбега, Могоча у г. Могоча появились забереги, на р. </w:t>
      </w:r>
      <w:proofErr w:type="spellStart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Олекма</w:t>
      </w:r>
      <w:proofErr w:type="spellEnd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с. Средняя </w:t>
      </w:r>
      <w:proofErr w:type="spellStart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Олекма</w:t>
      </w:r>
      <w:proofErr w:type="spellEnd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на 9 дней позже обычного. На р. </w:t>
      </w:r>
      <w:proofErr w:type="spellStart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Иля</w:t>
      </w:r>
      <w:proofErr w:type="spellEnd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с. </w:t>
      </w:r>
      <w:proofErr w:type="spellStart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Иля</w:t>
      </w:r>
      <w:proofErr w:type="spellEnd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начался редкий </w:t>
      </w:r>
      <w:proofErr w:type="spellStart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 </w:t>
      </w:r>
      <w:proofErr w:type="spellStart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уровенном</w:t>
      </w:r>
      <w:proofErr w:type="spellEnd"/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режиме рек существенных изменений не произошло.</w:t>
      </w:r>
    </w:p>
    <w:p w14:paraId="62180F9D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1B3CFF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 Амурской области</w:t>
      </w:r>
      <w:r w:rsidRPr="001B3CFF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реках преобладает спад уровней воды. На реках, впадающих в </w:t>
      </w:r>
      <w:proofErr w:type="spellStart"/>
      <w:r w:rsidRPr="001B3CFF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Зейское</w:t>
      </w:r>
      <w:proofErr w:type="spellEnd"/>
      <w:r w:rsidRPr="001B3CFF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водохранилище, продолжается процесс ледообразования.</w:t>
      </w:r>
    </w:p>
    <w:p w14:paraId="501BF01F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proofErr w:type="gramStart"/>
      <w:r w:rsidRPr="001B3CFF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1B3CFF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 Еврейской АО</w:t>
      </w:r>
      <w:r w:rsidRPr="001B3CFF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реках преобладает спад уровня воды.</w:t>
      </w:r>
      <w:proofErr w:type="gramEnd"/>
    </w:p>
    <w:p w14:paraId="5AD7B94A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1B3CFF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Хабаровском крае</w:t>
      </w:r>
      <w:r w:rsidRPr="001B3CFF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реках наблюдается снижение уровней воды.</w:t>
      </w:r>
    </w:p>
    <w:p w14:paraId="20EC3888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1B3C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Сахалинской области</w:t>
      </w: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реках продолжаются спады уровней воды, за исключением р. Большой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Анюй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 Константиновская отмечается подъем уровня воды на 28 см за сутки.</w:t>
      </w:r>
    </w:p>
    <w:p w14:paraId="21417B6C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1B3C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Камчатском крае </w:t>
      </w: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подъем уровней воды дождевого паводка интенсивностью 1-5 см отмечается на реках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Елизовского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Мильковского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районов, а также на отдельных реках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-Большерецкого и Соболевского районов. Все реки в берегах. На реках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Пенжинского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района продолжается постепенное формирование ледового покрова. На 4 дня позже нормы появились первые ледовые явления в виде заберегов и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шугохода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реке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Пенжина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у с. </w:t>
      </w:r>
      <w:proofErr w:type="gram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Каменское</w:t>
      </w:r>
      <w:proofErr w:type="gram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682892AF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последующие сутки на большинстве рек Камчатского края будет наблюдаться понижение уровней воды. Подъем до 5 см/сутки возможен локально на отдельных реках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Мильковского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Елизовского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районов.</w:t>
      </w:r>
    </w:p>
    <w:p w14:paraId="7790231B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Опасных гидрологических явлений не прогнозируется.</w:t>
      </w:r>
    </w:p>
    <w:p w14:paraId="6F9FB359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1B3CF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Республике Саха (Якутия)</w:t>
      </w:r>
      <w:bookmarkStart w:id="3" w:name="OLE_LINK4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bookmarkEnd w:id="3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основных реках уровни воды понижаются с различной интенсивностью. Лишь на участке р. Алдан Хандыга – Батамай и верхнем течении р. Вилюй наблюдается рост уровней воды от 5 до 40 см за сутки.</w:t>
      </w:r>
    </w:p>
    <w:p w14:paraId="5CB056F0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нижнем течении р. Лена продолжается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74042DE5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На р. Алдан у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гидропоста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Усть-Миль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-Майского района началось устойчивое ледообразование, что на 2 суток позже средних многолетних сроков.</w:t>
      </w:r>
    </w:p>
    <w:p w14:paraId="5F619BEE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участке р. Вилюй Верхневилюйск –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Сого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-Хая отмечаются забереги и </w:t>
      </w:r>
      <w:proofErr w:type="spellStart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3EA7EF79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реках севера и северо-востока наблюдается зимний режим.</w:t>
      </w:r>
    </w:p>
    <w:p w14:paraId="4B9AD205" w14:textId="77777777" w:rsidR="001B3CFF" w:rsidRPr="001B3CFF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1B3C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Магаданской области</w:t>
      </w: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продолжается процесс ледообразования.</w:t>
      </w:r>
    </w:p>
    <w:p w14:paraId="1EDBF22C" w14:textId="0D77D439" w:rsidR="0008747A" w:rsidRPr="00DA69BB" w:rsidRDefault="001B3CFF" w:rsidP="001B3C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1B3CF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Чукотском АО</w:t>
      </w:r>
      <w:r w:rsidRPr="001B3CF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преобладает спад уровня воды. Продолжается процесс ледообразования.</w:t>
      </w:r>
    </w:p>
    <w:p w14:paraId="7F7E4CB2" w14:textId="77777777" w:rsidR="00C443D5" w:rsidRDefault="00581C0C" w:rsidP="00C443D5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DA69BB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Pr="00DA69BB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="00C443D5" w:rsidRPr="00C443D5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2-3.5м (5 баллов).</w:t>
      </w:r>
    </w:p>
    <w:p w14:paraId="68ACE9B4" w14:textId="27EB4875" w:rsidR="00581C0C" w:rsidRPr="00DA69BB" w:rsidRDefault="00581C0C" w:rsidP="00C443D5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="00C443D5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</w:t>
      </w:r>
      <w:r w:rsidRPr="00DA69BB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сота волн </w:t>
      </w:r>
      <w:r w:rsidR="00C443D5" w:rsidRPr="00C443D5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3.5-6м (6 баллов).</w:t>
      </w:r>
    </w:p>
    <w:p w14:paraId="4C8E86EA" w14:textId="71C58D6E" w:rsidR="00581C0C" w:rsidRPr="00DA69BB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Берингово море </w:t>
      </w:r>
      <w:r w:rsidRPr="00DA69BB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443D5" w:rsidRPr="00C443D5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3.5-6м (6 баллов).</w:t>
      </w:r>
    </w:p>
    <w:p w14:paraId="12DAA7C3" w14:textId="77777777" w:rsidR="00581C0C" w:rsidRPr="00DA69BB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696294C4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5F21480" w14:textId="77777777" w:rsidR="00581C0C" w:rsidRPr="00DA69BB" w:rsidRDefault="00581C0C" w:rsidP="00581C0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33091831" w14:textId="21C58163" w:rsidR="00581C0C" w:rsidRPr="00DA69BB" w:rsidRDefault="00581C0C" w:rsidP="000F6A1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на </w:t>
      </w:r>
      <w:r w:rsidR="00C443D5"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западе Республики Саха (Якутия), в Забайкальском, Приморском, Хабаровском</w:t>
      </w:r>
      <w:r w:rsid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C443D5"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Камчатском краях, Чукотском АО</w:t>
      </w:r>
      <w:r w:rsid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в </w:t>
      </w:r>
      <w:r w:rsidR="00C443D5"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Сахалинской области, на юге Магаданской области, на Курильских островах</w:t>
      </w:r>
      <w:r w:rsidR="00535472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сильный порывистый ветер</w:t>
      </w:r>
      <w:r w:rsid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очень сильный порывистый ветер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14:paraId="7EF1D149" w14:textId="6D93E282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</w:t>
      </w:r>
      <w:r w:rsidR="000F6A1F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ортов и вертолетных площадок </w:t>
      </w:r>
      <w:r w:rsidR="0008375A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C443D5"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западе Республики Саха (Якутия), на севере Камчатского, Хабаровского краев, на юге Магаданской области</w:t>
      </w:r>
      <w:r w:rsidR="00535472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0F6A1F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снег, </w:t>
      </w:r>
      <w:r w:rsidR="0008375A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метель</w:t>
      </w:r>
      <w:r w:rsid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14:paraId="1DF6D449" w14:textId="25CEA62E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DA69B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ЧС (происшествий) в акваториях Охотского, Берингова</w:t>
      </w:r>
      <w:r w:rsidR="00C443D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, Японского морей и Татарского </w:t>
      </w:r>
      <w:proofErr w:type="gramStart"/>
      <w:r w:rsidR="00C443D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пролива</w:t>
      </w:r>
      <w:proofErr w:type="gramEnd"/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DA69B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моря до </w:t>
      </w:r>
      <w:r w:rsidR="00C443D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6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баллов).</w:t>
      </w:r>
    </w:p>
    <w:p w14:paraId="08612CEF" w14:textId="2DE1EA79" w:rsidR="008207DE" w:rsidRPr="00DA69BB" w:rsidRDefault="008207DE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на </w:t>
      </w:r>
      <w:bookmarkStart w:id="4" w:name="_GoBack"/>
      <w:bookmarkEnd w:id="4"/>
      <w:r w:rsidR="001B3CFF" w:rsidRPr="001B3C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 Камчатского края, в Сахалинской области</w:t>
      </w:r>
      <w:r w:rsidR="001B3CFF" w:rsidRPr="001B3CF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61BBF9C6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Бурятия, Саха (Якутия), Забайкальского, Хабаровского, Камчатского, Приморского краёв, Амурской, Сахалинской областей, Еврейской АО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A69BB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DA69B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  <w:proofErr w:type="gramEnd"/>
    </w:p>
    <w:p w14:paraId="036A088F" w14:textId="37ED3929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</w:t>
      </w:r>
      <w:r w:rsidRPr="00DA69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очагов ландшафтных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пожаров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</w:t>
      </w:r>
      <w:r w:rsidR="009A704A" w:rsidRPr="009A704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южных и центральных районов Республики Бурятия, Забайкальского края, южных районов Приморского и Хабаровского краев, юго-восточных районов Амурской области, всей Еврейской АО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6C4FE6E" w14:textId="77777777" w:rsidR="00581C0C" w:rsidRPr="00DA69BB" w:rsidRDefault="00581C0C" w:rsidP="00581C0C">
      <w:pPr>
        <w:widowControl w:val="0"/>
        <w:tabs>
          <w:tab w:val="left" w:pos="47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E61AEC1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47A186E" w14:textId="77777777" w:rsidR="00581C0C" w:rsidRPr="00DA69BB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5B07E03E" w14:textId="77777777" w:rsidR="00581C0C" w:rsidRPr="00DA69BB" w:rsidRDefault="00581C0C" w:rsidP="00581C0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83291C6" w14:textId="77777777" w:rsidR="00581C0C" w:rsidRPr="00DA69BB" w:rsidRDefault="00581C0C" w:rsidP="00581C0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270F3E4F" w14:textId="61B95CBD" w:rsidR="00581C0C" w:rsidRPr="00DA69BB" w:rsidRDefault="00C443D5" w:rsidP="004E7E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C443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Алтайском крае, Омской Новосибирской, Томской областях дождь, мокрый снег. В Туруханском, </w:t>
      </w:r>
      <w:proofErr w:type="gramStart"/>
      <w:r w:rsidRPr="00C443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Эвенкийском</w:t>
      </w:r>
      <w:proofErr w:type="gramEnd"/>
      <w:r w:rsidRPr="00C443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МР Красно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ярского края снег, мокрый снег. Н</w:t>
      </w:r>
      <w:r w:rsidRPr="00C443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Таймыре снег, метель, гололедные явления.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Pr="00C443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C443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Республики Тыва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C443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15-20м/</w:t>
      </w:r>
      <w:proofErr w:type="gramStart"/>
      <w:r w:rsidRPr="00C443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443D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592AFD"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B1E91"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0ED62D53" w14:textId="77777777" w:rsidR="00581C0C" w:rsidRPr="00DA69BB" w:rsidRDefault="00581C0C" w:rsidP="00581C0C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404C2173" w14:textId="77777777" w:rsidR="001B3CFF" w:rsidRPr="001B3CFF" w:rsidRDefault="001B3CFF" w:rsidP="001B3CF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B3CF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Повышение уровня воды (на 29 см) отмечается на р. Томь (</w:t>
      </w:r>
      <w:r w:rsidRPr="001B3CF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Кемеровская область</w:t>
      </w:r>
      <w:r w:rsidRPr="001B3CF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</w:p>
    <w:p w14:paraId="096A60AD" w14:textId="43AC1AF0" w:rsidR="00581C0C" w:rsidRPr="00DA69BB" w:rsidRDefault="001B3CFF" w:rsidP="001B3CF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B3CF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На других водных объектах округа опасных и неблагоприятных гидрологических явлений не отмечается.</w:t>
      </w:r>
    </w:p>
    <w:p w14:paraId="510B935B" w14:textId="77777777" w:rsidR="00581C0C" w:rsidRPr="00DA69BB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4420E0FA" w14:textId="77777777" w:rsidR="00581C0C" w:rsidRPr="00DA69BB" w:rsidRDefault="00581C0C" w:rsidP="00581C0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3C63A545" w14:textId="77777777" w:rsidR="00581C0C" w:rsidRPr="00DA69BB" w:rsidRDefault="00581C0C" w:rsidP="00581C0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55C828B9" w14:textId="632516C2" w:rsidR="00581C0C" w:rsidRPr="00DA69BB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C443D5"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округа, кроме Республики Тыва</w:t>
      </w:r>
      <w:r w:rsidR="00692A2C"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00330A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ветер)</w:t>
      </w:r>
      <w:r w:rsidR="00E00A80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; на </w:t>
      </w:r>
      <w:r w:rsidR="00E00A80"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Таймыре (</w:t>
      </w:r>
      <w:r w:rsidR="00E00A80" w:rsidRPr="007C2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 ЧС</w:t>
      </w:r>
      <w:r w:rsidR="00E00A80"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гололедные явления).</w:t>
      </w:r>
    </w:p>
    <w:p w14:paraId="73EF1840" w14:textId="42FB20C8" w:rsidR="0000330A" w:rsidRPr="00DA69BB" w:rsidRDefault="0000330A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592AFD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Таймыре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592AFD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592AFD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снег, метель</w:t>
      </w:r>
      <w:r w:rsidR="00E00A80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E00A80" w:rsidRPr="00DA69BB">
        <w:t xml:space="preserve"> </w:t>
      </w:r>
      <w:r w:rsidR="00E00A80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гололедные явления</w:t>
      </w:r>
      <w:r w:rsid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781F1814" w14:textId="77777777" w:rsidR="00581C0C" w:rsidRPr="00DA69BB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Томской области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BEBA795" w14:textId="77777777" w:rsidR="00581C0C" w:rsidRPr="00DA69BB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Алтай, Тыва, Хакасия, Красноярского края, </w:t>
      </w:r>
      <w:r w:rsidRPr="00DA69BB">
        <w:rPr>
          <w:rFonts w:ascii="Times New Roman" w:hAnsi="Times New Roman"/>
          <w:spacing w:val="-2"/>
          <w:sz w:val="28"/>
          <w:szCs w:val="28"/>
        </w:rPr>
        <w:t xml:space="preserve">Иркутской, Кемеровской </w:t>
      </w: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областей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существует</w:t>
      </w:r>
      <w:r w:rsidRPr="00DA69BB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</w:t>
      </w:r>
      <w:r w:rsidRPr="00DA69BB">
        <w:t xml:space="preserve">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населения (</w:t>
      </w:r>
      <w:r w:rsidRPr="00DA69B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DA69B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lastRenderedPageBreak/>
        <w:t>ЧС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  <w:proofErr w:type="gramEnd"/>
    </w:p>
    <w:p w14:paraId="7A88E3C1" w14:textId="5615340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</w:t>
      </w:r>
      <w:r w:rsidRPr="00DA69BB"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отдельных районов </w:t>
      </w:r>
      <w:r w:rsidR="009A704A" w:rsidRPr="009A704A">
        <w:rPr>
          <w:rFonts w:ascii="Times New Roman" w:hAnsi="Times New Roman"/>
          <w:sz w:val="28"/>
          <w:szCs w:val="28"/>
        </w:rPr>
        <w:t>Омской, Новосибирской, Томской, южных районов Иркутской областей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4198FFF" w14:textId="77777777" w:rsidR="00581C0C" w:rsidRPr="00DA69BB" w:rsidRDefault="00581C0C" w:rsidP="00581C0C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3B61575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B6211F5" w14:textId="77777777" w:rsidR="00581C0C" w:rsidRPr="00DA69BB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6C579F92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8918D63" w14:textId="77777777" w:rsidR="00581C0C" w:rsidRPr="00DA69BB" w:rsidRDefault="00581C0C" w:rsidP="00581C0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2E9F7CB" w14:textId="31887DCC" w:rsidR="00581C0C" w:rsidRPr="00DA69BB" w:rsidRDefault="00C443D5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местами дождь, мокрый снег. На западе Ямало-Ненецкого АО сильный снег, мокрый снег, метель, гололедные явления.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Ямало-Ненецком АО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очень сильный ветер</w:t>
      </w:r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порывами 20-25м/с, в Ханты-Мансийском АО 15-20м/</w:t>
      </w:r>
      <w:proofErr w:type="gramStart"/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C443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3F4381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64D3DEB7" w14:textId="77777777" w:rsidR="00581C0C" w:rsidRPr="00DA69BB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FD6DFA6" w14:textId="77777777" w:rsidR="001B3CFF" w:rsidRPr="001B3CFF" w:rsidRDefault="001B3CFF" w:rsidP="001B3CF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B3CFF">
        <w:rPr>
          <w:rFonts w:ascii="Times New Roman" w:hAnsi="Times New Roman"/>
          <w:bCs/>
          <w:sz w:val="28"/>
          <w:szCs w:val="28"/>
        </w:rPr>
        <w:t>Уровень воды в р. Обь, пр. Юганская Обь у г. Нефтеюганск достигнет критериев опасных явлений «низкая межень» (</w:t>
      </w:r>
      <w:r w:rsidRPr="001B3CFF">
        <w:rPr>
          <w:rFonts w:ascii="Times New Roman" w:hAnsi="Times New Roman"/>
          <w:b/>
          <w:bCs/>
          <w:sz w:val="28"/>
          <w:szCs w:val="28"/>
        </w:rPr>
        <w:t>Ханты-Мансийский АО</w:t>
      </w:r>
      <w:r w:rsidRPr="001B3CFF">
        <w:rPr>
          <w:rFonts w:ascii="Times New Roman" w:hAnsi="Times New Roman"/>
          <w:bCs/>
          <w:sz w:val="28"/>
          <w:szCs w:val="28"/>
        </w:rPr>
        <w:t xml:space="preserve">). </w:t>
      </w:r>
    </w:p>
    <w:p w14:paraId="314EA6AB" w14:textId="77777777" w:rsidR="001B3CFF" w:rsidRPr="001B3CFF" w:rsidRDefault="001B3CFF" w:rsidP="001B3CF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B3CFF">
        <w:rPr>
          <w:rFonts w:ascii="Times New Roman" w:hAnsi="Times New Roman"/>
          <w:bCs/>
          <w:sz w:val="28"/>
          <w:szCs w:val="28"/>
        </w:rPr>
        <w:t>Уровень воды в р. Иртыш у г. Тобольск достигнет критериев опасных явлений «низкая межень» (</w:t>
      </w:r>
      <w:r w:rsidRPr="001B3CFF">
        <w:rPr>
          <w:rFonts w:ascii="Times New Roman" w:hAnsi="Times New Roman"/>
          <w:b/>
          <w:bCs/>
          <w:sz w:val="28"/>
          <w:szCs w:val="28"/>
        </w:rPr>
        <w:t>Тюменская область</w:t>
      </w:r>
      <w:r w:rsidRPr="001B3CFF">
        <w:rPr>
          <w:rFonts w:ascii="Times New Roman" w:hAnsi="Times New Roman"/>
          <w:bCs/>
          <w:sz w:val="28"/>
          <w:szCs w:val="28"/>
        </w:rPr>
        <w:t>).</w:t>
      </w:r>
    </w:p>
    <w:p w14:paraId="35D9DCCF" w14:textId="315CACEA" w:rsidR="00581C0C" w:rsidRPr="00DA69BB" w:rsidRDefault="001B3CFF" w:rsidP="001B3CF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B3CFF">
        <w:rPr>
          <w:rFonts w:ascii="Times New Roman" w:hAnsi="Times New Roman"/>
          <w:bCs/>
          <w:sz w:val="28"/>
          <w:szCs w:val="28"/>
        </w:rPr>
        <w:t xml:space="preserve">Сохраняется </w:t>
      </w:r>
      <w:proofErr w:type="gramStart"/>
      <w:r w:rsidRPr="001B3CFF">
        <w:rPr>
          <w:rFonts w:ascii="Times New Roman" w:hAnsi="Times New Roman"/>
          <w:bCs/>
          <w:sz w:val="28"/>
          <w:szCs w:val="28"/>
        </w:rPr>
        <w:t>затопленной</w:t>
      </w:r>
      <w:proofErr w:type="gramEnd"/>
      <w:r w:rsidRPr="001B3CFF">
        <w:rPr>
          <w:rFonts w:ascii="Times New Roman" w:hAnsi="Times New Roman"/>
          <w:bCs/>
          <w:sz w:val="28"/>
          <w:szCs w:val="28"/>
        </w:rPr>
        <w:t xml:space="preserve"> пойма р. Таз у с. </w:t>
      </w:r>
      <w:proofErr w:type="spellStart"/>
      <w:r w:rsidRPr="001B3CFF">
        <w:rPr>
          <w:rFonts w:ascii="Times New Roman" w:hAnsi="Times New Roman"/>
          <w:bCs/>
          <w:sz w:val="28"/>
          <w:szCs w:val="28"/>
        </w:rPr>
        <w:t>Красноселькуп</w:t>
      </w:r>
      <w:proofErr w:type="spellEnd"/>
      <w:r w:rsidRPr="001B3CFF">
        <w:rPr>
          <w:rFonts w:ascii="Times New Roman" w:hAnsi="Times New Roman"/>
          <w:bCs/>
          <w:sz w:val="28"/>
          <w:szCs w:val="28"/>
        </w:rPr>
        <w:t xml:space="preserve"> (</w:t>
      </w:r>
      <w:r w:rsidRPr="001B3CFF">
        <w:rPr>
          <w:rFonts w:ascii="Times New Roman" w:hAnsi="Times New Roman"/>
          <w:b/>
          <w:bCs/>
          <w:sz w:val="28"/>
          <w:szCs w:val="28"/>
        </w:rPr>
        <w:t>Ямало-Ненецкий АО</w:t>
      </w:r>
      <w:r w:rsidRPr="001B3CFF">
        <w:rPr>
          <w:rFonts w:ascii="Times New Roman" w:hAnsi="Times New Roman"/>
          <w:bCs/>
          <w:sz w:val="28"/>
          <w:szCs w:val="28"/>
        </w:rPr>
        <w:t>).</w:t>
      </w:r>
      <w:r w:rsidR="00784653" w:rsidRPr="00DA69BB">
        <w:rPr>
          <w:rFonts w:ascii="Times New Roman" w:hAnsi="Times New Roman"/>
          <w:bCs/>
          <w:sz w:val="28"/>
          <w:szCs w:val="28"/>
        </w:rPr>
        <w:t xml:space="preserve"> </w:t>
      </w:r>
      <w:r w:rsidR="00581C0C" w:rsidRPr="00DA69BB">
        <w:rPr>
          <w:rFonts w:ascii="Times New Roman" w:hAnsi="Times New Roman"/>
          <w:bCs/>
          <w:sz w:val="28"/>
          <w:szCs w:val="28"/>
        </w:rPr>
        <w:t xml:space="preserve"> </w:t>
      </w:r>
    </w:p>
    <w:p w14:paraId="01F8B46A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D2DF75D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7776EC0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2BE07C91" w14:textId="175351D9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территории </w:t>
      </w:r>
      <w:r w:rsidR="00FB2F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Ямало-Ненецкого, Ханты-Мансийского АО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</w:t>
      </w:r>
      <w:r w:rsidR="005E6F3E">
        <w:rPr>
          <w:rFonts w:ascii="Times New Roman" w:hAnsi="Times New Roman"/>
          <w:sz w:val="28"/>
          <w:szCs w:val="28"/>
          <w:bdr w:val="none" w:sz="0" w:space="0" w:color="auto" w:frame="1"/>
        </w:rPr>
        <w:t>, очень</w:t>
      </w:r>
      <w:r w:rsidR="005E6F3E" w:rsidRPr="005E6F3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сильный порывистый ветер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="005E6F3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на западе Ямало-Ненецкого АО </w:t>
      </w:r>
      <w:r w:rsidR="005E6F3E" w:rsidRPr="005E6F3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5E6F3E" w:rsidRPr="005E6F3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5E6F3E" w:rsidRPr="005E6F3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5E6F3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гололедные явления).</w:t>
      </w:r>
    </w:p>
    <w:p w14:paraId="5C53E03B" w14:textId="1415D9A6" w:rsidR="00530A18" w:rsidRPr="00DA69BB" w:rsidRDefault="00530A18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5E6F3E" w:rsidRPr="005E6F3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западе Ямало-Ненецкого АО (</w:t>
      </w:r>
      <w:r w:rsidR="005E6F3E" w:rsidRPr="005E6F3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5E6F3E" w:rsidRPr="005E6F3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="005E6F3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снег, метель, </w:t>
      </w:r>
      <w:r w:rsidR="005E6F3E" w:rsidRPr="005E6F3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гололедные явления).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DD138DF" w14:textId="67D47CA7" w:rsidR="00BD6164" w:rsidRPr="00DA69BB" w:rsidRDefault="00BD6164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на территории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Ямало-Ненецкого АО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5E177EB8" w14:textId="4233CA24" w:rsidR="00581C0C" w:rsidRPr="00DA69BB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="00432B97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Тюменской области,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Ямало-Ненецкого, Ханты-Мансийского АО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66553F3" w14:textId="77777777" w:rsidR="00581C0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/>
          <w:bCs/>
          <w:sz w:val="28"/>
          <w:szCs w:val="28"/>
        </w:rPr>
        <w:t>На территории Челябинской области</w:t>
      </w:r>
      <w:r w:rsidRPr="00DA69BB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существует вероятность возникновения ЧС</w:t>
      </w: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DA69B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43901A4C" w14:textId="25FA2409" w:rsidR="009A704A" w:rsidRPr="00DA69BB" w:rsidRDefault="009A704A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A704A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Сохраняется</w:t>
      </w:r>
      <w:r w:rsidRPr="009A704A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9A704A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9A704A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A704A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 обстановки на природных территориях</w:t>
      </w:r>
      <w:r w:rsidRPr="009A704A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</w:t>
      </w:r>
      <w:r w:rsidRPr="009A704A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отдельных районов </w:t>
      </w:r>
      <w:r w:rsidRPr="009A704A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Челябинской области, южных районов Курганской и Тюменской областей.</w:t>
      </w:r>
    </w:p>
    <w:p w14:paraId="38527BD3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F6532BB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A69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авариями в работе систем коммунального жизнеобеспечения, а также 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8580B0B" w14:textId="77777777" w:rsidR="00581C0C" w:rsidRPr="00DA69BB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64ACA067" w14:textId="77777777" w:rsidR="00581C0C" w:rsidRPr="00DA69BB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D926F8D" w14:textId="77777777" w:rsidR="00581C0C" w:rsidRPr="00DA69BB" w:rsidRDefault="00581C0C" w:rsidP="00581C0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5CE4FCA" w14:textId="7BB5E88E" w:rsidR="00581C0C" w:rsidRPr="00DA69BB" w:rsidRDefault="005E6F3E" w:rsidP="00FC62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5E6F3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5E6F3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местами дождь, мокрый снег. В Саратовской, Пензенской областях сильный дождь, мокрый снег.</w:t>
      </w:r>
    </w:p>
    <w:p w14:paraId="56D7AA82" w14:textId="77777777" w:rsidR="00581C0C" w:rsidRPr="00DA69BB" w:rsidRDefault="00581C0C" w:rsidP="00FC62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14E6BAA6" w14:textId="77777777" w:rsidR="001B3CFF" w:rsidRPr="001B3CFF" w:rsidRDefault="001B3CFF" w:rsidP="001B3CF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proofErr w:type="gramStart"/>
      <w:r w:rsidRPr="001B3CFF">
        <w:rPr>
          <w:rFonts w:ascii="Times New Roman" w:hAnsi="Times New Roman"/>
          <w:bCs/>
          <w:color w:val="auto"/>
          <w:sz w:val="28"/>
          <w:szCs w:val="28"/>
        </w:rPr>
        <w:t xml:space="preserve">Рост уровня воды (на 23-48 см) наблюдается на р. Юг, </w:t>
      </w:r>
      <w:proofErr w:type="spellStart"/>
      <w:r w:rsidRPr="001B3CFF">
        <w:rPr>
          <w:rFonts w:ascii="Times New Roman" w:hAnsi="Times New Roman"/>
          <w:bCs/>
          <w:color w:val="auto"/>
          <w:sz w:val="28"/>
          <w:szCs w:val="28"/>
        </w:rPr>
        <w:t>Молома</w:t>
      </w:r>
      <w:proofErr w:type="spellEnd"/>
      <w:r w:rsidRPr="001B3CFF">
        <w:rPr>
          <w:rFonts w:ascii="Times New Roman" w:hAnsi="Times New Roman"/>
          <w:bCs/>
          <w:color w:val="auto"/>
          <w:sz w:val="28"/>
          <w:szCs w:val="28"/>
        </w:rPr>
        <w:t xml:space="preserve"> (</w:t>
      </w:r>
      <w:r w:rsidRPr="001B3CFF">
        <w:rPr>
          <w:rFonts w:ascii="Times New Roman" w:hAnsi="Times New Roman"/>
          <w:b/>
          <w:bCs/>
          <w:color w:val="auto"/>
          <w:sz w:val="28"/>
          <w:szCs w:val="28"/>
        </w:rPr>
        <w:t>Кировская область</w:t>
      </w:r>
      <w:r w:rsidRPr="001B3CFF">
        <w:rPr>
          <w:rFonts w:ascii="Times New Roman" w:hAnsi="Times New Roman"/>
          <w:bCs/>
          <w:color w:val="auto"/>
          <w:sz w:val="28"/>
          <w:szCs w:val="28"/>
        </w:rPr>
        <w:t xml:space="preserve">), р. Кама, р. Вишера, р. </w:t>
      </w:r>
      <w:proofErr w:type="spellStart"/>
      <w:r w:rsidRPr="001B3CFF">
        <w:rPr>
          <w:rFonts w:ascii="Times New Roman" w:hAnsi="Times New Roman"/>
          <w:bCs/>
          <w:color w:val="auto"/>
          <w:sz w:val="28"/>
          <w:szCs w:val="28"/>
        </w:rPr>
        <w:t>Колва</w:t>
      </w:r>
      <w:proofErr w:type="spellEnd"/>
      <w:r w:rsidRPr="001B3CFF">
        <w:rPr>
          <w:rFonts w:ascii="Times New Roman" w:hAnsi="Times New Roman"/>
          <w:bCs/>
          <w:color w:val="auto"/>
          <w:sz w:val="28"/>
          <w:szCs w:val="28"/>
        </w:rPr>
        <w:t xml:space="preserve"> (</w:t>
      </w:r>
      <w:r w:rsidRPr="001B3CFF">
        <w:rPr>
          <w:rFonts w:ascii="Times New Roman" w:hAnsi="Times New Roman"/>
          <w:b/>
          <w:bCs/>
          <w:color w:val="auto"/>
          <w:sz w:val="28"/>
          <w:szCs w:val="28"/>
        </w:rPr>
        <w:t>Пермский край</w:t>
      </w:r>
      <w:r w:rsidRPr="001B3CFF">
        <w:rPr>
          <w:rFonts w:ascii="Times New Roman" w:hAnsi="Times New Roman"/>
          <w:bCs/>
          <w:color w:val="auto"/>
          <w:sz w:val="28"/>
          <w:szCs w:val="28"/>
        </w:rPr>
        <w:t>).</w:t>
      </w:r>
      <w:proofErr w:type="gramEnd"/>
    </w:p>
    <w:p w14:paraId="033C7695" w14:textId="72931EBC" w:rsidR="00581C0C" w:rsidRPr="00DA69BB" w:rsidRDefault="001B3CFF" w:rsidP="001B3CF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1B3CFF">
        <w:rPr>
          <w:rFonts w:ascii="Times New Roman" w:hAnsi="Times New Roman"/>
          <w:bCs/>
          <w:color w:val="auto"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419DD33F" w14:textId="77777777" w:rsidR="00581C0C" w:rsidRPr="00DA69BB" w:rsidRDefault="00581C0C" w:rsidP="00FC62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EBDFCAB" w14:textId="77777777" w:rsidR="00581C0C" w:rsidRPr="00DA69BB" w:rsidRDefault="00581C0C" w:rsidP="00FC62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993025D" w14:textId="77777777" w:rsidR="00581C0C" w:rsidRPr="00DA69BB" w:rsidRDefault="00581C0C" w:rsidP="00FC62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900FE46" w14:textId="57DEA902" w:rsidR="00581C0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Республики Башкортостан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3428EA0F" w14:textId="1DB297B4" w:rsidR="009A704A" w:rsidRPr="00DA69BB" w:rsidRDefault="009A704A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A704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9A704A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9A704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9A704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9A704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</w:t>
      </w:r>
      <w:r w:rsidRPr="009A704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9A704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южных районов Республики Башкортостан, Оренбургской, Саратовской, Самарской, Ульяновской областей</w:t>
      </w:r>
      <w:r w:rsidRPr="009A704A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459C4D2" w14:textId="77777777" w:rsidR="00581C0C" w:rsidRPr="00DA69BB" w:rsidRDefault="00581C0C" w:rsidP="00072F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3E6F87BE" w14:textId="0E631EB6" w:rsidR="00581C0C" w:rsidRPr="00DA69BB" w:rsidRDefault="00581C0C" w:rsidP="00072F0D">
      <w:pPr>
        <w:widowControl w:val="0"/>
        <w:tabs>
          <w:tab w:val="left" w:pos="272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A69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авариями в работе систем коммунального жизнеобеспечения, а также 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05C9E30" w14:textId="77777777" w:rsidR="00D81113" w:rsidRPr="00DA69BB" w:rsidRDefault="00D81113" w:rsidP="002C15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2C2D8C8D" w14:textId="77777777" w:rsidR="00D81113" w:rsidRPr="00DA69BB" w:rsidRDefault="00D81113" w:rsidP="002C150C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A75D376" w14:textId="77777777" w:rsidR="00D81113" w:rsidRPr="00DA69BB" w:rsidRDefault="00D81113" w:rsidP="002C150C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194160D" w14:textId="7E35C57A" w:rsidR="00AE6C7E" w:rsidRPr="00DA69BB" w:rsidRDefault="005E6F3E" w:rsidP="002C150C">
      <w:pPr>
        <w:pStyle w:val="20"/>
        <w:tabs>
          <w:tab w:val="left" w:pos="0"/>
          <w:tab w:val="num" w:pos="426"/>
          <w:tab w:val="num" w:pos="1211"/>
        </w:tabs>
        <w:ind w:left="0" w:firstLine="567"/>
        <w:jc w:val="both"/>
        <w:rPr>
          <w:bCs/>
          <w:sz w:val="28"/>
          <w:szCs w:val="28"/>
          <w:bdr w:val="none" w:sz="0" w:space="0" w:color="auto" w:frame="1"/>
        </w:rPr>
      </w:pPr>
      <w:r w:rsidRPr="005E6F3E">
        <w:rPr>
          <w:bCs/>
          <w:sz w:val="28"/>
          <w:szCs w:val="28"/>
          <w:bdr w:val="none" w:sz="0" w:space="0" w:color="auto" w:frame="1"/>
        </w:rPr>
        <w:t xml:space="preserve">На территории </w:t>
      </w:r>
      <w:r w:rsidR="009544A5">
        <w:rPr>
          <w:bCs/>
          <w:sz w:val="28"/>
          <w:szCs w:val="28"/>
          <w:bdr w:val="none" w:sz="0" w:space="0" w:color="auto" w:frame="1"/>
        </w:rPr>
        <w:t>округа</w:t>
      </w:r>
      <w:r w:rsidRPr="005E6F3E">
        <w:rPr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 w:rsidR="009544A5">
        <w:rPr>
          <w:bCs/>
          <w:sz w:val="28"/>
          <w:szCs w:val="28"/>
          <w:bdr w:val="none" w:sz="0" w:space="0" w:color="auto" w:frame="1"/>
        </w:rPr>
        <w:t>В</w:t>
      </w:r>
      <w:r w:rsidRPr="005E6F3E">
        <w:rPr>
          <w:bCs/>
          <w:sz w:val="28"/>
          <w:szCs w:val="28"/>
          <w:bdr w:val="none" w:sz="0" w:space="0" w:color="auto" w:frame="1"/>
        </w:rPr>
        <w:t xml:space="preserve"> Республике Крым, г. Севастополь</w:t>
      </w:r>
      <w:r w:rsidR="009544A5">
        <w:rPr>
          <w:bCs/>
          <w:sz w:val="28"/>
          <w:szCs w:val="28"/>
          <w:bdr w:val="none" w:sz="0" w:space="0" w:color="auto" w:frame="1"/>
        </w:rPr>
        <w:t xml:space="preserve"> ветер</w:t>
      </w:r>
      <w:r w:rsidRPr="005E6F3E">
        <w:rPr>
          <w:bCs/>
          <w:sz w:val="28"/>
          <w:szCs w:val="28"/>
          <w:bdr w:val="none" w:sz="0" w:space="0" w:color="auto" w:frame="1"/>
        </w:rPr>
        <w:t xml:space="preserve"> с порывами 12-17м/</w:t>
      </w:r>
      <w:proofErr w:type="gramStart"/>
      <w:r w:rsidRPr="005E6F3E">
        <w:rPr>
          <w:bCs/>
          <w:sz w:val="28"/>
          <w:szCs w:val="28"/>
          <w:bdr w:val="none" w:sz="0" w:space="0" w:color="auto" w:frame="1"/>
        </w:rPr>
        <w:t>с</w:t>
      </w:r>
      <w:proofErr w:type="gramEnd"/>
      <w:r w:rsidRPr="005E6F3E">
        <w:rPr>
          <w:bCs/>
          <w:sz w:val="28"/>
          <w:szCs w:val="28"/>
          <w:bdr w:val="none" w:sz="0" w:space="0" w:color="auto" w:frame="1"/>
        </w:rPr>
        <w:t>.</w:t>
      </w:r>
      <w:r w:rsidR="00C00392" w:rsidRPr="00DA69BB">
        <w:rPr>
          <w:bCs/>
          <w:sz w:val="28"/>
          <w:szCs w:val="28"/>
          <w:bdr w:val="none" w:sz="0" w:space="0" w:color="auto" w:frame="1"/>
        </w:rPr>
        <w:t xml:space="preserve"> </w:t>
      </w:r>
    </w:p>
    <w:p w14:paraId="03DD5DB0" w14:textId="391ED92C" w:rsidR="00D81113" w:rsidRPr="00DA69BB" w:rsidRDefault="00D81113" w:rsidP="002C150C">
      <w:pPr>
        <w:pStyle w:val="20"/>
        <w:tabs>
          <w:tab w:val="left" w:pos="0"/>
          <w:tab w:val="num" w:pos="426"/>
          <w:tab w:val="num" w:pos="1211"/>
        </w:tabs>
        <w:ind w:left="0" w:firstLine="0"/>
        <w:jc w:val="both"/>
        <w:rPr>
          <w:sz w:val="28"/>
          <w:szCs w:val="28"/>
          <w:bdr w:val="none" w:sz="0" w:space="0" w:color="auto" w:frame="1"/>
        </w:rPr>
      </w:pPr>
      <w:r w:rsidRPr="00DA69BB">
        <w:rPr>
          <w:bCs/>
          <w:sz w:val="28"/>
          <w:szCs w:val="28"/>
          <w:bdr w:val="none" w:sz="0" w:space="0" w:color="auto" w:frame="1"/>
        </w:rPr>
        <w:t xml:space="preserve"> </w:t>
      </w:r>
      <w:r w:rsidR="00672503" w:rsidRPr="00DA69BB">
        <w:rPr>
          <w:bCs/>
          <w:sz w:val="28"/>
          <w:szCs w:val="28"/>
          <w:bdr w:val="none" w:sz="0" w:space="0" w:color="auto" w:frame="1"/>
        </w:rPr>
        <w:tab/>
        <w:t xml:space="preserve"> </w:t>
      </w:r>
      <w:r w:rsidRPr="00DA69BB">
        <w:rPr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  <w:r w:rsidRPr="00DA69BB">
        <w:rPr>
          <w:b/>
          <w:bCs/>
          <w:sz w:val="28"/>
          <w:szCs w:val="28"/>
          <w:bdr w:val="none" w:sz="0" w:space="0" w:color="auto" w:frame="1"/>
        </w:rPr>
        <w:tab/>
      </w:r>
    </w:p>
    <w:p w14:paraId="04E9800B" w14:textId="77777777" w:rsidR="001B3CFF" w:rsidRPr="001B3CFF" w:rsidRDefault="001B3CFF" w:rsidP="001B3CFF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B3CFF">
        <w:rPr>
          <w:rFonts w:ascii="Times New Roman" w:hAnsi="Times New Roman"/>
          <w:bCs/>
          <w:sz w:val="28"/>
          <w:szCs w:val="28"/>
        </w:rPr>
        <w:t xml:space="preserve">Рост уровня воды (на 23-48 см) наблюдается на р. </w:t>
      </w:r>
      <w:proofErr w:type="spellStart"/>
      <w:r w:rsidRPr="001B3CFF">
        <w:rPr>
          <w:rFonts w:ascii="Times New Roman" w:hAnsi="Times New Roman"/>
          <w:bCs/>
          <w:sz w:val="28"/>
          <w:szCs w:val="28"/>
        </w:rPr>
        <w:t>Пшиш</w:t>
      </w:r>
      <w:proofErr w:type="spellEnd"/>
      <w:r w:rsidRPr="001B3CFF">
        <w:rPr>
          <w:rFonts w:ascii="Times New Roman" w:hAnsi="Times New Roman"/>
          <w:bCs/>
          <w:sz w:val="28"/>
          <w:szCs w:val="28"/>
        </w:rPr>
        <w:t xml:space="preserve"> (</w:t>
      </w:r>
      <w:r w:rsidRPr="001B3CFF">
        <w:rPr>
          <w:rFonts w:ascii="Times New Roman" w:hAnsi="Times New Roman"/>
          <w:b/>
          <w:bCs/>
          <w:sz w:val="28"/>
          <w:szCs w:val="28"/>
        </w:rPr>
        <w:t>Адыгея</w:t>
      </w:r>
      <w:r w:rsidRPr="001B3CFF">
        <w:rPr>
          <w:rFonts w:ascii="Times New Roman" w:hAnsi="Times New Roman"/>
          <w:bCs/>
          <w:sz w:val="28"/>
          <w:szCs w:val="28"/>
        </w:rPr>
        <w:t>).</w:t>
      </w:r>
    </w:p>
    <w:p w14:paraId="3B8CA739" w14:textId="0CE1E637" w:rsidR="00F27929" w:rsidRPr="00DA69BB" w:rsidRDefault="001B3CFF" w:rsidP="001B3CFF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B3CFF">
        <w:rPr>
          <w:rFonts w:ascii="Times New Roman" w:hAnsi="Times New Roman"/>
          <w:bCs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1FE7F10D" w14:textId="1DF80582" w:rsidR="00D81113" w:rsidRPr="00DA69BB" w:rsidRDefault="00D81113" w:rsidP="00F27929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</w:t>
      </w:r>
      <w:r w:rsidR="00A7475B"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017434F" w14:textId="1FA6F23B" w:rsidR="00D81113" w:rsidRPr="00DA69BB" w:rsidRDefault="00D81113" w:rsidP="002C150C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</w:t>
      </w:r>
      <w:r w:rsidR="00443187"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и Керченский пролив </w:t>
      </w:r>
      <w:r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377E0165" w14:textId="77777777" w:rsidR="00D81113" w:rsidRPr="00DA69BB" w:rsidRDefault="00D81113" w:rsidP="002C150C">
      <w:pP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78085568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2C16F30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96E0219" w14:textId="6E47D233" w:rsidR="0089226B" w:rsidRPr="00DA69BB" w:rsidRDefault="0089226B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9544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территории </w:t>
      </w:r>
      <w:r w:rsidR="009544A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</w:t>
      </w:r>
      <w:r w:rsidR="009544A5" w:rsidRPr="009544A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Крым, г. Севастополь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9544A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3F3265E" w14:textId="1C5364C2" w:rsidR="00C07959" w:rsidRPr="00DA69BB" w:rsidRDefault="00C07959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156DBEDD" w14:textId="32CCBFB5" w:rsidR="00F52BAF" w:rsidRPr="00DA69BB" w:rsidRDefault="00F52BAF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затруднениями судоходства,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результате низких уровней воды на отдельных участках рек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Астраханской области.</w:t>
      </w:r>
    </w:p>
    <w:p w14:paraId="31E62333" w14:textId="77777777" w:rsidR="00D81113" w:rsidRPr="00DA69BB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Республики Крым, г. Севастополь, Краснодарского края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A69BB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A69B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64E12927" w14:textId="1D4712FF" w:rsidR="00D81113" w:rsidRPr="00DA69BB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</w:t>
      </w:r>
      <w:r w:rsidR="009A704A" w:rsidRPr="009A704A">
        <w:rPr>
          <w:rFonts w:ascii="Times New Roman" w:hAnsi="Times New Roman"/>
          <w:sz w:val="28"/>
          <w:szCs w:val="28"/>
        </w:rPr>
        <w:t>республик Крым, Калмыкия, Краснодарского края, Ростовской, Астраханской, Волгоградской областей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CF49DE7" w14:textId="77777777" w:rsidR="00D81113" w:rsidRPr="00DA69BB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F5A6D80" w14:textId="28F2E9DF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(происшествий), связанных с авариями в работе систем коммунального жизнеобеспечения, а также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риск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возникновения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B27A564" w14:textId="77777777" w:rsidR="00D81113" w:rsidRPr="00DA69BB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0B00914C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5BF86E8" w14:textId="0E9F344A" w:rsidR="00530A18" w:rsidRPr="00DA69BB" w:rsidRDefault="006E5241" w:rsidP="00530A1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3542C9" w:rsidRPr="003542C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дождь. Ветер на всей</w:t>
      </w:r>
      <w:r w:rsidR="003542C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территории с порывами 12-17 м/</w:t>
      </w:r>
      <w:proofErr w:type="gramStart"/>
      <w:r w:rsidR="003542C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530A18"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C593EFA" w14:textId="337B2176" w:rsidR="00523935" w:rsidRPr="00DA69BB" w:rsidRDefault="00523935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1E675A7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2425357" w14:textId="6C78615B" w:rsidR="006E5241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163F9F9" w14:textId="1FCDA6D8" w:rsidR="002C0A0D" w:rsidRPr="00DA69BB" w:rsidRDefault="003542C9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</w:t>
      </w:r>
      <w:r w:rsidRPr="009544A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E9821AE" w14:textId="16AD159E" w:rsidR="00F6397B" w:rsidRPr="00DA69BB" w:rsidRDefault="00F6397B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Республики.</w:t>
      </w:r>
    </w:p>
    <w:p w14:paraId="25F01D39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79DE5E8" w14:textId="55BC9FEE" w:rsidR="00D81113" w:rsidRPr="00DA69BB" w:rsidRDefault="00D81113" w:rsidP="002C1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F1534"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ЧС (происшествий)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F89B2B9" w14:textId="77777777" w:rsidR="00D81113" w:rsidRPr="00DA69BB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709A3AF2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91075D1" w14:textId="221805B2" w:rsidR="002C0A0D" w:rsidRPr="00DA69BB" w:rsidRDefault="003542C9" w:rsidP="002C0A0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3542C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 сильный дождь. Ветер на всей территории с порывами 12-17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3542C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Pr="003542C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3542C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8B4334B" w14:textId="32824EC4" w:rsidR="00FA7461" w:rsidRPr="00DA69BB" w:rsidRDefault="00497476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D72C6E7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7453EF3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2C01BA8" w14:textId="43B15AED" w:rsidR="000E35E2" w:rsidRPr="00DA69BB" w:rsidRDefault="003542C9" w:rsidP="000E35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</w:t>
      </w:r>
      <w:r w:rsidRPr="009544A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352F1A6" w14:textId="15FB7BD1" w:rsidR="00F6397B" w:rsidRPr="00DA69BB" w:rsidRDefault="00F6397B" w:rsidP="000E35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C837F5A" w14:textId="77777777" w:rsidR="00D81113" w:rsidRPr="00DA69BB" w:rsidRDefault="00D81113" w:rsidP="002C1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5BB9A6F1" w14:textId="55DA017F" w:rsidR="00D81113" w:rsidRPr="00DA69BB" w:rsidRDefault="00D81113" w:rsidP="002C1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67137"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A69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Республики (</w:t>
      </w:r>
      <w:r w:rsidRPr="00DA69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производственно-технологических норм и правил эксплуатации газового оборудования).</w:t>
      </w:r>
    </w:p>
    <w:p w14:paraId="7C464024" w14:textId="77777777" w:rsidR="00D81113" w:rsidRPr="00DA69BB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2E17A80E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5C96E80B" w14:textId="79BD10BD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области</w:t>
      </w:r>
      <w:r w:rsidR="007B2A9F" w:rsidRPr="00DA69BB">
        <w:rPr>
          <w:rFonts w:ascii="Times New Roman" w:eastAsia="Times New Roman" w:hAnsi="Times New Roman" w:cs="Times New Roman"/>
          <w:bCs/>
          <w:color w:val="auto"/>
          <w:bdr w:val="none" w:sz="0" w:space="0" w:color="auto"/>
        </w:rPr>
        <w:t xml:space="preserve"> </w:t>
      </w:r>
      <w:r w:rsidR="000E35E2"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ночью и утром местами туман.</w:t>
      </w:r>
    </w:p>
    <w:p w14:paraId="2450C85D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A234D82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7615722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7C588432" w14:textId="08D9B657" w:rsidR="00D81113" w:rsidRPr="00DA69BB" w:rsidRDefault="000E35E2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</w:t>
      </w:r>
      <w:r w:rsidR="00530A18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ионального и местного значения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681D1B6E" w14:textId="711BA0D6" w:rsidR="00F8632D" w:rsidRPr="00DA69BB" w:rsidRDefault="00F8632D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области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325F29D" w14:textId="77777777" w:rsidR="00D81113" w:rsidRPr="00DA69BB" w:rsidRDefault="00D81113" w:rsidP="002C150C">
      <w:pPr>
        <w:widowControl w:val="0"/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1D96D0B" w14:textId="27784BCA" w:rsidR="00D81113" w:rsidRPr="00DA69BB" w:rsidRDefault="00D81113" w:rsidP="002C1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F1534"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ЧС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D390A26" w14:textId="77777777" w:rsidR="00D81113" w:rsidRPr="00DA69BB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704734C2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DA6801D" w14:textId="248D65D6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0E35E2"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ночью и утром местами туман.</w:t>
      </w:r>
    </w:p>
    <w:p w14:paraId="5F8886A1" w14:textId="77777777" w:rsidR="000E35E2" w:rsidRPr="00DA69BB" w:rsidRDefault="000E35E2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78DAB08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0E72B38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F71F0F7" w14:textId="76F398C3" w:rsidR="00D81113" w:rsidRPr="00DA69BB" w:rsidRDefault="000E35E2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</w:t>
      </w:r>
      <w:r w:rsidR="00530A18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ионального и местного значения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 w:rsidRPr="00DA69B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4BF614DF" w14:textId="2F1D652E" w:rsidR="00F8632D" w:rsidRPr="00DA69BB" w:rsidRDefault="00F8632D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отдельных районов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области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0351CE9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0A2FB0C" w14:textId="150B38F9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67137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867137"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867137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связанных с авариями в работе систем коммунального жизнеобеспечения, а также 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785E47C" w14:textId="77777777" w:rsidR="00D81113" w:rsidRPr="00DA69BB" w:rsidRDefault="00D81113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DA69B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769B3CD0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1. Прогноз опасных и неблагоприятных метеорологических условий</w:t>
      </w:r>
    </w:p>
    <w:p w14:paraId="3C78FA9D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0833270A" w14:textId="6260BF92" w:rsidR="00D81113" w:rsidRPr="00DA69BB" w:rsidRDefault="0089226B" w:rsidP="002C150C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округа ночью и утром местами туман. </w:t>
      </w:r>
    </w:p>
    <w:p w14:paraId="2D6D617B" w14:textId="77777777" w:rsidR="00D81113" w:rsidRPr="00DA69BB" w:rsidRDefault="00D81113" w:rsidP="002C150C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3261CA0" w14:textId="0AE7619C" w:rsidR="00523935" w:rsidRPr="00DA69BB" w:rsidRDefault="0085421D" w:rsidP="00A01DE3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A69BB">
        <w:rPr>
          <w:rFonts w:ascii="Times New Roman" w:hAnsi="Times New Roman"/>
          <w:bCs/>
          <w:iCs/>
          <w:sz w:val="28"/>
          <w:szCs w:val="28"/>
        </w:rPr>
        <w:t>На водных объектах округа опасных и неблагоприятных гидрологических явлений не отмечается.</w:t>
      </w:r>
    </w:p>
    <w:p w14:paraId="53414329" w14:textId="7FD3CD8E" w:rsidR="00D81113" w:rsidRPr="00DA69BB" w:rsidRDefault="00D81113" w:rsidP="002C150C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</w:t>
      </w:r>
      <w:r w:rsidR="00980BE6"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</w:t>
      </w:r>
      <w:r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.</w:t>
      </w:r>
    </w:p>
    <w:p w14:paraId="0060AD71" w14:textId="77777777" w:rsidR="00764D7B" w:rsidRPr="00DA69BB" w:rsidRDefault="00764D7B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4F29BFEE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FB4EF3F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587FBBC" w14:textId="4DBE1746" w:rsidR="008F3817" w:rsidRPr="00DA69BB" w:rsidRDefault="005D21A4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7F66171C" w14:textId="77777777" w:rsidR="00D81113" w:rsidRPr="00DA69BB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>Кабардино-Балкарской, Карачаево-Черкесской республик, Республики</w:t>
      </w: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Северная Осетия-Алания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A69BB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A69B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0A9192EC" w14:textId="095826D6" w:rsidR="00D81113" w:rsidRPr="00DA69BB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</w:t>
      </w:r>
      <w:r w:rsidR="00744B35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территориях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9A704A" w:rsidRPr="009A704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северных районов Республик Дагестан, Ингушетия, Северная Осетия-Алания, Чеченской республики, центральных районов Ставропольского края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DBE240E" w14:textId="34A80F90" w:rsidR="00D81113" w:rsidRPr="00DA69BB" w:rsidRDefault="00D81113" w:rsidP="002C150C">
      <w:pPr>
        <w:widowControl w:val="0"/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="00146957"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279E907" w14:textId="52D32FA4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9ED975F" w14:textId="77777777" w:rsidR="00D81113" w:rsidRPr="00DA69BB" w:rsidRDefault="00D81113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AD4EB95" w14:textId="77777777" w:rsidR="00D81113" w:rsidRPr="00DA69BB" w:rsidRDefault="00D81113" w:rsidP="002C15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55E8553" w14:textId="77777777" w:rsidR="00D81113" w:rsidRPr="00DA69BB" w:rsidRDefault="00D81113" w:rsidP="002C150C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62DA4F5" w14:textId="4E0F3AE8" w:rsidR="00D81113" w:rsidRPr="00DA69BB" w:rsidRDefault="00084B2C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севере Республики Коми, в Мурманской области, Ненецком АО снег, мокрый снег, местами дождь, метель, налипание мокрого снега. В Калининградской области дождь, мокрый снег. </w:t>
      </w:r>
      <w:r w:rsidR="00C031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севере Республики Коми, в Мурманской, Калининградской, Псковской, Новгородской областях</w:t>
      </w:r>
      <w:r w:rsidR="00C031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15-20м/с, </w:t>
      </w:r>
      <w:r w:rsidR="00573D80" w:rsidRPr="00573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побережье Мурманской области</w:t>
      </w:r>
      <w:r w:rsidR="00573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573D80" w:rsidRPr="00573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Ненецком АО 20-25м/</w:t>
      </w:r>
      <w:proofErr w:type="gramStart"/>
      <w:r w:rsidRP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4F36F8A" w14:textId="77777777" w:rsidR="00E54CF3" w:rsidRPr="00DA69BB" w:rsidRDefault="00D81113" w:rsidP="002C150C">
      <w:pPr>
        <w:widowControl w:val="0"/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07543B28" w14:textId="77777777" w:rsidR="001B3CFF" w:rsidRPr="001B3CFF" w:rsidRDefault="001B3CFF" w:rsidP="001B3CFF">
      <w:pPr>
        <w:numPr>
          <w:ilvl w:val="0"/>
          <w:numId w:val="4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proofErr w:type="gramStart"/>
      <w:r w:rsidRPr="001B3CF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Рост уровня воды (на 20-52 см) наблюдается на р. Юг (</w:t>
      </w:r>
      <w:r w:rsidRPr="001B3CF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Вологодская область</w:t>
      </w:r>
      <w:r w:rsidRPr="001B3CF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), р. Печора (</w:t>
      </w:r>
      <w:r w:rsidRPr="001B3CF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Коми</w:t>
      </w:r>
      <w:r w:rsidRPr="001B3CF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  <w:proofErr w:type="gramEnd"/>
    </w:p>
    <w:p w14:paraId="6ED5423C" w14:textId="456E2594" w:rsidR="00F877F8" w:rsidRPr="00DA69BB" w:rsidRDefault="001B3CFF" w:rsidP="001B3CF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B3CF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lastRenderedPageBreak/>
        <w:t>Сохраняется уровень воды ниже отметки неблагоприятных явлений, по гидрологическому посту г. Сыктывкар (</w:t>
      </w:r>
      <w:r w:rsidRPr="001B3CF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Республика Коми</w:t>
      </w:r>
      <w:r w:rsidRPr="001B3CFF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</w:p>
    <w:p w14:paraId="653BEE37" w14:textId="5C7645E3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3542C9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3.5-6м (6 баллов).</w:t>
      </w:r>
    </w:p>
    <w:p w14:paraId="472E9C95" w14:textId="623D450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086733"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5DF36D37" w14:textId="7912691C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="002A1B10"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8E1751" w:rsidRPr="00DA69B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291AB363" w14:textId="77777777" w:rsidR="00764D7B" w:rsidRPr="00DA69BB" w:rsidRDefault="00764D7B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EB1C8A5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56B50D5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B8D7858" w14:textId="72F1A00F" w:rsidR="00282C91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C031D5" w:rsidRPr="00C031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Республики Коми, в Мурманской, Калининградской, Псковской, Новгородской областях, в Ненецком АО</w:t>
      </w:r>
      <w:r w:rsidR="00630DB5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41098B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AE6C7E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сильный</w:t>
      </w:r>
      <w:r w:rsidR="00933F69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AE6C7E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="00C031D5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="00C031D5" w:rsidRPr="00C031D5">
        <w:t xml:space="preserve"> </w:t>
      </w:r>
      <w:r w:rsidR="00C031D5" w:rsidRPr="00C031D5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C031D5" w:rsidRPr="00C031D5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="00C031D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C775B0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C775B0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084B2C" w:rsidRP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Республики Коми, в Мурманской области, Ненецком АО</w:t>
      </w:r>
      <w:r w:rsidR="00C775B0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C775B0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C775B0"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C775B0"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C775B0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налипание мокрого снега).</w:t>
      </w:r>
      <w:proofErr w:type="gramEnd"/>
    </w:p>
    <w:p w14:paraId="70C32360" w14:textId="5B3F18A3" w:rsidR="00923B34" w:rsidRPr="00DA69BB" w:rsidRDefault="00923B34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084B2C" w:rsidRP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севере Республики Коми, в Мурманской области, Ненецком АО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E8414C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метель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64B9F936" w14:textId="27CC2768" w:rsidR="003B1FBD" w:rsidRPr="00DA69BB" w:rsidRDefault="003B1FBD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 в акватори</w:t>
      </w:r>
      <w:r w:rsidR="009B29C1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Баренцева моря,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084B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волнение моря до 6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баллов).</w:t>
      </w:r>
    </w:p>
    <w:p w14:paraId="7579FBAA" w14:textId="79D2C969" w:rsidR="00D81113" w:rsidRPr="00DA69BB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A69BB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затруднениями судоходства,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результате низких уровней воды на отдельных участках рек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 Коми.</w:t>
      </w:r>
    </w:p>
    <w:p w14:paraId="63B89DDE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Pr="00DA69B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  <w:t xml:space="preserve">Мурманской области 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A69BB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A69BB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A69BB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A69BB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13667C14" w14:textId="77777777" w:rsidR="00D81113" w:rsidRPr="00DA69BB" w:rsidRDefault="00D81113" w:rsidP="002C150C">
      <w:pPr>
        <w:widowControl w:val="0"/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DB2C449" w14:textId="0B404FEE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E210720" w14:textId="77777777" w:rsidR="00D81113" w:rsidRPr="00DA69BB" w:rsidRDefault="00D81113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441B31F6" w14:textId="77777777" w:rsidR="00D81113" w:rsidRPr="00DA69BB" w:rsidRDefault="00D81113" w:rsidP="002C150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2589450" w14:textId="77777777" w:rsidR="00D81113" w:rsidRPr="00DA69BB" w:rsidRDefault="00D81113" w:rsidP="002C150C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3721039" w14:textId="18C28B78" w:rsidR="00F05DDE" w:rsidRPr="00DA69BB" w:rsidRDefault="00EA4C70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EA4C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</w:t>
      </w:r>
      <w:r w:rsidRPr="00EA4C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EA4C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дождь, мокрый снег, снег, местами гололедица, на юге дождь, местами мокрый снег. В Курской, Белгородской, Орловской, Липецкой, Воронежской, Тамбовской областях сильный дождь.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EA4C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EA4C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до 15м/</w:t>
      </w:r>
      <w:proofErr w:type="gramStart"/>
      <w:r w:rsidRPr="00EA4C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EA4C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C775B0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C1964"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309D69FB" w14:textId="09E52198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09FBF85B" w14:textId="77777777" w:rsidR="001B3CFF" w:rsidRPr="001B3CFF" w:rsidRDefault="001B3CFF" w:rsidP="001B3CFF">
      <w:pPr>
        <w:widowControl w:val="0"/>
        <w:numPr>
          <w:ilvl w:val="0"/>
          <w:numId w:val="46"/>
        </w:numPr>
        <w:tabs>
          <w:tab w:val="left" w:pos="3857"/>
        </w:tabs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1B3CFF">
        <w:rPr>
          <w:rFonts w:ascii="Times New Roman" w:hAnsi="Times New Roman"/>
          <w:bCs/>
          <w:color w:val="auto"/>
          <w:sz w:val="28"/>
          <w:szCs w:val="28"/>
        </w:rPr>
        <w:t xml:space="preserve">За прошедшие сутки дождевой паводок с ростом уровня воды на 8-29 см наблюдался на Ветлуге, Унже, </w:t>
      </w:r>
      <w:proofErr w:type="spellStart"/>
      <w:r w:rsidRPr="001B3CFF">
        <w:rPr>
          <w:rFonts w:ascii="Times New Roman" w:hAnsi="Times New Roman"/>
          <w:bCs/>
          <w:color w:val="auto"/>
          <w:sz w:val="28"/>
          <w:szCs w:val="28"/>
        </w:rPr>
        <w:t>Немде</w:t>
      </w:r>
      <w:proofErr w:type="spellEnd"/>
      <w:r w:rsidRPr="001B3CFF">
        <w:rPr>
          <w:rFonts w:ascii="Times New Roman" w:hAnsi="Times New Roman"/>
          <w:bCs/>
          <w:color w:val="auto"/>
          <w:sz w:val="28"/>
          <w:szCs w:val="28"/>
        </w:rPr>
        <w:t xml:space="preserve">, Вохме, Виге, </w:t>
      </w:r>
      <w:proofErr w:type="spellStart"/>
      <w:r w:rsidRPr="001B3CFF">
        <w:rPr>
          <w:rFonts w:ascii="Times New Roman" w:hAnsi="Times New Roman"/>
          <w:bCs/>
          <w:color w:val="auto"/>
          <w:sz w:val="28"/>
          <w:szCs w:val="28"/>
        </w:rPr>
        <w:t>Неи</w:t>
      </w:r>
      <w:proofErr w:type="spellEnd"/>
      <w:r w:rsidRPr="001B3CFF">
        <w:rPr>
          <w:rFonts w:ascii="Times New Roman" w:hAnsi="Times New Roman"/>
          <w:bCs/>
          <w:color w:val="auto"/>
          <w:sz w:val="28"/>
          <w:szCs w:val="28"/>
        </w:rPr>
        <w:t xml:space="preserve"> (</w:t>
      </w:r>
      <w:r w:rsidRPr="001B3CFF">
        <w:rPr>
          <w:rFonts w:ascii="Times New Roman" w:hAnsi="Times New Roman"/>
          <w:b/>
          <w:bCs/>
          <w:color w:val="auto"/>
          <w:sz w:val="28"/>
          <w:szCs w:val="28"/>
        </w:rPr>
        <w:t>Костромская область</w:t>
      </w:r>
      <w:r w:rsidRPr="001B3CFF">
        <w:rPr>
          <w:rFonts w:ascii="Times New Roman" w:hAnsi="Times New Roman"/>
          <w:bCs/>
          <w:color w:val="auto"/>
          <w:sz w:val="28"/>
          <w:szCs w:val="28"/>
        </w:rPr>
        <w:t xml:space="preserve">). Продолжался рост на 7-26 см на некоторых реках </w:t>
      </w:r>
      <w:r w:rsidRPr="001B3CFF">
        <w:rPr>
          <w:rFonts w:ascii="Times New Roman" w:hAnsi="Times New Roman"/>
          <w:b/>
          <w:bCs/>
          <w:color w:val="auto"/>
          <w:sz w:val="28"/>
          <w:szCs w:val="28"/>
        </w:rPr>
        <w:t>Московской, Тульской, Рязанской и Брянской областей.</w:t>
      </w:r>
      <w:r w:rsidRPr="001B3CFF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14:paraId="1943FB17" w14:textId="22736A0A" w:rsidR="0036205B" w:rsidRPr="00DA69BB" w:rsidRDefault="001B3CFF" w:rsidP="001B3CFF">
      <w:pPr>
        <w:widowControl w:val="0"/>
        <w:tabs>
          <w:tab w:val="left" w:pos="3857"/>
        </w:tabs>
        <w:spacing w:after="0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1B3CFF">
        <w:rPr>
          <w:rFonts w:ascii="Times New Roman" w:hAnsi="Times New Roman"/>
          <w:bCs/>
          <w:color w:val="auto"/>
          <w:sz w:val="28"/>
          <w:szCs w:val="28"/>
        </w:rPr>
        <w:t>На остальных водных объектах округа опасных и неблагоприятных гидрологических явлений не отмечается.</w:t>
      </w:r>
    </w:p>
    <w:p w14:paraId="340DDECA" w14:textId="271F65E6" w:rsidR="00347E61" w:rsidRPr="00DA69BB" w:rsidRDefault="00347E61" w:rsidP="0085421D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14:paraId="31FE714D" w14:textId="77777777" w:rsidR="00D81113" w:rsidRPr="00DA69BB" w:rsidRDefault="00D81113" w:rsidP="002C150C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DA69BB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7C2C79AD" w14:textId="28216BFC" w:rsidR="008F3817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C0248EB" w14:textId="4D1CDF0F" w:rsidR="00EA4C70" w:rsidRDefault="00EA4C70" w:rsidP="00964AE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8EDB084" w14:textId="37F2BE16" w:rsidR="00964AEA" w:rsidRPr="00DA69BB" w:rsidRDefault="00964AEA" w:rsidP="00964AE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севере округа (</w:t>
      </w: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гололедица).</w:t>
      </w:r>
    </w:p>
    <w:p w14:paraId="4EB4A05D" w14:textId="77777777" w:rsidR="00D81113" w:rsidRPr="00DA69BB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A69B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DC7B9A6" w14:textId="0CF98196" w:rsidR="000D5BC8" w:rsidRPr="006776E1" w:rsidRDefault="00D81113" w:rsidP="005A4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A69BB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A69BB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A69B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54DFDC8" w14:textId="507CDC8F" w:rsidR="00D81113" w:rsidRPr="006776E1" w:rsidRDefault="00D81113" w:rsidP="005A437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776E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4C0DE96E" w14:textId="4D339459" w:rsidR="00D81113" w:rsidRPr="006776E1" w:rsidRDefault="00D81113" w:rsidP="005A4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776E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A20BFAB" w14:textId="692520F5" w:rsidR="004E1668" w:rsidRPr="006776E1" w:rsidRDefault="00573D80" w:rsidP="005A437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73D8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Облачно. Ночью небольшие, местами умеренные осадки (дождь, мокрый снег), температура в Москве 1...3°, ветер переменный 2-7 м/с. Днем в Москве небольшой дождь, температура в Москве 3...5°, ветер северо-восточный 5-10 м/с. </w:t>
      </w:r>
    </w:p>
    <w:p w14:paraId="20DB6DBC" w14:textId="4565D34B" w:rsidR="00D81113" w:rsidRPr="006776E1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776E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1D0D8FB4" w14:textId="474867E8" w:rsidR="00D81113" w:rsidRPr="006776E1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776E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16F93F4" w14:textId="48098783" w:rsidR="00303902" w:rsidRPr="006776E1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776E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="00720696" w:rsidRPr="006776E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A9655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617720E0" w14:textId="3B754D56" w:rsidR="00D81113" w:rsidRPr="00DB5E27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E064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5783F3E" w14:textId="2F73512B" w:rsidR="002E1452" w:rsidRPr="00DB5E27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8671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24686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города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18EE51" w14:textId="65E2AFCC" w:rsidR="005A388A" w:rsidRDefault="00A60D23" w:rsidP="002C150C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  <w:r w:rsidRPr="00DB5E27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269E080" wp14:editId="447F2490">
            <wp:simplePos x="0" y="0"/>
            <wp:positionH relativeFrom="column">
              <wp:posOffset>3065145</wp:posOffset>
            </wp:positionH>
            <wp:positionV relativeFrom="paragraph">
              <wp:posOffset>43815</wp:posOffset>
            </wp:positionV>
            <wp:extent cx="2009140" cy="1062990"/>
            <wp:effectExtent l="0" t="0" r="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30328" r="25759" b="46195"/>
                    <a:stretch/>
                  </pic:blipFill>
                  <pic:spPr bwMode="auto">
                    <a:xfrm>
                      <a:off x="0" y="0"/>
                      <a:ext cx="2009140" cy="1062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88F982" w14:textId="73774437" w:rsidR="005A437C" w:rsidRPr="00DB5E27" w:rsidRDefault="005A437C" w:rsidP="002C150C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</w:p>
    <w:p w14:paraId="4A3CA0FB" w14:textId="20C94ED9" w:rsidR="00D8443E" w:rsidRPr="00DB5E27" w:rsidRDefault="009B50C2" w:rsidP="002C150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B5E27">
        <w:rPr>
          <w:rFonts w:ascii="Times New Roman" w:hAnsi="Times New Roman"/>
          <w:sz w:val="28"/>
          <w:szCs w:val="28"/>
        </w:rPr>
        <w:t>Вр</w:t>
      </w:r>
      <w:r w:rsidR="00D8443E" w:rsidRPr="00DB5E27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DB5E27">
        <w:rPr>
          <w:rFonts w:ascii="Times New Roman" w:hAnsi="Times New Roman"/>
          <w:sz w:val="28"/>
          <w:szCs w:val="28"/>
        </w:rPr>
        <w:t xml:space="preserve"> </w:t>
      </w:r>
      <w:r w:rsidR="00D8443E" w:rsidRPr="00D42833">
        <w:rPr>
          <w:rFonts w:ascii="Times New Roman" w:hAnsi="Times New Roman"/>
          <w:color w:val="000000" w:themeColor="text1"/>
          <w:sz w:val="28"/>
          <w:szCs w:val="28"/>
        </w:rPr>
        <w:t>начальника</w:t>
      </w:r>
      <w:r w:rsidR="00585AEF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5</w:t>
      </w:r>
      <w:r w:rsidR="00576F53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НИЦ</w:t>
      </w:r>
      <w:r w:rsidR="00D678F0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5AEF" w:rsidRPr="00D4283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</w:t>
      </w:r>
      <w:r w:rsidR="00D8443E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576F53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7FDA" w:rsidRPr="00D4283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                </w:t>
      </w:r>
      <w:r w:rsidR="00AB1758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D41FA0" w:rsidRPr="00D4283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33456D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D678F0" w:rsidRPr="00D4283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                         </w:t>
      </w:r>
      <w:r w:rsidR="00D634E0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 Гордиенко</w:t>
      </w:r>
    </w:p>
    <w:p w14:paraId="6CCBF5AD" w14:textId="1F42A63E" w:rsidR="0077263C" w:rsidRDefault="00AC6253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84904">
        <w:rPr>
          <w:rFonts w:ascii="Times New Roman" w:hAnsi="Times New Roman"/>
          <w:sz w:val="28"/>
          <w:szCs w:val="28"/>
        </w:rPr>
        <w:t>9</w:t>
      </w:r>
      <w:r w:rsidR="00253622" w:rsidRPr="00DB5E27">
        <w:rPr>
          <w:rFonts w:ascii="Times New Roman" w:hAnsi="Times New Roman"/>
          <w:sz w:val="28"/>
          <w:szCs w:val="28"/>
        </w:rPr>
        <w:t xml:space="preserve"> </w:t>
      </w:r>
      <w:r w:rsidR="00EB0D20" w:rsidRPr="00DB5E27">
        <w:rPr>
          <w:rFonts w:ascii="Times New Roman" w:hAnsi="Times New Roman"/>
          <w:sz w:val="28"/>
          <w:szCs w:val="28"/>
        </w:rPr>
        <w:t>октября</w:t>
      </w:r>
      <w:r w:rsidR="00D8443E" w:rsidRPr="00DB5E27">
        <w:rPr>
          <w:rFonts w:ascii="Times New Roman" w:hAnsi="Times New Roman"/>
          <w:sz w:val="28"/>
          <w:szCs w:val="28"/>
        </w:rPr>
        <w:t xml:space="preserve"> 2023</w:t>
      </w:r>
    </w:p>
    <w:p w14:paraId="77E105A9" w14:textId="77777777" w:rsidR="00B576EB" w:rsidRDefault="00B576EB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2EE076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F65F1FF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501A963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CC2E6F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31E0848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2306F3A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5242666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6E1E44E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3006897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1B9440C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B743602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448C6AB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61E9146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EA3116B" w14:textId="77777777" w:rsidR="00B576EB" w:rsidRDefault="00B576EB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3081224F" w:rsidR="00441597" w:rsidRPr="00FB1877" w:rsidRDefault="001B421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И</w:t>
      </w:r>
      <w:r w:rsidR="00562FF9" w:rsidRPr="00DB5E27">
        <w:rPr>
          <w:rFonts w:ascii="Times New Roman" w:hAnsi="Times New Roman"/>
          <w:sz w:val="18"/>
          <w:szCs w:val="18"/>
        </w:rPr>
        <w:t>сп</w:t>
      </w:r>
      <w:r w:rsidR="008C7AAD" w:rsidRPr="00DB5E27">
        <w:rPr>
          <w:rFonts w:ascii="Times New Roman" w:hAnsi="Times New Roman"/>
          <w:sz w:val="18"/>
          <w:szCs w:val="18"/>
        </w:rPr>
        <w:t>.</w:t>
      </w:r>
      <w:r w:rsidR="00020D74" w:rsidRPr="00DB5E2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984904">
        <w:rPr>
          <w:rFonts w:ascii="Times New Roman" w:hAnsi="Times New Roman"/>
          <w:sz w:val="18"/>
          <w:szCs w:val="18"/>
        </w:rPr>
        <w:t>Шароватов</w:t>
      </w:r>
      <w:proofErr w:type="spellEnd"/>
      <w:r w:rsidR="00984904">
        <w:rPr>
          <w:rFonts w:ascii="Times New Roman" w:hAnsi="Times New Roman"/>
          <w:sz w:val="18"/>
          <w:szCs w:val="18"/>
        </w:rPr>
        <w:t xml:space="preserve"> А.А.</w:t>
      </w:r>
    </w:p>
    <w:p w14:paraId="524033A4" w14:textId="4AB139DD" w:rsidR="009E113D" w:rsidRDefault="00562FF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8 (495) 983 65 48, доб. 43-46</w:t>
      </w:r>
    </w:p>
    <w:sectPr w:rsidR="009E113D" w:rsidSect="00330C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426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A9D9F" w14:textId="77777777" w:rsidR="005143E0" w:rsidRDefault="005143E0">
      <w:pPr>
        <w:spacing w:after="0" w:line="240" w:lineRule="auto"/>
      </w:pPr>
      <w:r>
        <w:separator/>
      </w:r>
    </w:p>
  </w:endnote>
  <w:endnote w:type="continuationSeparator" w:id="0">
    <w:p w14:paraId="05603A75" w14:textId="77777777" w:rsidR="005143E0" w:rsidRDefault="00514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173E63" w:rsidRDefault="00173E6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1B3CFF">
      <w:rPr>
        <w:rFonts w:ascii="Times New Roman" w:hAnsi="Times New Roman"/>
        <w:noProof/>
        <w:sz w:val="28"/>
        <w:szCs w:val="28"/>
      </w:rPr>
      <w:t>11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173E63" w:rsidRDefault="00173E63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8BAC6" w14:textId="77777777" w:rsidR="005143E0" w:rsidRDefault="005143E0">
      <w:pPr>
        <w:spacing w:after="0" w:line="240" w:lineRule="auto"/>
      </w:pPr>
      <w:r>
        <w:separator/>
      </w:r>
    </w:p>
  </w:footnote>
  <w:footnote w:type="continuationSeparator" w:id="0">
    <w:p w14:paraId="2A88590A" w14:textId="77777777" w:rsidR="005143E0" w:rsidRDefault="00514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173E63" w:rsidRDefault="00173E6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173E63" w:rsidRDefault="00173E63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173E63" w:rsidRDefault="00173E63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5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8295073"/>
    <w:multiLevelType w:val="multilevel"/>
    <w:tmpl w:val="E188D116"/>
    <w:numStyleLink w:val="8"/>
  </w:abstractNum>
  <w:abstractNum w:abstractNumId="7">
    <w:nsid w:val="10827919"/>
    <w:multiLevelType w:val="hybridMultilevel"/>
    <w:tmpl w:val="A7A047CC"/>
    <w:numStyleLink w:val="7"/>
  </w:abstractNum>
  <w:abstractNum w:abstractNumId="8">
    <w:nsid w:val="16CA7E50"/>
    <w:multiLevelType w:val="multilevel"/>
    <w:tmpl w:val="8D28D650"/>
    <w:numStyleLink w:val="9"/>
  </w:abstractNum>
  <w:abstractNum w:abstractNumId="9">
    <w:nsid w:val="18C31540"/>
    <w:multiLevelType w:val="hybridMultilevel"/>
    <w:tmpl w:val="C8B0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775282D"/>
    <w:multiLevelType w:val="multilevel"/>
    <w:tmpl w:val="5904446C"/>
    <w:numStyleLink w:val="6"/>
  </w:abstractNum>
  <w:abstractNum w:abstractNumId="16">
    <w:nsid w:val="4B6E792D"/>
    <w:multiLevelType w:val="multilevel"/>
    <w:tmpl w:val="DC3A5BFE"/>
    <w:numStyleLink w:val="10"/>
  </w:abstractNum>
  <w:abstractNum w:abstractNumId="17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03C58CA"/>
    <w:multiLevelType w:val="multilevel"/>
    <w:tmpl w:val="2C0C385A"/>
    <w:numStyleLink w:val="1"/>
  </w:abstractNum>
  <w:abstractNum w:abstractNumId="19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699B302F"/>
    <w:multiLevelType w:val="multilevel"/>
    <w:tmpl w:val="CFA0C42E"/>
    <w:numStyleLink w:val="4"/>
  </w:abstractNum>
  <w:abstractNum w:abstractNumId="23">
    <w:nsid w:val="6F5B3615"/>
    <w:multiLevelType w:val="multilevel"/>
    <w:tmpl w:val="42D2C02E"/>
    <w:numStyleLink w:val="5"/>
  </w:abstractNum>
  <w:abstractNum w:abstractNumId="24">
    <w:nsid w:val="71D011F8"/>
    <w:multiLevelType w:val="hybridMultilevel"/>
    <w:tmpl w:val="4AC4D7BA"/>
    <w:lvl w:ilvl="0" w:tplc="84927992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CC24A4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D68358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D0A760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602DE4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D989EF4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EC917A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06B05A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E2698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6695D9E"/>
    <w:multiLevelType w:val="multilevel"/>
    <w:tmpl w:val="6D9C9C82"/>
    <w:numStyleLink w:val="3"/>
  </w:abstractNum>
  <w:abstractNum w:abstractNumId="27">
    <w:nsid w:val="76A01AA4"/>
    <w:multiLevelType w:val="hybridMultilevel"/>
    <w:tmpl w:val="4AC4D7BA"/>
    <w:numStyleLink w:val="2"/>
  </w:abstractNum>
  <w:abstractNum w:abstractNumId="28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>
    <w:nsid w:val="79DC3255"/>
    <w:multiLevelType w:val="hybridMultilevel"/>
    <w:tmpl w:val="4AC4D7BA"/>
    <w:numStyleLink w:val="2"/>
  </w:abstractNum>
  <w:abstractNum w:abstractNumId="31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CD84295"/>
    <w:multiLevelType w:val="hybridMultilevel"/>
    <w:tmpl w:val="4AC4D7BA"/>
    <w:lvl w:ilvl="0" w:tplc="3B7C5C14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2F4FFBE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B2B184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D0E82A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E6FF62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3E8194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891F6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9E7A6C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FF09468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5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2"/>
  </w:num>
  <w:num w:numId="2">
    <w:abstractNumId w:val="18"/>
  </w:num>
  <w:num w:numId="3">
    <w:abstractNumId w:val="31"/>
  </w:num>
  <w:num w:numId="4">
    <w:abstractNumId w:val="26"/>
  </w:num>
  <w:num w:numId="5">
    <w:abstractNumId w:val="35"/>
  </w:num>
  <w:num w:numId="6">
    <w:abstractNumId w:val="22"/>
  </w:num>
  <w:num w:numId="7">
    <w:abstractNumId w:val="11"/>
  </w:num>
  <w:num w:numId="8">
    <w:abstractNumId w:val="23"/>
  </w:num>
  <w:num w:numId="9">
    <w:abstractNumId w:val="20"/>
  </w:num>
  <w:num w:numId="10">
    <w:abstractNumId w:val="15"/>
  </w:num>
  <w:num w:numId="11">
    <w:abstractNumId w:val="29"/>
  </w:num>
  <w:num w:numId="12">
    <w:abstractNumId w:val="7"/>
  </w:num>
  <w:num w:numId="13">
    <w:abstractNumId w:val="3"/>
  </w:num>
  <w:num w:numId="14">
    <w:abstractNumId w:val="6"/>
  </w:num>
  <w:num w:numId="15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9"/>
  </w:num>
  <w:num w:numId="17">
    <w:abstractNumId w:val="8"/>
  </w:num>
  <w:num w:numId="18">
    <w:abstractNumId w:val="17"/>
  </w:num>
  <w:num w:numId="19">
    <w:abstractNumId w:val="16"/>
  </w:num>
  <w:num w:numId="20">
    <w:abstractNumId w:val="28"/>
  </w:num>
  <w:num w:numId="21">
    <w:abstractNumId w:val="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1"/>
  </w:num>
  <w:num w:numId="25">
    <w:abstractNumId w:val="32"/>
  </w:num>
  <w:num w:numId="26">
    <w:abstractNumId w:val="25"/>
  </w:num>
  <w:num w:numId="27">
    <w:abstractNumId w:val="34"/>
  </w:num>
  <w:num w:numId="28">
    <w:abstractNumId w:val="1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30"/>
  </w:num>
  <w:num w:numId="35">
    <w:abstractNumId w:val="10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9"/>
  </w:num>
  <w:num w:numId="45">
    <w:abstractNumId w:val="33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C6"/>
    <w:rsid w:val="0000264B"/>
    <w:rsid w:val="00002931"/>
    <w:rsid w:val="000029AF"/>
    <w:rsid w:val="00002ECA"/>
    <w:rsid w:val="0000330A"/>
    <w:rsid w:val="00003342"/>
    <w:rsid w:val="00003406"/>
    <w:rsid w:val="00003675"/>
    <w:rsid w:val="00003858"/>
    <w:rsid w:val="00004C5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131"/>
    <w:rsid w:val="000076D6"/>
    <w:rsid w:val="00007E83"/>
    <w:rsid w:val="0001010F"/>
    <w:rsid w:val="0001015D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4F5"/>
    <w:rsid w:val="000130D1"/>
    <w:rsid w:val="00013103"/>
    <w:rsid w:val="00013BD4"/>
    <w:rsid w:val="000141F9"/>
    <w:rsid w:val="00014415"/>
    <w:rsid w:val="0001471A"/>
    <w:rsid w:val="000147EB"/>
    <w:rsid w:val="00014815"/>
    <w:rsid w:val="00014844"/>
    <w:rsid w:val="00014EF5"/>
    <w:rsid w:val="00015353"/>
    <w:rsid w:val="00015ABE"/>
    <w:rsid w:val="00015B97"/>
    <w:rsid w:val="000164F0"/>
    <w:rsid w:val="00016744"/>
    <w:rsid w:val="000167F2"/>
    <w:rsid w:val="00016950"/>
    <w:rsid w:val="000169C7"/>
    <w:rsid w:val="00016B00"/>
    <w:rsid w:val="00017490"/>
    <w:rsid w:val="000178BE"/>
    <w:rsid w:val="00017A23"/>
    <w:rsid w:val="00017CF5"/>
    <w:rsid w:val="00020586"/>
    <w:rsid w:val="00020715"/>
    <w:rsid w:val="00020A01"/>
    <w:rsid w:val="00020A4F"/>
    <w:rsid w:val="00020D74"/>
    <w:rsid w:val="00020DA7"/>
    <w:rsid w:val="00020DFC"/>
    <w:rsid w:val="00020EE9"/>
    <w:rsid w:val="00020F49"/>
    <w:rsid w:val="000215AB"/>
    <w:rsid w:val="0002170B"/>
    <w:rsid w:val="00021DA4"/>
    <w:rsid w:val="00021FCA"/>
    <w:rsid w:val="0002276D"/>
    <w:rsid w:val="00022C35"/>
    <w:rsid w:val="00023253"/>
    <w:rsid w:val="0002340D"/>
    <w:rsid w:val="0002398B"/>
    <w:rsid w:val="00023D0A"/>
    <w:rsid w:val="00023E68"/>
    <w:rsid w:val="00024083"/>
    <w:rsid w:val="000244A0"/>
    <w:rsid w:val="0002471B"/>
    <w:rsid w:val="00024BFD"/>
    <w:rsid w:val="000250FB"/>
    <w:rsid w:val="000252CF"/>
    <w:rsid w:val="00025460"/>
    <w:rsid w:val="000255FD"/>
    <w:rsid w:val="0002598F"/>
    <w:rsid w:val="000260BF"/>
    <w:rsid w:val="0002628E"/>
    <w:rsid w:val="00026639"/>
    <w:rsid w:val="0002684F"/>
    <w:rsid w:val="00026B57"/>
    <w:rsid w:val="00026D5B"/>
    <w:rsid w:val="00027186"/>
    <w:rsid w:val="0002725C"/>
    <w:rsid w:val="00027761"/>
    <w:rsid w:val="0003033D"/>
    <w:rsid w:val="000303BB"/>
    <w:rsid w:val="0003042B"/>
    <w:rsid w:val="00030A85"/>
    <w:rsid w:val="00030C67"/>
    <w:rsid w:val="00030EF3"/>
    <w:rsid w:val="000311F3"/>
    <w:rsid w:val="00031216"/>
    <w:rsid w:val="000312DA"/>
    <w:rsid w:val="000314BE"/>
    <w:rsid w:val="0003163B"/>
    <w:rsid w:val="00031B85"/>
    <w:rsid w:val="0003224C"/>
    <w:rsid w:val="0003254F"/>
    <w:rsid w:val="00032D60"/>
    <w:rsid w:val="00032D6B"/>
    <w:rsid w:val="00032FD9"/>
    <w:rsid w:val="00033296"/>
    <w:rsid w:val="000334A7"/>
    <w:rsid w:val="00033825"/>
    <w:rsid w:val="00033859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709B"/>
    <w:rsid w:val="000377CF"/>
    <w:rsid w:val="000377D1"/>
    <w:rsid w:val="00037DBE"/>
    <w:rsid w:val="00037DFF"/>
    <w:rsid w:val="00037FAF"/>
    <w:rsid w:val="000400E6"/>
    <w:rsid w:val="0004110E"/>
    <w:rsid w:val="0004133F"/>
    <w:rsid w:val="00041538"/>
    <w:rsid w:val="000419A2"/>
    <w:rsid w:val="00041B77"/>
    <w:rsid w:val="00041C3E"/>
    <w:rsid w:val="00042345"/>
    <w:rsid w:val="0004237C"/>
    <w:rsid w:val="0004254D"/>
    <w:rsid w:val="0004269F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69C"/>
    <w:rsid w:val="00045D56"/>
    <w:rsid w:val="000460C4"/>
    <w:rsid w:val="00046319"/>
    <w:rsid w:val="0004631D"/>
    <w:rsid w:val="000468FE"/>
    <w:rsid w:val="00046D8C"/>
    <w:rsid w:val="000470C1"/>
    <w:rsid w:val="0004743D"/>
    <w:rsid w:val="00047D31"/>
    <w:rsid w:val="00050123"/>
    <w:rsid w:val="00050475"/>
    <w:rsid w:val="00050AC1"/>
    <w:rsid w:val="00051742"/>
    <w:rsid w:val="00051BD9"/>
    <w:rsid w:val="00051BFF"/>
    <w:rsid w:val="00051CA4"/>
    <w:rsid w:val="00051E21"/>
    <w:rsid w:val="0005213D"/>
    <w:rsid w:val="0005235E"/>
    <w:rsid w:val="000524F0"/>
    <w:rsid w:val="00053648"/>
    <w:rsid w:val="00053850"/>
    <w:rsid w:val="0005390A"/>
    <w:rsid w:val="00053FB9"/>
    <w:rsid w:val="000542E0"/>
    <w:rsid w:val="000545B5"/>
    <w:rsid w:val="00054B82"/>
    <w:rsid w:val="00054C4D"/>
    <w:rsid w:val="00054C87"/>
    <w:rsid w:val="00054CA1"/>
    <w:rsid w:val="00055049"/>
    <w:rsid w:val="0005647E"/>
    <w:rsid w:val="0005654D"/>
    <w:rsid w:val="000565DD"/>
    <w:rsid w:val="00056D1B"/>
    <w:rsid w:val="00057C0A"/>
    <w:rsid w:val="00060707"/>
    <w:rsid w:val="00061080"/>
    <w:rsid w:val="0006115D"/>
    <w:rsid w:val="000611C0"/>
    <w:rsid w:val="0006178C"/>
    <w:rsid w:val="00061DC4"/>
    <w:rsid w:val="000627D6"/>
    <w:rsid w:val="00062919"/>
    <w:rsid w:val="00062B90"/>
    <w:rsid w:val="00063360"/>
    <w:rsid w:val="000636E8"/>
    <w:rsid w:val="000638CE"/>
    <w:rsid w:val="0006395D"/>
    <w:rsid w:val="00063CC9"/>
    <w:rsid w:val="0006424D"/>
    <w:rsid w:val="00064255"/>
    <w:rsid w:val="000648CB"/>
    <w:rsid w:val="00064D98"/>
    <w:rsid w:val="000656E3"/>
    <w:rsid w:val="00065B11"/>
    <w:rsid w:val="00066001"/>
    <w:rsid w:val="000663A6"/>
    <w:rsid w:val="00066520"/>
    <w:rsid w:val="00066D26"/>
    <w:rsid w:val="00066EFC"/>
    <w:rsid w:val="0006791B"/>
    <w:rsid w:val="00067A7A"/>
    <w:rsid w:val="00067E3A"/>
    <w:rsid w:val="0007014E"/>
    <w:rsid w:val="00070868"/>
    <w:rsid w:val="000714E9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0D"/>
    <w:rsid w:val="00072FB9"/>
    <w:rsid w:val="0007317B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E8C"/>
    <w:rsid w:val="00075F80"/>
    <w:rsid w:val="000768D6"/>
    <w:rsid w:val="00077261"/>
    <w:rsid w:val="00077284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F"/>
    <w:rsid w:val="00083AF7"/>
    <w:rsid w:val="00083BCC"/>
    <w:rsid w:val="00084196"/>
    <w:rsid w:val="00084367"/>
    <w:rsid w:val="00084B2C"/>
    <w:rsid w:val="00084BB0"/>
    <w:rsid w:val="00084F1B"/>
    <w:rsid w:val="00085278"/>
    <w:rsid w:val="00085518"/>
    <w:rsid w:val="00085AA7"/>
    <w:rsid w:val="00086733"/>
    <w:rsid w:val="000867AC"/>
    <w:rsid w:val="00086BA6"/>
    <w:rsid w:val="00086BD9"/>
    <w:rsid w:val="00086E89"/>
    <w:rsid w:val="00087097"/>
    <w:rsid w:val="0008747A"/>
    <w:rsid w:val="00087A77"/>
    <w:rsid w:val="00087D60"/>
    <w:rsid w:val="00090166"/>
    <w:rsid w:val="000901B3"/>
    <w:rsid w:val="000902F2"/>
    <w:rsid w:val="00090517"/>
    <w:rsid w:val="000905DD"/>
    <w:rsid w:val="00090880"/>
    <w:rsid w:val="00090CC8"/>
    <w:rsid w:val="00091027"/>
    <w:rsid w:val="0009104E"/>
    <w:rsid w:val="00091629"/>
    <w:rsid w:val="000916F9"/>
    <w:rsid w:val="00091D07"/>
    <w:rsid w:val="00091FFC"/>
    <w:rsid w:val="000925B1"/>
    <w:rsid w:val="000925E4"/>
    <w:rsid w:val="00092E34"/>
    <w:rsid w:val="00093143"/>
    <w:rsid w:val="000935CF"/>
    <w:rsid w:val="0009392F"/>
    <w:rsid w:val="00093A2F"/>
    <w:rsid w:val="00093E75"/>
    <w:rsid w:val="00094156"/>
    <w:rsid w:val="000943D5"/>
    <w:rsid w:val="000945B4"/>
    <w:rsid w:val="00094636"/>
    <w:rsid w:val="0009468A"/>
    <w:rsid w:val="0009476E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479"/>
    <w:rsid w:val="000A0794"/>
    <w:rsid w:val="000A07BD"/>
    <w:rsid w:val="000A089E"/>
    <w:rsid w:val="000A0911"/>
    <w:rsid w:val="000A20A5"/>
    <w:rsid w:val="000A2E84"/>
    <w:rsid w:val="000A3715"/>
    <w:rsid w:val="000A386F"/>
    <w:rsid w:val="000A3999"/>
    <w:rsid w:val="000A4355"/>
    <w:rsid w:val="000A477F"/>
    <w:rsid w:val="000A48D3"/>
    <w:rsid w:val="000A4F8D"/>
    <w:rsid w:val="000A5540"/>
    <w:rsid w:val="000A569E"/>
    <w:rsid w:val="000A656B"/>
    <w:rsid w:val="000A65DE"/>
    <w:rsid w:val="000A6E23"/>
    <w:rsid w:val="000A6F93"/>
    <w:rsid w:val="000A78E0"/>
    <w:rsid w:val="000A79A6"/>
    <w:rsid w:val="000A7D18"/>
    <w:rsid w:val="000B099E"/>
    <w:rsid w:val="000B0B5F"/>
    <w:rsid w:val="000B0CF7"/>
    <w:rsid w:val="000B0FAC"/>
    <w:rsid w:val="000B173D"/>
    <w:rsid w:val="000B17C0"/>
    <w:rsid w:val="000B1C78"/>
    <w:rsid w:val="000B1D8E"/>
    <w:rsid w:val="000B2453"/>
    <w:rsid w:val="000B281D"/>
    <w:rsid w:val="000B2A04"/>
    <w:rsid w:val="000B2D43"/>
    <w:rsid w:val="000B2EC8"/>
    <w:rsid w:val="000B3067"/>
    <w:rsid w:val="000B3830"/>
    <w:rsid w:val="000B395E"/>
    <w:rsid w:val="000B3EE0"/>
    <w:rsid w:val="000B40C4"/>
    <w:rsid w:val="000B41F4"/>
    <w:rsid w:val="000B48CA"/>
    <w:rsid w:val="000B4AA7"/>
    <w:rsid w:val="000B4B81"/>
    <w:rsid w:val="000B54A9"/>
    <w:rsid w:val="000B58A5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03C"/>
    <w:rsid w:val="000C02F6"/>
    <w:rsid w:val="000C0573"/>
    <w:rsid w:val="000C0701"/>
    <w:rsid w:val="000C0744"/>
    <w:rsid w:val="000C0BE8"/>
    <w:rsid w:val="000C104C"/>
    <w:rsid w:val="000C1194"/>
    <w:rsid w:val="000C1311"/>
    <w:rsid w:val="000C1494"/>
    <w:rsid w:val="000C153B"/>
    <w:rsid w:val="000C2F1D"/>
    <w:rsid w:val="000C32A2"/>
    <w:rsid w:val="000C3596"/>
    <w:rsid w:val="000C3727"/>
    <w:rsid w:val="000C3BE8"/>
    <w:rsid w:val="000C409F"/>
    <w:rsid w:val="000C41FB"/>
    <w:rsid w:val="000C49CF"/>
    <w:rsid w:val="000C4C82"/>
    <w:rsid w:val="000C5617"/>
    <w:rsid w:val="000C57A4"/>
    <w:rsid w:val="000C5A12"/>
    <w:rsid w:val="000C6288"/>
    <w:rsid w:val="000C6311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0E59"/>
    <w:rsid w:val="000D12A5"/>
    <w:rsid w:val="000D1571"/>
    <w:rsid w:val="000D1DBD"/>
    <w:rsid w:val="000D1E32"/>
    <w:rsid w:val="000D1F02"/>
    <w:rsid w:val="000D20BC"/>
    <w:rsid w:val="000D2394"/>
    <w:rsid w:val="000D23C5"/>
    <w:rsid w:val="000D29BF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BC8"/>
    <w:rsid w:val="000D62A6"/>
    <w:rsid w:val="000D639E"/>
    <w:rsid w:val="000D72BE"/>
    <w:rsid w:val="000D764E"/>
    <w:rsid w:val="000D7877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2B16"/>
    <w:rsid w:val="000E35B3"/>
    <w:rsid w:val="000E35E2"/>
    <w:rsid w:val="000E389D"/>
    <w:rsid w:val="000E3BCF"/>
    <w:rsid w:val="000E3DE0"/>
    <w:rsid w:val="000E4290"/>
    <w:rsid w:val="000E4F00"/>
    <w:rsid w:val="000E5124"/>
    <w:rsid w:val="000E5189"/>
    <w:rsid w:val="000E51B4"/>
    <w:rsid w:val="000E56DC"/>
    <w:rsid w:val="000E56E5"/>
    <w:rsid w:val="000E6607"/>
    <w:rsid w:val="000E6686"/>
    <w:rsid w:val="000E6E1D"/>
    <w:rsid w:val="000E6FDC"/>
    <w:rsid w:val="000E750B"/>
    <w:rsid w:val="000E7899"/>
    <w:rsid w:val="000F02C8"/>
    <w:rsid w:val="000F083F"/>
    <w:rsid w:val="000F0EB3"/>
    <w:rsid w:val="000F0F75"/>
    <w:rsid w:val="000F11B7"/>
    <w:rsid w:val="000F12A3"/>
    <w:rsid w:val="000F1484"/>
    <w:rsid w:val="000F1746"/>
    <w:rsid w:val="000F1E53"/>
    <w:rsid w:val="000F31E8"/>
    <w:rsid w:val="000F3829"/>
    <w:rsid w:val="000F3864"/>
    <w:rsid w:val="000F3D11"/>
    <w:rsid w:val="000F3D39"/>
    <w:rsid w:val="000F3F0E"/>
    <w:rsid w:val="000F4407"/>
    <w:rsid w:val="000F4769"/>
    <w:rsid w:val="000F5252"/>
    <w:rsid w:val="000F5A23"/>
    <w:rsid w:val="000F5A35"/>
    <w:rsid w:val="000F5CC0"/>
    <w:rsid w:val="000F5DD4"/>
    <w:rsid w:val="000F5ED5"/>
    <w:rsid w:val="000F60E7"/>
    <w:rsid w:val="000F62D6"/>
    <w:rsid w:val="000F6A1F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AD9"/>
    <w:rsid w:val="00105CA0"/>
    <w:rsid w:val="0010620A"/>
    <w:rsid w:val="001069D4"/>
    <w:rsid w:val="00106B44"/>
    <w:rsid w:val="00106BDE"/>
    <w:rsid w:val="00106E1F"/>
    <w:rsid w:val="00106EDA"/>
    <w:rsid w:val="00106EF9"/>
    <w:rsid w:val="00110072"/>
    <w:rsid w:val="00110663"/>
    <w:rsid w:val="001107EE"/>
    <w:rsid w:val="00110B54"/>
    <w:rsid w:val="00110D67"/>
    <w:rsid w:val="001111EF"/>
    <w:rsid w:val="001113CA"/>
    <w:rsid w:val="00111BB1"/>
    <w:rsid w:val="00112361"/>
    <w:rsid w:val="001125E5"/>
    <w:rsid w:val="001125FF"/>
    <w:rsid w:val="00112806"/>
    <w:rsid w:val="001128CD"/>
    <w:rsid w:val="00112D93"/>
    <w:rsid w:val="00112DAC"/>
    <w:rsid w:val="00113B6D"/>
    <w:rsid w:val="001144E8"/>
    <w:rsid w:val="001145B1"/>
    <w:rsid w:val="00114C18"/>
    <w:rsid w:val="00114C93"/>
    <w:rsid w:val="00114FB9"/>
    <w:rsid w:val="001156B2"/>
    <w:rsid w:val="00115AF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A8D"/>
    <w:rsid w:val="00120AA7"/>
    <w:rsid w:val="00120CE5"/>
    <w:rsid w:val="00120FB7"/>
    <w:rsid w:val="00121AA9"/>
    <w:rsid w:val="00121B82"/>
    <w:rsid w:val="00122102"/>
    <w:rsid w:val="00122190"/>
    <w:rsid w:val="001223CD"/>
    <w:rsid w:val="00122603"/>
    <w:rsid w:val="0012283B"/>
    <w:rsid w:val="00122D8C"/>
    <w:rsid w:val="00123717"/>
    <w:rsid w:val="00123C89"/>
    <w:rsid w:val="00123EC9"/>
    <w:rsid w:val="001241A4"/>
    <w:rsid w:val="001241EA"/>
    <w:rsid w:val="00124C3E"/>
    <w:rsid w:val="00124C47"/>
    <w:rsid w:val="00125239"/>
    <w:rsid w:val="001252D4"/>
    <w:rsid w:val="001254EF"/>
    <w:rsid w:val="0012553A"/>
    <w:rsid w:val="001257AC"/>
    <w:rsid w:val="001257DF"/>
    <w:rsid w:val="00125D34"/>
    <w:rsid w:val="00125FA4"/>
    <w:rsid w:val="00125FB1"/>
    <w:rsid w:val="00126A39"/>
    <w:rsid w:val="00126F9D"/>
    <w:rsid w:val="00127241"/>
    <w:rsid w:val="00127C1F"/>
    <w:rsid w:val="00127DA0"/>
    <w:rsid w:val="00127DC4"/>
    <w:rsid w:val="00127DE8"/>
    <w:rsid w:val="0013009B"/>
    <w:rsid w:val="0013026B"/>
    <w:rsid w:val="001304AF"/>
    <w:rsid w:val="00130D46"/>
    <w:rsid w:val="00130F5A"/>
    <w:rsid w:val="00131148"/>
    <w:rsid w:val="001318C6"/>
    <w:rsid w:val="00131D9F"/>
    <w:rsid w:val="00132016"/>
    <w:rsid w:val="001326E6"/>
    <w:rsid w:val="001326F1"/>
    <w:rsid w:val="00133052"/>
    <w:rsid w:val="0013335F"/>
    <w:rsid w:val="00133B89"/>
    <w:rsid w:val="00133EAF"/>
    <w:rsid w:val="0013408D"/>
    <w:rsid w:val="00134985"/>
    <w:rsid w:val="001353B2"/>
    <w:rsid w:val="00135E0B"/>
    <w:rsid w:val="00136436"/>
    <w:rsid w:val="00136699"/>
    <w:rsid w:val="00136731"/>
    <w:rsid w:val="00136E48"/>
    <w:rsid w:val="00137552"/>
    <w:rsid w:val="00137A7D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936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F1"/>
    <w:rsid w:val="00143FAD"/>
    <w:rsid w:val="001448C1"/>
    <w:rsid w:val="00144960"/>
    <w:rsid w:val="001449F1"/>
    <w:rsid w:val="00144DC1"/>
    <w:rsid w:val="00144E48"/>
    <w:rsid w:val="001452E5"/>
    <w:rsid w:val="0014648A"/>
    <w:rsid w:val="00146957"/>
    <w:rsid w:val="001469F3"/>
    <w:rsid w:val="00146C0F"/>
    <w:rsid w:val="00147194"/>
    <w:rsid w:val="00147628"/>
    <w:rsid w:val="00147B36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56F"/>
    <w:rsid w:val="00151582"/>
    <w:rsid w:val="0015162E"/>
    <w:rsid w:val="00151B4D"/>
    <w:rsid w:val="00151BF8"/>
    <w:rsid w:val="00151D74"/>
    <w:rsid w:val="00152239"/>
    <w:rsid w:val="0015224F"/>
    <w:rsid w:val="00152567"/>
    <w:rsid w:val="001526B8"/>
    <w:rsid w:val="001531BC"/>
    <w:rsid w:val="001533D3"/>
    <w:rsid w:val="00153856"/>
    <w:rsid w:val="001539E6"/>
    <w:rsid w:val="00153F26"/>
    <w:rsid w:val="0015404A"/>
    <w:rsid w:val="001543FF"/>
    <w:rsid w:val="001545AD"/>
    <w:rsid w:val="00154C70"/>
    <w:rsid w:val="00154DD9"/>
    <w:rsid w:val="00155348"/>
    <w:rsid w:val="00155378"/>
    <w:rsid w:val="001557F5"/>
    <w:rsid w:val="00155A6B"/>
    <w:rsid w:val="00156368"/>
    <w:rsid w:val="00156AAF"/>
    <w:rsid w:val="00156CDA"/>
    <w:rsid w:val="00156E94"/>
    <w:rsid w:val="00157535"/>
    <w:rsid w:val="00157DD8"/>
    <w:rsid w:val="00157F13"/>
    <w:rsid w:val="00157FAC"/>
    <w:rsid w:val="00160178"/>
    <w:rsid w:val="00160342"/>
    <w:rsid w:val="00160546"/>
    <w:rsid w:val="001606E8"/>
    <w:rsid w:val="00160979"/>
    <w:rsid w:val="00160A5B"/>
    <w:rsid w:val="00160B15"/>
    <w:rsid w:val="00160B3C"/>
    <w:rsid w:val="00160CC2"/>
    <w:rsid w:val="00160FF9"/>
    <w:rsid w:val="001611D9"/>
    <w:rsid w:val="001613FB"/>
    <w:rsid w:val="0016183F"/>
    <w:rsid w:val="00161BE7"/>
    <w:rsid w:val="00161FC0"/>
    <w:rsid w:val="00162018"/>
    <w:rsid w:val="0016210E"/>
    <w:rsid w:val="00162836"/>
    <w:rsid w:val="00162E01"/>
    <w:rsid w:val="0016303A"/>
    <w:rsid w:val="001630E5"/>
    <w:rsid w:val="001633DE"/>
    <w:rsid w:val="001635B5"/>
    <w:rsid w:val="001635E4"/>
    <w:rsid w:val="0016386E"/>
    <w:rsid w:val="001638D4"/>
    <w:rsid w:val="00164065"/>
    <w:rsid w:val="0016415A"/>
    <w:rsid w:val="00164320"/>
    <w:rsid w:val="001645E1"/>
    <w:rsid w:val="00164FED"/>
    <w:rsid w:val="0016509F"/>
    <w:rsid w:val="00165134"/>
    <w:rsid w:val="00165D76"/>
    <w:rsid w:val="00166491"/>
    <w:rsid w:val="0016653A"/>
    <w:rsid w:val="00166CB4"/>
    <w:rsid w:val="00167122"/>
    <w:rsid w:val="00167420"/>
    <w:rsid w:val="00167450"/>
    <w:rsid w:val="00167476"/>
    <w:rsid w:val="0016765C"/>
    <w:rsid w:val="00167754"/>
    <w:rsid w:val="001678E1"/>
    <w:rsid w:val="00167910"/>
    <w:rsid w:val="00167BE3"/>
    <w:rsid w:val="00167C33"/>
    <w:rsid w:val="00170030"/>
    <w:rsid w:val="00170113"/>
    <w:rsid w:val="00171C41"/>
    <w:rsid w:val="00172052"/>
    <w:rsid w:val="001720EC"/>
    <w:rsid w:val="0017214B"/>
    <w:rsid w:val="00173335"/>
    <w:rsid w:val="001738F3"/>
    <w:rsid w:val="00173A4F"/>
    <w:rsid w:val="00173A95"/>
    <w:rsid w:val="00173E63"/>
    <w:rsid w:val="001742E7"/>
    <w:rsid w:val="001743A5"/>
    <w:rsid w:val="00174710"/>
    <w:rsid w:val="00174B9C"/>
    <w:rsid w:val="00174C85"/>
    <w:rsid w:val="00174F45"/>
    <w:rsid w:val="00175357"/>
    <w:rsid w:val="00175619"/>
    <w:rsid w:val="00175A01"/>
    <w:rsid w:val="001763BA"/>
    <w:rsid w:val="001764A7"/>
    <w:rsid w:val="0017653D"/>
    <w:rsid w:val="001766F6"/>
    <w:rsid w:val="00176DF6"/>
    <w:rsid w:val="0017706A"/>
    <w:rsid w:val="001770D3"/>
    <w:rsid w:val="0017729C"/>
    <w:rsid w:val="0018050E"/>
    <w:rsid w:val="001805B5"/>
    <w:rsid w:val="0018080E"/>
    <w:rsid w:val="001809DD"/>
    <w:rsid w:val="00180A58"/>
    <w:rsid w:val="00181162"/>
    <w:rsid w:val="00181269"/>
    <w:rsid w:val="00181972"/>
    <w:rsid w:val="00181BDC"/>
    <w:rsid w:val="0018216A"/>
    <w:rsid w:val="00182253"/>
    <w:rsid w:val="0018225E"/>
    <w:rsid w:val="00182F10"/>
    <w:rsid w:val="0018316E"/>
    <w:rsid w:val="0018390E"/>
    <w:rsid w:val="0018400A"/>
    <w:rsid w:val="00184941"/>
    <w:rsid w:val="00184979"/>
    <w:rsid w:val="00184B7B"/>
    <w:rsid w:val="00184E1E"/>
    <w:rsid w:val="00185064"/>
    <w:rsid w:val="001853F6"/>
    <w:rsid w:val="00185620"/>
    <w:rsid w:val="00185A6A"/>
    <w:rsid w:val="00185DD3"/>
    <w:rsid w:val="00186E2E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C2"/>
    <w:rsid w:val="00190EE7"/>
    <w:rsid w:val="00191086"/>
    <w:rsid w:val="00191AC6"/>
    <w:rsid w:val="00191C81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FC"/>
    <w:rsid w:val="00195A2C"/>
    <w:rsid w:val="00197513"/>
    <w:rsid w:val="001A0178"/>
    <w:rsid w:val="001A0278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30A6"/>
    <w:rsid w:val="001A423F"/>
    <w:rsid w:val="001A45BD"/>
    <w:rsid w:val="001A45BE"/>
    <w:rsid w:val="001A4B51"/>
    <w:rsid w:val="001A4EC6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A0C"/>
    <w:rsid w:val="001A7B3A"/>
    <w:rsid w:val="001A7C79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D38"/>
    <w:rsid w:val="001B240E"/>
    <w:rsid w:val="001B2D36"/>
    <w:rsid w:val="001B308E"/>
    <w:rsid w:val="001B3238"/>
    <w:rsid w:val="001B3B12"/>
    <w:rsid w:val="001B3CFF"/>
    <w:rsid w:val="001B3E71"/>
    <w:rsid w:val="001B421C"/>
    <w:rsid w:val="001B47D0"/>
    <w:rsid w:val="001B497C"/>
    <w:rsid w:val="001B4B58"/>
    <w:rsid w:val="001B4C43"/>
    <w:rsid w:val="001B4E25"/>
    <w:rsid w:val="001B515A"/>
    <w:rsid w:val="001B5519"/>
    <w:rsid w:val="001B5894"/>
    <w:rsid w:val="001B5A24"/>
    <w:rsid w:val="001B5B71"/>
    <w:rsid w:val="001B5DB2"/>
    <w:rsid w:val="001B6A53"/>
    <w:rsid w:val="001B6BE3"/>
    <w:rsid w:val="001B7722"/>
    <w:rsid w:val="001B7C13"/>
    <w:rsid w:val="001B7C4F"/>
    <w:rsid w:val="001C0762"/>
    <w:rsid w:val="001C0CC1"/>
    <w:rsid w:val="001C102D"/>
    <w:rsid w:val="001C11F7"/>
    <w:rsid w:val="001C1589"/>
    <w:rsid w:val="001C1BF5"/>
    <w:rsid w:val="001C1DF9"/>
    <w:rsid w:val="001C1F04"/>
    <w:rsid w:val="001C2F09"/>
    <w:rsid w:val="001C3410"/>
    <w:rsid w:val="001C3442"/>
    <w:rsid w:val="001C3C60"/>
    <w:rsid w:val="001C4195"/>
    <w:rsid w:val="001C434C"/>
    <w:rsid w:val="001C437C"/>
    <w:rsid w:val="001C4382"/>
    <w:rsid w:val="001C4659"/>
    <w:rsid w:val="001C468A"/>
    <w:rsid w:val="001C4783"/>
    <w:rsid w:val="001C4823"/>
    <w:rsid w:val="001C4A83"/>
    <w:rsid w:val="001C537E"/>
    <w:rsid w:val="001C5CC9"/>
    <w:rsid w:val="001C5D1D"/>
    <w:rsid w:val="001C60D6"/>
    <w:rsid w:val="001C655A"/>
    <w:rsid w:val="001C6894"/>
    <w:rsid w:val="001C6A08"/>
    <w:rsid w:val="001C6A5B"/>
    <w:rsid w:val="001C6B6B"/>
    <w:rsid w:val="001C6BEE"/>
    <w:rsid w:val="001C6C34"/>
    <w:rsid w:val="001C6E7A"/>
    <w:rsid w:val="001C6F05"/>
    <w:rsid w:val="001C6FBD"/>
    <w:rsid w:val="001C70BF"/>
    <w:rsid w:val="001C76C5"/>
    <w:rsid w:val="001D033D"/>
    <w:rsid w:val="001D06ED"/>
    <w:rsid w:val="001D0B93"/>
    <w:rsid w:val="001D0D69"/>
    <w:rsid w:val="001D1387"/>
    <w:rsid w:val="001D18C2"/>
    <w:rsid w:val="001D278B"/>
    <w:rsid w:val="001D29C9"/>
    <w:rsid w:val="001D29CB"/>
    <w:rsid w:val="001D30E6"/>
    <w:rsid w:val="001D326F"/>
    <w:rsid w:val="001D3529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248"/>
    <w:rsid w:val="001D67F9"/>
    <w:rsid w:val="001D6F44"/>
    <w:rsid w:val="001D7139"/>
    <w:rsid w:val="001D7205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D40"/>
    <w:rsid w:val="001E0E2E"/>
    <w:rsid w:val="001E0EE2"/>
    <w:rsid w:val="001E0F9E"/>
    <w:rsid w:val="001E109B"/>
    <w:rsid w:val="001E10FE"/>
    <w:rsid w:val="001E12CD"/>
    <w:rsid w:val="001E13B9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F0C36"/>
    <w:rsid w:val="001F0C3E"/>
    <w:rsid w:val="001F112B"/>
    <w:rsid w:val="001F11F8"/>
    <w:rsid w:val="001F1560"/>
    <w:rsid w:val="001F1848"/>
    <w:rsid w:val="001F1942"/>
    <w:rsid w:val="001F1C7F"/>
    <w:rsid w:val="001F1CC1"/>
    <w:rsid w:val="001F1DAE"/>
    <w:rsid w:val="001F2045"/>
    <w:rsid w:val="001F2F58"/>
    <w:rsid w:val="001F3200"/>
    <w:rsid w:val="001F34C5"/>
    <w:rsid w:val="001F3547"/>
    <w:rsid w:val="001F368A"/>
    <w:rsid w:val="001F41BA"/>
    <w:rsid w:val="001F4243"/>
    <w:rsid w:val="001F424C"/>
    <w:rsid w:val="001F4416"/>
    <w:rsid w:val="001F46EC"/>
    <w:rsid w:val="001F5607"/>
    <w:rsid w:val="001F5794"/>
    <w:rsid w:val="001F5981"/>
    <w:rsid w:val="001F6650"/>
    <w:rsid w:val="001F693D"/>
    <w:rsid w:val="001F6D09"/>
    <w:rsid w:val="001F7304"/>
    <w:rsid w:val="001F774C"/>
    <w:rsid w:val="0020052E"/>
    <w:rsid w:val="002009F5"/>
    <w:rsid w:val="002010BF"/>
    <w:rsid w:val="0020156E"/>
    <w:rsid w:val="002017F2"/>
    <w:rsid w:val="00201936"/>
    <w:rsid w:val="002024EE"/>
    <w:rsid w:val="00202CD4"/>
    <w:rsid w:val="00203A52"/>
    <w:rsid w:val="00203D4E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87E"/>
    <w:rsid w:val="00205EA6"/>
    <w:rsid w:val="002063E9"/>
    <w:rsid w:val="00206807"/>
    <w:rsid w:val="00207627"/>
    <w:rsid w:val="0021050F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398B"/>
    <w:rsid w:val="00213A8A"/>
    <w:rsid w:val="00214887"/>
    <w:rsid w:val="0021496C"/>
    <w:rsid w:val="002149D0"/>
    <w:rsid w:val="00214DB8"/>
    <w:rsid w:val="00215772"/>
    <w:rsid w:val="0021592B"/>
    <w:rsid w:val="002159FC"/>
    <w:rsid w:val="00215A52"/>
    <w:rsid w:val="0021682E"/>
    <w:rsid w:val="002176AB"/>
    <w:rsid w:val="00217B1E"/>
    <w:rsid w:val="00217B34"/>
    <w:rsid w:val="0022002D"/>
    <w:rsid w:val="00220178"/>
    <w:rsid w:val="002201F6"/>
    <w:rsid w:val="002202BB"/>
    <w:rsid w:val="0022048F"/>
    <w:rsid w:val="002205E3"/>
    <w:rsid w:val="00220679"/>
    <w:rsid w:val="002207F5"/>
    <w:rsid w:val="002208FF"/>
    <w:rsid w:val="00220C61"/>
    <w:rsid w:val="00220C75"/>
    <w:rsid w:val="00220F02"/>
    <w:rsid w:val="00220F76"/>
    <w:rsid w:val="00221213"/>
    <w:rsid w:val="002212BA"/>
    <w:rsid w:val="002215A9"/>
    <w:rsid w:val="00221614"/>
    <w:rsid w:val="002218AF"/>
    <w:rsid w:val="002219F9"/>
    <w:rsid w:val="00221D0A"/>
    <w:rsid w:val="002226E4"/>
    <w:rsid w:val="00222C6A"/>
    <w:rsid w:val="00222C7B"/>
    <w:rsid w:val="00222F3F"/>
    <w:rsid w:val="00223544"/>
    <w:rsid w:val="0022364A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4BE1"/>
    <w:rsid w:val="0022548E"/>
    <w:rsid w:val="002257C0"/>
    <w:rsid w:val="002259A1"/>
    <w:rsid w:val="00225A10"/>
    <w:rsid w:val="00225A45"/>
    <w:rsid w:val="00225C49"/>
    <w:rsid w:val="00225DA4"/>
    <w:rsid w:val="00225E3B"/>
    <w:rsid w:val="0022696D"/>
    <w:rsid w:val="00227A85"/>
    <w:rsid w:val="00227BC0"/>
    <w:rsid w:val="00227C43"/>
    <w:rsid w:val="002302D0"/>
    <w:rsid w:val="0023061C"/>
    <w:rsid w:val="0023076C"/>
    <w:rsid w:val="00230D1F"/>
    <w:rsid w:val="00231121"/>
    <w:rsid w:val="0023137F"/>
    <w:rsid w:val="00231483"/>
    <w:rsid w:val="002314A6"/>
    <w:rsid w:val="002316F5"/>
    <w:rsid w:val="002320D9"/>
    <w:rsid w:val="00232666"/>
    <w:rsid w:val="00232A8F"/>
    <w:rsid w:val="00232B81"/>
    <w:rsid w:val="00232D63"/>
    <w:rsid w:val="00232DF9"/>
    <w:rsid w:val="00233194"/>
    <w:rsid w:val="002333C3"/>
    <w:rsid w:val="002337F7"/>
    <w:rsid w:val="00233D06"/>
    <w:rsid w:val="00233E3A"/>
    <w:rsid w:val="00233F62"/>
    <w:rsid w:val="002343A3"/>
    <w:rsid w:val="002343F0"/>
    <w:rsid w:val="0023454A"/>
    <w:rsid w:val="002345A8"/>
    <w:rsid w:val="00234A56"/>
    <w:rsid w:val="00234DD1"/>
    <w:rsid w:val="002353A1"/>
    <w:rsid w:val="00235EDD"/>
    <w:rsid w:val="00236365"/>
    <w:rsid w:val="00236D43"/>
    <w:rsid w:val="00237403"/>
    <w:rsid w:val="00237D0F"/>
    <w:rsid w:val="0024204D"/>
    <w:rsid w:val="002421A1"/>
    <w:rsid w:val="00242A5D"/>
    <w:rsid w:val="00242B16"/>
    <w:rsid w:val="0024330F"/>
    <w:rsid w:val="00243A53"/>
    <w:rsid w:val="0024451B"/>
    <w:rsid w:val="00244684"/>
    <w:rsid w:val="00244FCA"/>
    <w:rsid w:val="0024550A"/>
    <w:rsid w:val="002456D5"/>
    <w:rsid w:val="00245FE0"/>
    <w:rsid w:val="002464B2"/>
    <w:rsid w:val="0024686F"/>
    <w:rsid w:val="002470A6"/>
    <w:rsid w:val="002475C7"/>
    <w:rsid w:val="00247645"/>
    <w:rsid w:val="00247C3F"/>
    <w:rsid w:val="00247D06"/>
    <w:rsid w:val="0025092D"/>
    <w:rsid w:val="0025125F"/>
    <w:rsid w:val="0025139B"/>
    <w:rsid w:val="002516E3"/>
    <w:rsid w:val="00251D91"/>
    <w:rsid w:val="00251FAD"/>
    <w:rsid w:val="002521BD"/>
    <w:rsid w:val="00252311"/>
    <w:rsid w:val="00252F69"/>
    <w:rsid w:val="00253576"/>
    <w:rsid w:val="00253622"/>
    <w:rsid w:val="00253F0E"/>
    <w:rsid w:val="00254108"/>
    <w:rsid w:val="00254201"/>
    <w:rsid w:val="0025434B"/>
    <w:rsid w:val="00254529"/>
    <w:rsid w:val="002545F5"/>
    <w:rsid w:val="00254743"/>
    <w:rsid w:val="00254B1F"/>
    <w:rsid w:val="00254BF0"/>
    <w:rsid w:val="00255055"/>
    <w:rsid w:val="0025519B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C61"/>
    <w:rsid w:val="00261C72"/>
    <w:rsid w:val="002623D0"/>
    <w:rsid w:val="00262923"/>
    <w:rsid w:val="00262C39"/>
    <w:rsid w:val="00263053"/>
    <w:rsid w:val="0026341D"/>
    <w:rsid w:val="00263989"/>
    <w:rsid w:val="00263D63"/>
    <w:rsid w:val="002640D8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7582"/>
    <w:rsid w:val="002676BB"/>
    <w:rsid w:val="00267878"/>
    <w:rsid w:val="00267C0A"/>
    <w:rsid w:val="00270497"/>
    <w:rsid w:val="002708CD"/>
    <w:rsid w:val="00270EC6"/>
    <w:rsid w:val="00270FD8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2EA8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588D"/>
    <w:rsid w:val="00275A1A"/>
    <w:rsid w:val="00276069"/>
    <w:rsid w:val="00277A9A"/>
    <w:rsid w:val="00280082"/>
    <w:rsid w:val="002802BD"/>
    <w:rsid w:val="002804C0"/>
    <w:rsid w:val="00280826"/>
    <w:rsid w:val="00280B3A"/>
    <w:rsid w:val="00280BCD"/>
    <w:rsid w:val="00280DE2"/>
    <w:rsid w:val="00280E86"/>
    <w:rsid w:val="00281724"/>
    <w:rsid w:val="002817D6"/>
    <w:rsid w:val="00281875"/>
    <w:rsid w:val="00281AD0"/>
    <w:rsid w:val="00281CBD"/>
    <w:rsid w:val="00281FDC"/>
    <w:rsid w:val="00282255"/>
    <w:rsid w:val="002823B6"/>
    <w:rsid w:val="00282A7E"/>
    <w:rsid w:val="00282C91"/>
    <w:rsid w:val="00282F63"/>
    <w:rsid w:val="00283318"/>
    <w:rsid w:val="00283BF7"/>
    <w:rsid w:val="00283C3C"/>
    <w:rsid w:val="002840FA"/>
    <w:rsid w:val="00284390"/>
    <w:rsid w:val="00284901"/>
    <w:rsid w:val="00285928"/>
    <w:rsid w:val="00285AA1"/>
    <w:rsid w:val="00285E08"/>
    <w:rsid w:val="002860B2"/>
    <w:rsid w:val="00286192"/>
    <w:rsid w:val="002864A8"/>
    <w:rsid w:val="0028655D"/>
    <w:rsid w:val="0028678C"/>
    <w:rsid w:val="00286934"/>
    <w:rsid w:val="00286BA9"/>
    <w:rsid w:val="002879EB"/>
    <w:rsid w:val="00287EA1"/>
    <w:rsid w:val="00287EB0"/>
    <w:rsid w:val="00290476"/>
    <w:rsid w:val="00290686"/>
    <w:rsid w:val="00290B95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2B94"/>
    <w:rsid w:val="002935CD"/>
    <w:rsid w:val="00293728"/>
    <w:rsid w:val="0029394E"/>
    <w:rsid w:val="002948DD"/>
    <w:rsid w:val="00294B7E"/>
    <w:rsid w:val="00294C34"/>
    <w:rsid w:val="00295072"/>
    <w:rsid w:val="00295C65"/>
    <w:rsid w:val="00295CBA"/>
    <w:rsid w:val="00295DCE"/>
    <w:rsid w:val="00295F89"/>
    <w:rsid w:val="0029602B"/>
    <w:rsid w:val="002960EC"/>
    <w:rsid w:val="00296557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9DD"/>
    <w:rsid w:val="002A1B10"/>
    <w:rsid w:val="002A1C22"/>
    <w:rsid w:val="002A1CC7"/>
    <w:rsid w:val="002A2158"/>
    <w:rsid w:val="002A2549"/>
    <w:rsid w:val="002A2CF9"/>
    <w:rsid w:val="002A2F87"/>
    <w:rsid w:val="002A3BB0"/>
    <w:rsid w:val="002A3CB0"/>
    <w:rsid w:val="002A506D"/>
    <w:rsid w:val="002A535F"/>
    <w:rsid w:val="002A54B5"/>
    <w:rsid w:val="002A57B1"/>
    <w:rsid w:val="002A5E9B"/>
    <w:rsid w:val="002A6311"/>
    <w:rsid w:val="002A633F"/>
    <w:rsid w:val="002A6389"/>
    <w:rsid w:val="002A6793"/>
    <w:rsid w:val="002A696C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FCC"/>
    <w:rsid w:val="002B0106"/>
    <w:rsid w:val="002B079C"/>
    <w:rsid w:val="002B0AFD"/>
    <w:rsid w:val="002B16CB"/>
    <w:rsid w:val="002B1869"/>
    <w:rsid w:val="002B194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911"/>
    <w:rsid w:val="002B5DB5"/>
    <w:rsid w:val="002B653B"/>
    <w:rsid w:val="002B65B6"/>
    <w:rsid w:val="002B68FB"/>
    <w:rsid w:val="002B6B6C"/>
    <w:rsid w:val="002B7006"/>
    <w:rsid w:val="002B742D"/>
    <w:rsid w:val="002B79C5"/>
    <w:rsid w:val="002C0520"/>
    <w:rsid w:val="002C0A0D"/>
    <w:rsid w:val="002C0D24"/>
    <w:rsid w:val="002C0E39"/>
    <w:rsid w:val="002C0F33"/>
    <w:rsid w:val="002C0FFD"/>
    <w:rsid w:val="002C112E"/>
    <w:rsid w:val="002C113B"/>
    <w:rsid w:val="002C150C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C6"/>
    <w:rsid w:val="002C4611"/>
    <w:rsid w:val="002C4644"/>
    <w:rsid w:val="002C4772"/>
    <w:rsid w:val="002C4B07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CD2"/>
    <w:rsid w:val="002C7149"/>
    <w:rsid w:val="002C76CE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040"/>
    <w:rsid w:val="002D3349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A55"/>
    <w:rsid w:val="002D6BEB"/>
    <w:rsid w:val="002D6C05"/>
    <w:rsid w:val="002D7409"/>
    <w:rsid w:val="002D7661"/>
    <w:rsid w:val="002D7895"/>
    <w:rsid w:val="002E0151"/>
    <w:rsid w:val="002E085C"/>
    <w:rsid w:val="002E0CE7"/>
    <w:rsid w:val="002E1452"/>
    <w:rsid w:val="002E1BA3"/>
    <w:rsid w:val="002E1E86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E39"/>
    <w:rsid w:val="002E4EBE"/>
    <w:rsid w:val="002E53AB"/>
    <w:rsid w:val="002E5729"/>
    <w:rsid w:val="002E5847"/>
    <w:rsid w:val="002E5ACF"/>
    <w:rsid w:val="002E5B31"/>
    <w:rsid w:val="002E666D"/>
    <w:rsid w:val="002E691C"/>
    <w:rsid w:val="002E6E4B"/>
    <w:rsid w:val="002F001E"/>
    <w:rsid w:val="002F0537"/>
    <w:rsid w:val="002F0B07"/>
    <w:rsid w:val="002F1281"/>
    <w:rsid w:val="002F135C"/>
    <w:rsid w:val="002F1764"/>
    <w:rsid w:val="002F1B87"/>
    <w:rsid w:val="002F1C26"/>
    <w:rsid w:val="002F252F"/>
    <w:rsid w:val="002F2588"/>
    <w:rsid w:val="002F26EC"/>
    <w:rsid w:val="002F2904"/>
    <w:rsid w:val="002F2979"/>
    <w:rsid w:val="002F2C4B"/>
    <w:rsid w:val="002F2DB7"/>
    <w:rsid w:val="002F32A9"/>
    <w:rsid w:val="002F35B0"/>
    <w:rsid w:val="002F3737"/>
    <w:rsid w:val="002F3CAB"/>
    <w:rsid w:val="002F3D42"/>
    <w:rsid w:val="002F4610"/>
    <w:rsid w:val="002F4CB4"/>
    <w:rsid w:val="002F56E7"/>
    <w:rsid w:val="002F594A"/>
    <w:rsid w:val="002F5A98"/>
    <w:rsid w:val="002F5B31"/>
    <w:rsid w:val="002F5EED"/>
    <w:rsid w:val="002F6010"/>
    <w:rsid w:val="002F610F"/>
    <w:rsid w:val="002F66A8"/>
    <w:rsid w:val="002F6E21"/>
    <w:rsid w:val="002F709A"/>
    <w:rsid w:val="002F71A4"/>
    <w:rsid w:val="002F724E"/>
    <w:rsid w:val="002F738F"/>
    <w:rsid w:val="002F7459"/>
    <w:rsid w:val="002F77DE"/>
    <w:rsid w:val="002F7A66"/>
    <w:rsid w:val="002F7C09"/>
    <w:rsid w:val="002F7DA5"/>
    <w:rsid w:val="002F7E7A"/>
    <w:rsid w:val="003000FC"/>
    <w:rsid w:val="003008BC"/>
    <w:rsid w:val="00300FE4"/>
    <w:rsid w:val="003011B5"/>
    <w:rsid w:val="00301342"/>
    <w:rsid w:val="00301533"/>
    <w:rsid w:val="0030171A"/>
    <w:rsid w:val="00301888"/>
    <w:rsid w:val="0030211A"/>
    <w:rsid w:val="0030255E"/>
    <w:rsid w:val="00302727"/>
    <w:rsid w:val="003027D0"/>
    <w:rsid w:val="00302948"/>
    <w:rsid w:val="00302A58"/>
    <w:rsid w:val="00302AFD"/>
    <w:rsid w:val="00302B74"/>
    <w:rsid w:val="00302DD5"/>
    <w:rsid w:val="003032DA"/>
    <w:rsid w:val="00303902"/>
    <w:rsid w:val="00303D74"/>
    <w:rsid w:val="00304129"/>
    <w:rsid w:val="003050F5"/>
    <w:rsid w:val="00305529"/>
    <w:rsid w:val="003056FD"/>
    <w:rsid w:val="00305DB3"/>
    <w:rsid w:val="003061DB"/>
    <w:rsid w:val="00306302"/>
    <w:rsid w:val="0030656E"/>
    <w:rsid w:val="003065A2"/>
    <w:rsid w:val="00306C80"/>
    <w:rsid w:val="00306F4C"/>
    <w:rsid w:val="00307258"/>
    <w:rsid w:val="003072B3"/>
    <w:rsid w:val="003100AD"/>
    <w:rsid w:val="00310216"/>
    <w:rsid w:val="00310373"/>
    <w:rsid w:val="003105AF"/>
    <w:rsid w:val="00310E08"/>
    <w:rsid w:val="003114C9"/>
    <w:rsid w:val="0031198D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641F"/>
    <w:rsid w:val="003164BA"/>
    <w:rsid w:val="0031688B"/>
    <w:rsid w:val="0031743C"/>
    <w:rsid w:val="0031747D"/>
    <w:rsid w:val="00317E1C"/>
    <w:rsid w:val="00317E83"/>
    <w:rsid w:val="00317E96"/>
    <w:rsid w:val="003203FA"/>
    <w:rsid w:val="003206B4"/>
    <w:rsid w:val="0032070B"/>
    <w:rsid w:val="00320932"/>
    <w:rsid w:val="00320B4F"/>
    <w:rsid w:val="00320E1F"/>
    <w:rsid w:val="003215B7"/>
    <w:rsid w:val="00321D0A"/>
    <w:rsid w:val="00321DA3"/>
    <w:rsid w:val="0032269A"/>
    <w:rsid w:val="0032297C"/>
    <w:rsid w:val="00323365"/>
    <w:rsid w:val="0032384C"/>
    <w:rsid w:val="00323910"/>
    <w:rsid w:val="00323C0A"/>
    <w:rsid w:val="00323E01"/>
    <w:rsid w:val="00323E53"/>
    <w:rsid w:val="00323FF7"/>
    <w:rsid w:val="0032449F"/>
    <w:rsid w:val="003244D3"/>
    <w:rsid w:val="003245B1"/>
    <w:rsid w:val="00324B5D"/>
    <w:rsid w:val="00324D0F"/>
    <w:rsid w:val="003252EC"/>
    <w:rsid w:val="00325657"/>
    <w:rsid w:val="00325CB2"/>
    <w:rsid w:val="00325D31"/>
    <w:rsid w:val="00325D80"/>
    <w:rsid w:val="00325EE3"/>
    <w:rsid w:val="00325FD2"/>
    <w:rsid w:val="003261BE"/>
    <w:rsid w:val="00326B1D"/>
    <w:rsid w:val="00326B96"/>
    <w:rsid w:val="003270C2"/>
    <w:rsid w:val="003270EA"/>
    <w:rsid w:val="003271E2"/>
    <w:rsid w:val="003309A9"/>
    <w:rsid w:val="00330C2E"/>
    <w:rsid w:val="00330F4A"/>
    <w:rsid w:val="003316EF"/>
    <w:rsid w:val="0033188E"/>
    <w:rsid w:val="00331B68"/>
    <w:rsid w:val="00331E6E"/>
    <w:rsid w:val="00332129"/>
    <w:rsid w:val="00332958"/>
    <w:rsid w:val="00332A92"/>
    <w:rsid w:val="003331D7"/>
    <w:rsid w:val="00333478"/>
    <w:rsid w:val="00333C71"/>
    <w:rsid w:val="0033456D"/>
    <w:rsid w:val="00334690"/>
    <w:rsid w:val="0033475A"/>
    <w:rsid w:val="003348B3"/>
    <w:rsid w:val="00334D60"/>
    <w:rsid w:val="00334E00"/>
    <w:rsid w:val="00335543"/>
    <w:rsid w:val="00335890"/>
    <w:rsid w:val="0033591E"/>
    <w:rsid w:val="00336B04"/>
    <w:rsid w:val="003370FA"/>
    <w:rsid w:val="003372CA"/>
    <w:rsid w:val="00337584"/>
    <w:rsid w:val="00337B58"/>
    <w:rsid w:val="00337BE4"/>
    <w:rsid w:val="00337E7D"/>
    <w:rsid w:val="003408FE"/>
    <w:rsid w:val="00340A91"/>
    <w:rsid w:val="00340FAC"/>
    <w:rsid w:val="00340FAF"/>
    <w:rsid w:val="003413AA"/>
    <w:rsid w:val="00342250"/>
    <w:rsid w:val="00342BEE"/>
    <w:rsid w:val="003432D2"/>
    <w:rsid w:val="00343B75"/>
    <w:rsid w:val="00343E4D"/>
    <w:rsid w:val="0034433F"/>
    <w:rsid w:val="003447DB"/>
    <w:rsid w:val="00344B77"/>
    <w:rsid w:val="00344D57"/>
    <w:rsid w:val="00345446"/>
    <w:rsid w:val="00345790"/>
    <w:rsid w:val="00345902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D6"/>
    <w:rsid w:val="00350C7F"/>
    <w:rsid w:val="00350E1E"/>
    <w:rsid w:val="0035150B"/>
    <w:rsid w:val="003519B5"/>
    <w:rsid w:val="00351A70"/>
    <w:rsid w:val="00351B9F"/>
    <w:rsid w:val="003522D0"/>
    <w:rsid w:val="00352934"/>
    <w:rsid w:val="0035297A"/>
    <w:rsid w:val="003530DD"/>
    <w:rsid w:val="00353CFF"/>
    <w:rsid w:val="003542C9"/>
    <w:rsid w:val="003547F0"/>
    <w:rsid w:val="0035519B"/>
    <w:rsid w:val="003553CF"/>
    <w:rsid w:val="003556A4"/>
    <w:rsid w:val="00355E1F"/>
    <w:rsid w:val="00355F6E"/>
    <w:rsid w:val="0035612B"/>
    <w:rsid w:val="00356190"/>
    <w:rsid w:val="0035648D"/>
    <w:rsid w:val="0035664C"/>
    <w:rsid w:val="00356802"/>
    <w:rsid w:val="0035697E"/>
    <w:rsid w:val="00356B7E"/>
    <w:rsid w:val="00356C2E"/>
    <w:rsid w:val="003579DF"/>
    <w:rsid w:val="00357C44"/>
    <w:rsid w:val="00357C4F"/>
    <w:rsid w:val="00357D51"/>
    <w:rsid w:val="00357E10"/>
    <w:rsid w:val="0036009E"/>
    <w:rsid w:val="0036013B"/>
    <w:rsid w:val="00361436"/>
    <w:rsid w:val="0036171D"/>
    <w:rsid w:val="00361E56"/>
    <w:rsid w:val="00361F01"/>
    <w:rsid w:val="00361FD9"/>
    <w:rsid w:val="0036205B"/>
    <w:rsid w:val="003626FE"/>
    <w:rsid w:val="00362B09"/>
    <w:rsid w:val="00362C6A"/>
    <w:rsid w:val="00362F74"/>
    <w:rsid w:val="00362FFA"/>
    <w:rsid w:val="00363B2D"/>
    <w:rsid w:val="00364123"/>
    <w:rsid w:val="00364451"/>
    <w:rsid w:val="00364639"/>
    <w:rsid w:val="00364929"/>
    <w:rsid w:val="00364ADA"/>
    <w:rsid w:val="00364ED3"/>
    <w:rsid w:val="003653DF"/>
    <w:rsid w:val="00365774"/>
    <w:rsid w:val="00365A0C"/>
    <w:rsid w:val="00365AA3"/>
    <w:rsid w:val="00365B7A"/>
    <w:rsid w:val="00365CBD"/>
    <w:rsid w:val="00365F64"/>
    <w:rsid w:val="00366150"/>
    <w:rsid w:val="003664D3"/>
    <w:rsid w:val="003665BB"/>
    <w:rsid w:val="003667D0"/>
    <w:rsid w:val="0036687D"/>
    <w:rsid w:val="00366887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1EAE"/>
    <w:rsid w:val="00372307"/>
    <w:rsid w:val="0037241F"/>
    <w:rsid w:val="00372420"/>
    <w:rsid w:val="00372654"/>
    <w:rsid w:val="00372A22"/>
    <w:rsid w:val="00372D8D"/>
    <w:rsid w:val="003735A9"/>
    <w:rsid w:val="00373942"/>
    <w:rsid w:val="00373FC1"/>
    <w:rsid w:val="00374638"/>
    <w:rsid w:val="00374CE2"/>
    <w:rsid w:val="00374FFC"/>
    <w:rsid w:val="00375059"/>
    <w:rsid w:val="003752EE"/>
    <w:rsid w:val="00375601"/>
    <w:rsid w:val="00375708"/>
    <w:rsid w:val="00375799"/>
    <w:rsid w:val="003757BB"/>
    <w:rsid w:val="00375AEC"/>
    <w:rsid w:val="00376414"/>
    <w:rsid w:val="003765FF"/>
    <w:rsid w:val="00376C04"/>
    <w:rsid w:val="00376F6E"/>
    <w:rsid w:val="00377008"/>
    <w:rsid w:val="00377564"/>
    <w:rsid w:val="00377768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0FB"/>
    <w:rsid w:val="00382A62"/>
    <w:rsid w:val="00382B14"/>
    <w:rsid w:val="00383B39"/>
    <w:rsid w:val="00383FD4"/>
    <w:rsid w:val="00384581"/>
    <w:rsid w:val="00384660"/>
    <w:rsid w:val="00384B8A"/>
    <w:rsid w:val="003852BD"/>
    <w:rsid w:val="00385348"/>
    <w:rsid w:val="0038565D"/>
    <w:rsid w:val="0038571E"/>
    <w:rsid w:val="0038587D"/>
    <w:rsid w:val="00385987"/>
    <w:rsid w:val="00385A75"/>
    <w:rsid w:val="00385F9E"/>
    <w:rsid w:val="00386173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702"/>
    <w:rsid w:val="00391B85"/>
    <w:rsid w:val="00391CBF"/>
    <w:rsid w:val="00391DAB"/>
    <w:rsid w:val="00391F5B"/>
    <w:rsid w:val="003924BD"/>
    <w:rsid w:val="00392703"/>
    <w:rsid w:val="00392C3F"/>
    <w:rsid w:val="00393DE7"/>
    <w:rsid w:val="00393F33"/>
    <w:rsid w:val="00394206"/>
    <w:rsid w:val="00394381"/>
    <w:rsid w:val="003943C1"/>
    <w:rsid w:val="003954B1"/>
    <w:rsid w:val="00395BAD"/>
    <w:rsid w:val="00395BC8"/>
    <w:rsid w:val="00395CB7"/>
    <w:rsid w:val="00395D8C"/>
    <w:rsid w:val="003962AC"/>
    <w:rsid w:val="00396FDC"/>
    <w:rsid w:val="00397819"/>
    <w:rsid w:val="00397F33"/>
    <w:rsid w:val="003A0057"/>
    <w:rsid w:val="003A04CC"/>
    <w:rsid w:val="003A052F"/>
    <w:rsid w:val="003A0CFE"/>
    <w:rsid w:val="003A0D61"/>
    <w:rsid w:val="003A0F01"/>
    <w:rsid w:val="003A0F74"/>
    <w:rsid w:val="003A1598"/>
    <w:rsid w:val="003A179A"/>
    <w:rsid w:val="003A1CF4"/>
    <w:rsid w:val="003A2221"/>
    <w:rsid w:val="003A233B"/>
    <w:rsid w:val="003A233E"/>
    <w:rsid w:val="003A2673"/>
    <w:rsid w:val="003A273A"/>
    <w:rsid w:val="003A2BFA"/>
    <w:rsid w:val="003A2C6C"/>
    <w:rsid w:val="003A3F24"/>
    <w:rsid w:val="003A45F3"/>
    <w:rsid w:val="003A493C"/>
    <w:rsid w:val="003A4A04"/>
    <w:rsid w:val="003A4B89"/>
    <w:rsid w:val="003A57BC"/>
    <w:rsid w:val="003A58D6"/>
    <w:rsid w:val="003A59E7"/>
    <w:rsid w:val="003A5E16"/>
    <w:rsid w:val="003A6379"/>
    <w:rsid w:val="003A7076"/>
    <w:rsid w:val="003A7122"/>
    <w:rsid w:val="003A72E1"/>
    <w:rsid w:val="003A7975"/>
    <w:rsid w:val="003A7EC5"/>
    <w:rsid w:val="003A7F46"/>
    <w:rsid w:val="003B05FE"/>
    <w:rsid w:val="003B0F40"/>
    <w:rsid w:val="003B0F44"/>
    <w:rsid w:val="003B101E"/>
    <w:rsid w:val="003B124F"/>
    <w:rsid w:val="003B16D3"/>
    <w:rsid w:val="003B1A13"/>
    <w:rsid w:val="003B1A55"/>
    <w:rsid w:val="003B1FBD"/>
    <w:rsid w:val="003B20E7"/>
    <w:rsid w:val="003B27A9"/>
    <w:rsid w:val="003B2D7E"/>
    <w:rsid w:val="003B2FF5"/>
    <w:rsid w:val="003B317B"/>
    <w:rsid w:val="003B49DC"/>
    <w:rsid w:val="003B4D0D"/>
    <w:rsid w:val="003B511E"/>
    <w:rsid w:val="003B5291"/>
    <w:rsid w:val="003B52A3"/>
    <w:rsid w:val="003B5674"/>
    <w:rsid w:val="003B5D51"/>
    <w:rsid w:val="003B647A"/>
    <w:rsid w:val="003B67E4"/>
    <w:rsid w:val="003B69D9"/>
    <w:rsid w:val="003B77E9"/>
    <w:rsid w:val="003B78A8"/>
    <w:rsid w:val="003B7D31"/>
    <w:rsid w:val="003C039B"/>
    <w:rsid w:val="003C0CC6"/>
    <w:rsid w:val="003C123B"/>
    <w:rsid w:val="003C13D8"/>
    <w:rsid w:val="003C14B5"/>
    <w:rsid w:val="003C1E79"/>
    <w:rsid w:val="003C2577"/>
    <w:rsid w:val="003C2A44"/>
    <w:rsid w:val="003C2D58"/>
    <w:rsid w:val="003C3937"/>
    <w:rsid w:val="003C397A"/>
    <w:rsid w:val="003C3A0A"/>
    <w:rsid w:val="003C3B11"/>
    <w:rsid w:val="003C4723"/>
    <w:rsid w:val="003C490E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BC"/>
    <w:rsid w:val="003C699B"/>
    <w:rsid w:val="003C6C8F"/>
    <w:rsid w:val="003C70A4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F5F"/>
    <w:rsid w:val="003D2576"/>
    <w:rsid w:val="003D2AE8"/>
    <w:rsid w:val="003D2FD8"/>
    <w:rsid w:val="003D32A9"/>
    <w:rsid w:val="003D3C16"/>
    <w:rsid w:val="003D3CA5"/>
    <w:rsid w:val="003D41F0"/>
    <w:rsid w:val="003D4223"/>
    <w:rsid w:val="003D4392"/>
    <w:rsid w:val="003D43C5"/>
    <w:rsid w:val="003D4B3B"/>
    <w:rsid w:val="003D4BB6"/>
    <w:rsid w:val="003D4C60"/>
    <w:rsid w:val="003D554F"/>
    <w:rsid w:val="003D5D15"/>
    <w:rsid w:val="003D5F77"/>
    <w:rsid w:val="003D67EF"/>
    <w:rsid w:val="003D6A1C"/>
    <w:rsid w:val="003D71A0"/>
    <w:rsid w:val="003D71CB"/>
    <w:rsid w:val="003D7290"/>
    <w:rsid w:val="003D72BB"/>
    <w:rsid w:val="003D72C2"/>
    <w:rsid w:val="003D7373"/>
    <w:rsid w:val="003D74F3"/>
    <w:rsid w:val="003D7B29"/>
    <w:rsid w:val="003D7B40"/>
    <w:rsid w:val="003D7DF3"/>
    <w:rsid w:val="003E0F57"/>
    <w:rsid w:val="003E1546"/>
    <w:rsid w:val="003E1CBB"/>
    <w:rsid w:val="003E212D"/>
    <w:rsid w:val="003E258F"/>
    <w:rsid w:val="003E29C1"/>
    <w:rsid w:val="003E2D85"/>
    <w:rsid w:val="003E3099"/>
    <w:rsid w:val="003E31F0"/>
    <w:rsid w:val="003E31F8"/>
    <w:rsid w:val="003E348B"/>
    <w:rsid w:val="003E3BC7"/>
    <w:rsid w:val="003E47E0"/>
    <w:rsid w:val="003E4B05"/>
    <w:rsid w:val="003E4CEA"/>
    <w:rsid w:val="003E4D7B"/>
    <w:rsid w:val="003E4EBC"/>
    <w:rsid w:val="003E5243"/>
    <w:rsid w:val="003E5A2F"/>
    <w:rsid w:val="003E5CD1"/>
    <w:rsid w:val="003E5CEC"/>
    <w:rsid w:val="003E5D4A"/>
    <w:rsid w:val="003E600D"/>
    <w:rsid w:val="003E61E9"/>
    <w:rsid w:val="003E680E"/>
    <w:rsid w:val="003E6E6B"/>
    <w:rsid w:val="003E7B82"/>
    <w:rsid w:val="003F041C"/>
    <w:rsid w:val="003F071E"/>
    <w:rsid w:val="003F0888"/>
    <w:rsid w:val="003F0C2E"/>
    <w:rsid w:val="003F132B"/>
    <w:rsid w:val="003F15EE"/>
    <w:rsid w:val="003F1F51"/>
    <w:rsid w:val="003F238C"/>
    <w:rsid w:val="003F2640"/>
    <w:rsid w:val="003F273E"/>
    <w:rsid w:val="003F27DA"/>
    <w:rsid w:val="003F290E"/>
    <w:rsid w:val="003F2B2D"/>
    <w:rsid w:val="003F2DFB"/>
    <w:rsid w:val="003F2F7B"/>
    <w:rsid w:val="003F2F83"/>
    <w:rsid w:val="003F37EC"/>
    <w:rsid w:val="003F3967"/>
    <w:rsid w:val="003F3C4A"/>
    <w:rsid w:val="003F4381"/>
    <w:rsid w:val="003F43F1"/>
    <w:rsid w:val="003F456B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7086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88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4C5"/>
    <w:rsid w:val="0040373F"/>
    <w:rsid w:val="00403A44"/>
    <w:rsid w:val="00403FC0"/>
    <w:rsid w:val="0040477D"/>
    <w:rsid w:val="00404B42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094"/>
    <w:rsid w:val="004071A6"/>
    <w:rsid w:val="0040734C"/>
    <w:rsid w:val="004074AC"/>
    <w:rsid w:val="0040756D"/>
    <w:rsid w:val="0040791B"/>
    <w:rsid w:val="00407AA7"/>
    <w:rsid w:val="00407FC4"/>
    <w:rsid w:val="004104C5"/>
    <w:rsid w:val="004104EF"/>
    <w:rsid w:val="004107BF"/>
    <w:rsid w:val="0041098B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3C16"/>
    <w:rsid w:val="00413DF9"/>
    <w:rsid w:val="004141A4"/>
    <w:rsid w:val="00414225"/>
    <w:rsid w:val="00414719"/>
    <w:rsid w:val="004147E8"/>
    <w:rsid w:val="00414C73"/>
    <w:rsid w:val="00414D35"/>
    <w:rsid w:val="00414F11"/>
    <w:rsid w:val="00415487"/>
    <w:rsid w:val="0041580A"/>
    <w:rsid w:val="00415AD9"/>
    <w:rsid w:val="00415B9B"/>
    <w:rsid w:val="00415C06"/>
    <w:rsid w:val="00415CC1"/>
    <w:rsid w:val="00416B7E"/>
    <w:rsid w:val="00416CE7"/>
    <w:rsid w:val="00416ED4"/>
    <w:rsid w:val="00416F74"/>
    <w:rsid w:val="00417289"/>
    <w:rsid w:val="0041754E"/>
    <w:rsid w:val="00417609"/>
    <w:rsid w:val="0041791E"/>
    <w:rsid w:val="004200FB"/>
    <w:rsid w:val="004208AA"/>
    <w:rsid w:val="004209BD"/>
    <w:rsid w:val="00420FFD"/>
    <w:rsid w:val="00421EB1"/>
    <w:rsid w:val="0042273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636"/>
    <w:rsid w:val="00425912"/>
    <w:rsid w:val="00426AA7"/>
    <w:rsid w:val="00427084"/>
    <w:rsid w:val="004271F3"/>
    <w:rsid w:val="00427265"/>
    <w:rsid w:val="004272B2"/>
    <w:rsid w:val="00427646"/>
    <w:rsid w:val="00427B5E"/>
    <w:rsid w:val="00427B93"/>
    <w:rsid w:val="0043058C"/>
    <w:rsid w:val="00430B5C"/>
    <w:rsid w:val="00430E2B"/>
    <w:rsid w:val="00431375"/>
    <w:rsid w:val="00431434"/>
    <w:rsid w:val="004316E5"/>
    <w:rsid w:val="004318A9"/>
    <w:rsid w:val="0043246D"/>
    <w:rsid w:val="00432B97"/>
    <w:rsid w:val="00432C20"/>
    <w:rsid w:val="00433106"/>
    <w:rsid w:val="004332E4"/>
    <w:rsid w:val="0043335C"/>
    <w:rsid w:val="004336DB"/>
    <w:rsid w:val="00433BDB"/>
    <w:rsid w:val="004345F0"/>
    <w:rsid w:val="00434726"/>
    <w:rsid w:val="00434958"/>
    <w:rsid w:val="00434A47"/>
    <w:rsid w:val="00434A60"/>
    <w:rsid w:val="00434A8A"/>
    <w:rsid w:val="00434AE7"/>
    <w:rsid w:val="00434C15"/>
    <w:rsid w:val="00434E4A"/>
    <w:rsid w:val="00435A54"/>
    <w:rsid w:val="004361F2"/>
    <w:rsid w:val="004365AB"/>
    <w:rsid w:val="00436822"/>
    <w:rsid w:val="0043695E"/>
    <w:rsid w:val="00437234"/>
    <w:rsid w:val="00437549"/>
    <w:rsid w:val="00437581"/>
    <w:rsid w:val="00437A34"/>
    <w:rsid w:val="00437A59"/>
    <w:rsid w:val="00437C76"/>
    <w:rsid w:val="00437E39"/>
    <w:rsid w:val="00440574"/>
    <w:rsid w:val="00440ADC"/>
    <w:rsid w:val="00440C24"/>
    <w:rsid w:val="00440C51"/>
    <w:rsid w:val="00441577"/>
    <w:rsid w:val="00441597"/>
    <w:rsid w:val="0044197F"/>
    <w:rsid w:val="00441E9E"/>
    <w:rsid w:val="00442CB4"/>
    <w:rsid w:val="00443187"/>
    <w:rsid w:val="00443885"/>
    <w:rsid w:val="00443C8B"/>
    <w:rsid w:val="00444560"/>
    <w:rsid w:val="004445F9"/>
    <w:rsid w:val="00444AA7"/>
    <w:rsid w:val="00444F96"/>
    <w:rsid w:val="00445187"/>
    <w:rsid w:val="00445663"/>
    <w:rsid w:val="004456FB"/>
    <w:rsid w:val="00445F4A"/>
    <w:rsid w:val="00446509"/>
    <w:rsid w:val="00446B42"/>
    <w:rsid w:val="00446BEF"/>
    <w:rsid w:val="00446CB9"/>
    <w:rsid w:val="00446CBF"/>
    <w:rsid w:val="0044719D"/>
    <w:rsid w:val="00447752"/>
    <w:rsid w:val="00447866"/>
    <w:rsid w:val="00447A16"/>
    <w:rsid w:val="00447A1F"/>
    <w:rsid w:val="004513AF"/>
    <w:rsid w:val="0045171D"/>
    <w:rsid w:val="00451A8B"/>
    <w:rsid w:val="00452063"/>
    <w:rsid w:val="00452574"/>
    <w:rsid w:val="0045259C"/>
    <w:rsid w:val="0045307F"/>
    <w:rsid w:val="00454400"/>
    <w:rsid w:val="00454D61"/>
    <w:rsid w:val="00454EC5"/>
    <w:rsid w:val="0045525B"/>
    <w:rsid w:val="00455A0D"/>
    <w:rsid w:val="0045615C"/>
    <w:rsid w:val="004566A3"/>
    <w:rsid w:val="0045683B"/>
    <w:rsid w:val="00456A97"/>
    <w:rsid w:val="00456B14"/>
    <w:rsid w:val="00456C2E"/>
    <w:rsid w:val="00456C50"/>
    <w:rsid w:val="00457377"/>
    <w:rsid w:val="004578C7"/>
    <w:rsid w:val="004578F2"/>
    <w:rsid w:val="00457C43"/>
    <w:rsid w:val="00460134"/>
    <w:rsid w:val="0046020B"/>
    <w:rsid w:val="00460252"/>
    <w:rsid w:val="004603EE"/>
    <w:rsid w:val="0046095A"/>
    <w:rsid w:val="00460A15"/>
    <w:rsid w:val="00461888"/>
    <w:rsid w:val="00461D83"/>
    <w:rsid w:val="00461ECB"/>
    <w:rsid w:val="004620EB"/>
    <w:rsid w:val="00462490"/>
    <w:rsid w:val="00462521"/>
    <w:rsid w:val="00462B36"/>
    <w:rsid w:val="00462B81"/>
    <w:rsid w:val="0046328A"/>
    <w:rsid w:val="00463728"/>
    <w:rsid w:val="00463BDF"/>
    <w:rsid w:val="00463D0E"/>
    <w:rsid w:val="00463ED9"/>
    <w:rsid w:val="00464278"/>
    <w:rsid w:val="00464901"/>
    <w:rsid w:val="004649D9"/>
    <w:rsid w:val="00464B9D"/>
    <w:rsid w:val="00464DAE"/>
    <w:rsid w:val="004651F8"/>
    <w:rsid w:val="00465C43"/>
    <w:rsid w:val="004668AA"/>
    <w:rsid w:val="00466951"/>
    <w:rsid w:val="00466BDE"/>
    <w:rsid w:val="00466D8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12E9"/>
    <w:rsid w:val="00471B03"/>
    <w:rsid w:val="00471C8D"/>
    <w:rsid w:val="00472BB1"/>
    <w:rsid w:val="00472CA9"/>
    <w:rsid w:val="00472FF1"/>
    <w:rsid w:val="00473453"/>
    <w:rsid w:val="0047347C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D13"/>
    <w:rsid w:val="00475DF1"/>
    <w:rsid w:val="00476805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2003"/>
    <w:rsid w:val="004821E0"/>
    <w:rsid w:val="00482259"/>
    <w:rsid w:val="00482266"/>
    <w:rsid w:val="00482484"/>
    <w:rsid w:val="004826C9"/>
    <w:rsid w:val="0048276B"/>
    <w:rsid w:val="00482C87"/>
    <w:rsid w:val="00483257"/>
    <w:rsid w:val="00483656"/>
    <w:rsid w:val="004838C3"/>
    <w:rsid w:val="00483D7A"/>
    <w:rsid w:val="00483E80"/>
    <w:rsid w:val="00483F07"/>
    <w:rsid w:val="0048476A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E85"/>
    <w:rsid w:val="0048705D"/>
    <w:rsid w:val="0048718A"/>
    <w:rsid w:val="0048763B"/>
    <w:rsid w:val="004877AA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899"/>
    <w:rsid w:val="00491DB0"/>
    <w:rsid w:val="00492282"/>
    <w:rsid w:val="0049276E"/>
    <w:rsid w:val="004927A8"/>
    <w:rsid w:val="00492CC0"/>
    <w:rsid w:val="00492E65"/>
    <w:rsid w:val="00493A6D"/>
    <w:rsid w:val="00493BDC"/>
    <w:rsid w:val="00493E9B"/>
    <w:rsid w:val="00493FA7"/>
    <w:rsid w:val="00493FAA"/>
    <w:rsid w:val="004947E3"/>
    <w:rsid w:val="004948EE"/>
    <w:rsid w:val="00494B1B"/>
    <w:rsid w:val="00494BF9"/>
    <w:rsid w:val="0049503C"/>
    <w:rsid w:val="004950CD"/>
    <w:rsid w:val="0049591A"/>
    <w:rsid w:val="00495E6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487"/>
    <w:rsid w:val="004A0731"/>
    <w:rsid w:val="004A0784"/>
    <w:rsid w:val="004A1019"/>
    <w:rsid w:val="004A10AD"/>
    <w:rsid w:val="004A1D6B"/>
    <w:rsid w:val="004A1F6D"/>
    <w:rsid w:val="004A205F"/>
    <w:rsid w:val="004A22B9"/>
    <w:rsid w:val="004A2405"/>
    <w:rsid w:val="004A2671"/>
    <w:rsid w:val="004A2C2E"/>
    <w:rsid w:val="004A356A"/>
    <w:rsid w:val="004A3EBE"/>
    <w:rsid w:val="004A44C3"/>
    <w:rsid w:val="004A49F6"/>
    <w:rsid w:val="004A4A5D"/>
    <w:rsid w:val="004A4D7F"/>
    <w:rsid w:val="004A4E4F"/>
    <w:rsid w:val="004A5756"/>
    <w:rsid w:val="004A5A79"/>
    <w:rsid w:val="004A5C31"/>
    <w:rsid w:val="004A5F6A"/>
    <w:rsid w:val="004A639B"/>
    <w:rsid w:val="004A72E1"/>
    <w:rsid w:val="004A7533"/>
    <w:rsid w:val="004A75D6"/>
    <w:rsid w:val="004A7776"/>
    <w:rsid w:val="004B0679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323"/>
    <w:rsid w:val="004B4911"/>
    <w:rsid w:val="004B4D7D"/>
    <w:rsid w:val="004B5B05"/>
    <w:rsid w:val="004B698F"/>
    <w:rsid w:val="004B6B2F"/>
    <w:rsid w:val="004B702F"/>
    <w:rsid w:val="004B71D0"/>
    <w:rsid w:val="004B7A8C"/>
    <w:rsid w:val="004B7C28"/>
    <w:rsid w:val="004C04A1"/>
    <w:rsid w:val="004C0BFD"/>
    <w:rsid w:val="004C0DB7"/>
    <w:rsid w:val="004C14CC"/>
    <w:rsid w:val="004C151E"/>
    <w:rsid w:val="004C1A4E"/>
    <w:rsid w:val="004C2180"/>
    <w:rsid w:val="004C2CA6"/>
    <w:rsid w:val="004C2D32"/>
    <w:rsid w:val="004C30FF"/>
    <w:rsid w:val="004C32F0"/>
    <w:rsid w:val="004C358F"/>
    <w:rsid w:val="004C3B49"/>
    <w:rsid w:val="004C4386"/>
    <w:rsid w:val="004C45FD"/>
    <w:rsid w:val="004C4D03"/>
    <w:rsid w:val="004C52ED"/>
    <w:rsid w:val="004C5408"/>
    <w:rsid w:val="004C5B1B"/>
    <w:rsid w:val="004C733B"/>
    <w:rsid w:val="004C76EE"/>
    <w:rsid w:val="004C7CDC"/>
    <w:rsid w:val="004D0038"/>
    <w:rsid w:val="004D01EC"/>
    <w:rsid w:val="004D0389"/>
    <w:rsid w:val="004D077A"/>
    <w:rsid w:val="004D1B41"/>
    <w:rsid w:val="004D26C6"/>
    <w:rsid w:val="004D2E8F"/>
    <w:rsid w:val="004D3421"/>
    <w:rsid w:val="004D3487"/>
    <w:rsid w:val="004D3EC1"/>
    <w:rsid w:val="004D4864"/>
    <w:rsid w:val="004D4AD5"/>
    <w:rsid w:val="004D4EAB"/>
    <w:rsid w:val="004D50C1"/>
    <w:rsid w:val="004D5253"/>
    <w:rsid w:val="004D53FD"/>
    <w:rsid w:val="004D5C5D"/>
    <w:rsid w:val="004D5C75"/>
    <w:rsid w:val="004D5F8C"/>
    <w:rsid w:val="004D5FCC"/>
    <w:rsid w:val="004D6003"/>
    <w:rsid w:val="004D6915"/>
    <w:rsid w:val="004D7031"/>
    <w:rsid w:val="004D7E45"/>
    <w:rsid w:val="004E096E"/>
    <w:rsid w:val="004E09A5"/>
    <w:rsid w:val="004E1570"/>
    <w:rsid w:val="004E1634"/>
    <w:rsid w:val="004E1668"/>
    <w:rsid w:val="004E1B31"/>
    <w:rsid w:val="004E1D10"/>
    <w:rsid w:val="004E1F04"/>
    <w:rsid w:val="004E2061"/>
    <w:rsid w:val="004E2553"/>
    <w:rsid w:val="004E26B9"/>
    <w:rsid w:val="004E2AFA"/>
    <w:rsid w:val="004E3151"/>
    <w:rsid w:val="004E3458"/>
    <w:rsid w:val="004E34FA"/>
    <w:rsid w:val="004E3957"/>
    <w:rsid w:val="004E3AE9"/>
    <w:rsid w:val="004E4007"/>
    <w:rsid w:val="004E4080"/>
    <w:rsid w:val="004E413F"/>
    <w:rsid w:val="004E42DD"/>
    <w:rsid w:val="004E4D2A"/>
    <w:rsid w:val="004E4F34"/>
    <w:rsid w:val="004E4F5E"/>
    <w:rsid w:val="004E515F"/>
    <w:rsid w:val="004E5D59"/>
    <w:rsid w:val="004E5E50"/>
    <w:rsid w:val="004E6140"/>
    <w:rsid w:val="004E631D"/>
    <w:rsid w:val="004E686F"/>
    <w:rsid w:val="004E6E37"/>
    <w:rsid w:val="004E7012"/>
    <w:rsid w:val="004E7232"/>
    <w:rsid w:val="004E7371"/>
    <w:rsid w:val="004E7755"/>
    <w:rsid w:val="004E7D23"/>
    <w:rsid w:val="004E7DFA"/>
    <w:rsid w:val="004E7E48"/>
    <w:rsid w:val="004F000E"/>
    <w:rsid w:val="004F024A"/>
    <w:rsid w:val="004F042E"/>
    <w:rsid w:val="004F06DB"/>
    <w:rsid w:val="004F0B33"/>
    <w:rsid w:val="004F0FE5"/>
    <w:rsid w:val="004F1075"/>
    <w:rsid w:val="004F1F27"/>
    <w:rsid w:val="004F1F88"/>
    <w:rsid w:val="004F213D"/>
    <w:rsid w:val="004F2207"/>
    <w:rsid w:val="004F28DE"/>
    <w:rsid w:val="004F2B59"/>
    <w:rsid w:val="004F2F84"/>
    <w:rsid w:val="004F35C0"/>
    <w:rsid w:val="004F4063"/>
    <w:rsid w:val="004F50F6"/>
    <w:rsid w:val="004F5359"/>
    <w:rsid w:val="004F56F2"/>
    <w:rsid w:val="004F5808"/>
    <w:rsid w:val="004F592E"/>
    <w:rsid w:val="004F5BD2"/>
    <w:rsid w:val="004F6411"/>
    <w:rsid w:val="004F641B"/>
    <w:rsid w:val="004F64D0"/>
    <w:rsid w:val="004F6838"/>
    <w:rsid w:val="004F7266"/>
    <w:rsid w:val="004F7674"/>
    <w:rsid w:val="004F77AA"/>
    <w:rsid w:val="004F7FBF"/>
    <w:rsid w:val="00500189"/>
    <w:rsid w:val="005002AA"/>
    <w:rsid w:val="00500602"/>
    <w:rsid w:val="00500E3A"/>
    <w:rsid w:val="00500FE1"/>
    <w:rsid w:val="00501259"/>
    <w:rsid w:val="005012B5"/>
    <w:rsid w:val="00501395"/>
    <w:rsid w:val="00501540"/>
    <w:rsid w:val="005018A4"/>
    <w:rsid w:val="0050194D"/>
    <w:rsid w:val="005019E8"/>
    <w:rsid w:val="005020DF"/>
    <w:rsid w:val="005023E1"/>
    <w:rsid w:val="005029F7"/>
    <w:rsid w:val="00502CE5"/>
    <w:rsid w:val="00502EDA"/>
    <w:rsid w:val="00503265"/>
    <w:rsid w:val="00503633"/>
    <w:rsid w:val="00503683"/>
    <w:rsid w:val="0050378D"/>
    <w:rsid w:val="005038F9"/>
    <w:rsid w:val="00503BE6"/>
    <w:rsid w:val="005040A6"/>
    <w:rsid w:val="00504456"/>
    <w:rsid w:val="00504D00"/>
    <w:rsid w:val="005055F4"/>
    <w:rsid w:val="005056B5"/>
    <w:rsid w:val="005064E9"/>
    <w:rsid w:val="005067BB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746"/>
    <w:rsid w:val="0051099A"/>
    <w:rsid w:val="00510B22"/>
    <w:rsid w:val="00511801"/>
    <w:rsid w:val="00511A1E"/>
    <w:rsid w:val="00511D04"/>
    <w:rsid w:val="00512727"/>
    <w:rsid w:val="0051279E"/>
    <w:rsid w:val="005128FB"/>
    <w:rsid w:val="005133C7"/>
    <w:rsid w:val="005136A3"/>
    <w:rsid w:val="005136CE"/>
    <w:rsid w:val="00513F57"/>
    <w:rsid w:val="005140B5"/>
    <w:rsid w:val="005141D4"/>
    <w:rsid w:val="005143E0"/>
    <w:rsid w:val="005145EC"/>
    <w:rsid w:val="005146DB"/>
    <w:rsid w:val="0051487C"/>
    <w:rsid w:val="00514EE3"/>
    <w:rsid w:val="00514F8A"/>
    <w:rsid w:val="00514FD3"/>
    <w:rsid w:val="00515565"/>
    <w:rsid w:val="00515A65"/>
    <w:rsid w:val="005161CA"/>
    <w:rsid w:val="005164F1"/>
    <w:rsid w:val="00516591"/>
    <w:rsid w:val="005166A5"/>
    <w:rsid w:val="00516E7F"/>
    <w:rsid w:val="0051731F"/>
    <w:rsid w:val="005179CB"/>
    <w:rsid w:val="00517A8F"/>
    <w:rsid w:val="00517C35"/>
    <w:rsid w:val="00517FDC"/>
    <w:rsid w:val="005201DD"/>
    <w:rsid w:val="00520370"/>
    <w:rsid w:val="00520613"/>
    <w:rsid w:val="00520787"/>
    <w:rsid w:val="00520A27"/>
    <w:rsid w:val="00520D23"/>
    <w:rsid w:val="005219A8"/>
    <w:rsid w:val="00521F8A"/>
    <w:rsid w:val="005221B5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52E4"/>
    <w:rsid w:val="005253FC"/>
    <w:rsid w:val="00525B1F"/>
    <w:rsid w:val="00525DEA"/>
    <w:rsid w:val="00525EAB"/>
    <w:rsid w:val="00525F29"/>
    <w:rsid w:val="00526374"/>
    <w:rsid w:val="00526841"/>
    <w:rsid w:val="00526FF5"/>
    <w:rsid w:val="005271CB"/>
    <w:rsid w:val="00527E15"/>
    <w:rsid w:val="00530A18"/>
    <w:rsid w:val="00530B8A"/>
    <w:rsid w:val="005312A7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54D"/>
    <w:rsid w:val="00534916"/>
    <w:rsid w:val="00534976"/>
    <w:rsid w:val="005352DA"/>
    <w:rsid w:val="005353CB"/>
    <w:rsid w:val="0053540A"/>
    <w:rsid w:val="00535472"/>
    <w:rsid w:val="00535830"/>
    <w:rsid w:val="00535C9D"/>
    <w:rsid w:val="00535D8C"/>
    <w:rsid w:val="00536481"/>
    <w:rsid w:val="00536CF8"/>
    <w:rsid w:val="00536F92"/>
    <w:rsid w:val="005374A7"/>
    <w:rsid w:val="00537610"/>
    <w:rsid w:val="00537ADC"/>
    <w:rsid w:val="00537CE2"/>
    <w:rsid w:val="0054059E"/>
    <w:rsid w:val="00540A8E"/>
    <w:rsid w:val="00540EC6"/>
    <w:rsid w:val="00541D5B"/>
    <w:rsid w:val="00541E6B"/>
    <w:rsid w:val="00542A94"/>
    <w:rsid w:val="00542B2C"/>
    <w:rsid w:val="00542BFD"/>
    <w:rsid w:val="00542DC0"/>
    <w:rsid w:val="00542FB0"/>
    <w:rsid w:val="005432C0"/>
    <w:rsid w:val="00543838"/>
    <w:rsid w:val="00543859"/>
    <w:rsid w:val="005438DC"/>
    <w:rsid w:val="00543C8C"/>
    <w:rsid w:val="00543C99"/>
    <w:rsid w:val="00543DB9"/>
    <w:rsid w:val="00544372"/>
    <w:rsid w:val="00544D64"/>
    <w:rsid w:val="00544F06"/>
    <w:rsid w:val="005451AB"/>
    <w:rsid w:val="005456AA"/>
    <w:rsid w:val="00545DBE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5D7"/>
    <w:rsid w:val="00553912"/>
    <w:rsid w:val="00553CD1"/>
    <w:rsid w:val="00553E49"/>
    <w:rsid w:val="00554508"/>
    <w:rsid w:val="00554676"/>
    <w:rsid w:val="00555456"/>
    <w:rsid w:val="00555B50"/>
    <w:rsid w:val="0055625B"/>
    <w:rsid w:val="005562E9"/>
    <w:rsid w:val="005569BA"/>
    <w:rsid w:val="00556A29"/>
    <w:rsid w:val="00557642"/>
    <w:rsid w:val="005578DA"/>
    <w:rsid w:val="005604BB"/>
    <w:rsid w:val="005608CA"/>
    <w:rsid w:val="00560A69"/>
    <w:rsid w:val="00560DA6"/>
    <w:rsid w:val="00560EB2"/>
    <w:rsid w:val="005616CC"/>
    <w:rsid w:val="005617B9"/>
    <w:rsid w:val="00561A8E"/>
    <w:rsid w:val="00562544"/>
    <w:rsid w:val="0056275A"/>
    <w:rsid w:val="00562929"/>
    <w:rsid w:val="00562FF9"/>
    <w:rsid w:val="005633C9"/>
    <w:rsid w:val="005639E6"/>
    <w:rsid w:val="005642A4"/>
    <w:rsid w:val="00564761"/>
    <w:rsid w:val="00564797"/>
    <w:rsid w:val="00564BA5"/>
    <w:rsid w:val="00564C23"/>
    <w:rsid w:val="00564DB3"/>
    <w:rsid w:val="00565150"/>
    <w:rsid w:val="005654BB"/>
    <w:rsid w:val="00565743"/>
    <w:rsid w:val="005663EB"/>
    <w:rsid w:val="005667FF"/>
    <w:rsid w:val="00566FC2"/>
    <w:rsid w:val="00567111"/>
    <w:rsid w:val="00567AC3"/>
    <w:rsid w:val="00567BBC"/>
    <w:rsid w:val="00567F67"/>
    <w:rsid w:val="0057054F"/>
    <w:rsid w:val="00570CC2"/>
    <w:rsid w:val="00570FB6"/>
    <w:rsid w:val="00571083"/>
    <w:rsid w:val="0057141C"/>
    <w:rsid w:val="0057150C"/>
    <w:rsid w:val="005716A8"/>
    <w:rsid w:val="00571D6D"/>
    <w:rsid w:val="00572194"/>
    <w:rsid w:val="0057234F"/>
    <w:rsid w:val="00572393"/>
    <w:rsid w:val="005724DE"/>
    <w:rsid w:val="005731D4"/>
    <w:rsid w:val="005733D1"/>
    <w:rsid w:val="00573785"/>
    <w:rsid w:val="00573D80"/>
    <w:rsid w:val="0057432B"/>
    <w:rsid w:val="00574696"/>
    <w:rsid w:val="005747F7"/>
    <w:rsid w:val="00574E59"/>
    <w:rsid w:val="005754CD"/>
    <w:rsid w:val="00575AA4"/>
    <w:rsid w:val="00575F1E"/>
    <w:rsid w:val="00576207"/>
    <w:rsid w:val="005765C1"/>
    <w:rsid w:val="005769E4"/>
    <w:rsid w:val="00576E94"/>
    <w:rsid w:val="00576F53"/>
    <w:rsid w:val="00577371"/>
    <w:rsid w:val="005775AB"/>
    <w:rsid w:val="0057776B"/>
    <w:rsid w:val="005810C6"/>
    <w:rsid w:val="00581AC5"/>
    <w:rsid w:val="00581ADD"/>
    <w:rsid w:val="00581C0C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EE0"/>
    <w:rsid w:val="00585033"/>
    <w:rsid w:val="00585187"/>
    <w:rsid w:val="00585729"/>
    <w:rsid w:val="00585A53"/>
    <w:rsid w:val="00585AEF"/>
    <w:rsid w:val="0058600B"/>
    <w:rsid w:val="00586175"/>
    <w:rsid w:val="005861E2"/>
    <w:rsid w:val="00586CA9"/>
    <w:rsid w:val="00587400"/>
    <w:rsid w:val="00587488"/>
    <w:rsid w:val="00587B02"/>
    <w:rsid w:val="00590693"/>
    <w:rsid w:val="005908E5"/>
    <w:rsid w:val="00590D60"/>
    <w:rsid w:val="005913D8"/>
    <w:rsid w:val="00591794"/>
    <w:rsid w:val="00591A95"/>
    <w:rsid w:val="005926A3"/>
    <w:rsid w:val="00592AFD"/>
    <w:rsid w:val="0059306A"/>
    <w:rsid w:val="00593116"/>
    <w:rsid w:val="00593BDB"/>
    <w:rsid w:val="00594025"/>
    <w:rsid w:val="0059403D"/>
    <w:rsid w:val="005944C2"/>
    <w:rsid w:val="0059457E"/>
    <w:rsid w:val="005945E8"/>
    <w:rsid w:val="005947CD"/>
    <w:rsid w:val="00594854"/>
    <w:rsid w:val="00595134"/>
    <w:rsid w:val="005951B2"/>
    <w:rsid w:val="0059575A"/>
    <w:rsid w:val="00596341"/>
    <w:rsid w:val="00596457"/>
    <w:rsid w:val="005964A2"/>
    <w:rsid w:val="00596621"/>
    <w:rsid w:val="0059698C"/>
    <w:rsid w:val="00596EF1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B55"/>
    <w:rsid w:val="005A0D18"/>
    <w:rsid w:val="005A0F0A"/>
    <w:rsid w:val="005A1EC1"/>
    <w:rsid w:val="005A2189"/>
    <w:rsid w:val="005A2378"/>
    <w:rsid w:val="005A23A2"/>
    <w:rsid w:val="005A30C4"/>
    <w:rsid w:val="005A35DE"/>
    <w:rsid w:val="005A388A"/>
    <w:rsid w:val="005A422C"/>
    <w:rsid w:val="005A437C"/>
    <w:rsid w:val="005A4648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A7E9A"/>
    <w:rsid w:val="005B0134"/>
    <w:rsid w:val="005B0467"/>
    <w:rsid w:val="005B04A4"/>
    <w:rsid w:val="005B0C6B"/>
    <w:rsid w:val="005B114A"/>
    <w:rsid w:val="005B11B7"/>
    <w:rsid w:val="005B19B0"/>
    <w:rsid w:val="005B2066"/>
    <w:rsid w:val="005B212D"/>
    <w:rsid w:val="005B2346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47DC"/>
    <w:rsid w:val="005B4B7E"/>
    <w:rsid w:val="005B5012"/>
    <w:rsid w:val="005B50A9"/>
    <w:rsid w:val="005B5189"/>
    <w:rsid w:val="005B589E"/>
    <w:rsid w:val="005B5D87"/>
    <w:rsid w:val="005B6251"/>
    <w:rsid w:val="005B66D2"/>
    <w:rsid w:val="005B6701"/>
    <w:rsid w:val="005B6852"/>
    <w:rsid w:val="005B69EB"/>
    <w:rsid w:val="005B756E"/>
    <w:rsid w:val="005B7B92"/>
    <w:rsid w:val="005B7CEB"/>
    <w:rsid w:val="005B7E4C"/>
    <w:rsid w:val="005B7F4A"/>
    <w:rsid w:val="005C0099"/>
    <w:rsid w:val="005C025D"/>
    <w:rsid w:val="005C06AD"/>
    <w:rsid w:val="005C0703"/>
    <w:rsid w:val="005C0D24"/>
    <w:rsid w:val="005C0DD1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E19"/>
    <w:rsid w:val="005C3DD3"/>
    <w:rsid w:val="005C3EEA"/>
    <w:rsid w:val="005C40DC"/>
    <w:rsid w:val="005C4173"/>
    <w:rsid w:val="005C493E"/>
    <w:rsid w:val="005C49E6"/>
    <w:rsid w:val="005C4B14"/>
    <w:rsid w:val="005C4BD6"/>
    <w:rsid w:val="005C56BD"/>
    <w:rsid w:val="005C56F7"/>
    <w:rsid w:val="005C5CFA"/>
    <w:rsid w:val="005C5EE5"/>
    <w:rsid w:val="005C664A"/>
    <w:rsid w:val="005C6838"/>
    <w:rsid w:val="005C6D38"/>
    <w:rsid w:val="005C7084"/>
    <w:rsid w:val="005C7440"/>
    <w:rsid w:val="005C76C9"/>
    <w:rsid w:val="005D0267"/>
    <w:rsid w:val="005D1012"/>
    <w:rsid w:val="005D11BD"/>
    <w:rsid w:val="005D1E41"/>
    <w:rsid w:val="005D1FFD"/>
    <w:rsid w:val="005D21A4"/>
    <w:rsid w:val="005D23F7"/>
    <w:rsid w:val="005D244A"/>
    <w:rsid w:val="005D2459"/>
    <w:rsid w:val="005D25C4"/>
    <w:rsid w:val="005D29E0"/>
    <w:rsid w:val="005D2E09"/>
    <w:rsid w:val="005D3098"/>
    <w:rsid w:val="005D3270"/>
    <w:rsid w:val="005D3293"/>
    <w:rsid w:val="005D34B2"/>
    <w:rsid w:val="005D3A4A"/>
    <w:rsid w:val="005D3E1B"/>
    <w:rsid w:val="005D3ED1"/>
    <w:rsid w:val="005D441E"/>
    <w:rsid w:val="005D46A2"/>
    <w:rsid w:val="005D4834"/>
    <w:rsid w:val="005D49AC"/>
    <w:rsid w:val="005D4A79"/>
    <w:rsid w:val="005D5004"/>
    <w:rsid w:val="005D5208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341"/>
    <w:rsid w:val="005E18B3"/>
    <w:rsid w:val="005E1B40"/>
    <w:rsid w:val="005E1F60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418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D78"/>
    <w:rsid w:val="005E6DFF"/>
    <w:rsid w:val="005E6F3E"/>
    <w:rsid w:val="005E7036"/>
    <w:rsid w:val="005E76CC"/>
    <w:rsid w:val="005E7768"/>
    <w:rsid w:val="005E7AED"/>
    <w:rsid w:val="005E7F58"/>
    <w:rsid w:val="005F0575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E8C"/>
    <w:rsid w:val="005F448A"/>
    <w:rsid w:val="005F4A41"/>
    <w:rsid w:val="005F4C1F"/>
    <w:rsid w:val="005F5976"/>
    <w:rsid w:val="005F619B"/>
    <w:rsid w:val="005F6265"/>
    <w:rsid w:val="005F6670"/>
    <w:rsid w:val="005F6880"/>
    <w:rsid w:val="005F6B62"/>
    <w:rsid w:val="005F6D07"/>
    <w:rsid w:val="005F71D4"/>
    <w:rsid w:val="005F7229"/>
    <w:rsid w:val="005F72BD"/>
    <w:rsid w:val="005F73DE"/>
    <w:rsid w:val="005F7436"/>
    <w:rsid w:val="0060088A"/>
    <w:rsid w:val="006008C8"/>
    <w:rsid w:val="00600FB6"/>
    <w:rsid w:val="0060106C"/>
    <w:rsid w:val="0060116B"/>
    <w:rsid w:val="0060172F"/>
    <w:rsid w:val="006019D1"/>
    <w:rsid w:val="00601A37"/>
    <w:rsid w:val="006020A8"/>
    <w:rsid w:val="00602274"/>
    <w:rsid w:val="00602749"/>
    <w:rsid w:val="0060279D"/>
    <w:rsid w:val="00602AE8"/>
    <w:rsid w:val="00602D37"/>
    <w:rsid w:val="00604F9F"/>
    <w:rsid w:val="00605E47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3F8"/>
    <w:rsid w:val="006118AB"/>
    <w:rsid w:val="006118B1"/>
    <w:rsid w:val="00611C2D"/>
    <w:rsid w:val="00611C6E"/>
    <w:rsid w:val="00611E27"/>
    <w:rsid w:val="006122AB"/>
    <w:rsid w:val="00612811"/>
    <w:rsid w:val="00613099"/>
    <w:rsid w:val="006131DA"/>
    <w:rsid w:val="00613232"/>
    <w:rsid w:val="00613A6D"/>
    <w:rsid w:val="00613D41"/>
    <w:rsid w:val="00613F88"/>
    <w:rsid w:val="00613FB6"/>
    <w:rsid w:val="006141AF"/>
    <w:rsid w:val="0061468E"/>
    <w:rsid w:val="0061494A"/>
    <w:rsid w:val="006149A9"/>
    <w:rsid w:val="00614A6E"/>
    <w:rsid w:val="00614E3B"/>
    <w:rsid w:val="00615086"/>
    <w:rsid w:val="00615825"/>
    <w:rsid w:val="00615A8C"/>
    <w:rsid w:val="00615C02"/>
    <w:rsid w:val="00615F7E"/>
    <w:rsid w:val="0061609B"/>
    <w:rsid w:val="006162FB"/>
    <w:rsid w:val="006167BB"/>
    <w:rsid w:val="00616A8E"/>
    <w:rsid w:val="00616CB3"/>
    <w:rsid w:val="00617231"/>
    <w:rsid w:val="00617515"/>
    <w:rsid w:val="006177BB"/>
    <w:rsid w:val="00617F06"/>
    <w:rsid w:val="00617F2A"/>
    <w:rsid w:val="006207DD"/>
    <w:rsid w:val="006209C8"/>
    <w:rsid w:val="00620C10"/>
    <w:rsid w:val="00620C1A"/>
    <w:rsid w:val="00620C5E"/>
    <w:rsid w:val="00620EB0"/>
    <w:rsid w:val="006219B6"/>
    <w:rsid w:val="00621A4D"/>
    <w:rsid w:val="00621B7C"/>
    <w:rsid w:val="00621F53"/>
    <w:rsid w:val="00621F59"/>
    <w:rsid w:val="00622111"/>
    <w:rsid w:val="00622963"/>
    <w:rsid w:val="00622B93"/>
    <w:rsid w:val="00623D7F"/>
    <w:rsid w:val="00624465"/>
    <w:rsid w:val="00624E57"/>
    <w:rsid w:val="0062570B"/>
    <w:rsid w:val="00625CE8"/>
    <w:rsid w:val="00625F2B"/>
    <w:rsid w:val="00626707"/>
    <w:rsid w:val="00626C64"/>
    <w:rsid w:val="00630037"/>
    <w:rsid w:val="0063067A"/>
    <w:rsid w:val="00630859"/>
    <w:rsid w:val="006308B4"/>
    <w:rsid w:val="00630DB5"/>
    <w:rsid w:val="006311A3"/>
    <w:rsid w:val="0063157D"/>
    <w:rsid w:val="006316D0"/>
    <w:rsid w:val="006317E7"/>
    <w:rsid w:val="00631CBE"/>
    <w:rsid w:val="00631CE1"/>
    <w:rsid w:val="00631DEC"/>
    <w:rsid w:val="00631EFE"/>
    <w:rsid w:val="00631F4D"/>
    <w:rsid w:val="00632788"/>
    <w:rsid w:val="00632DE5"/>
    <w:rsid w:val="006335F6"/>
    <w:rsid w:val="0063387C"/>
    <w:rsid w:val="00633E6A"/>
    <w:rsid w:val="00634752"/>
    <w:rsid w:val="0063489A"/>
    <w:rsid w:val="00634F19"/>
    <w:rsid w:val="00635232"/>
    <w:rsid w:val="00635590"/>
    <w:rsid w:val="00635621"/>
    <w:rsid w:val="00635833"/>
    <w:rsid w:val="00635A76"/>
    <w:rsid w:val="0063613D"/>
    <w:rsid w:val="006365CE"/>
    <w:rsid w:val="006367E4"/>
    <w:rsid w:val="006368F0"/>
    <w:rsid w:val="00637243"/>
    <w:rsid w:val="00637262"/>
    <w:rsid w:val="0063747B"/>
    <w:rsid w:val="006378CF"/>
    <w:rsid w:val="00637B6F"/>
    <w:rsid w:val="00637E6B"/>
    <w:rsid w:val="00637E8D"/>
    <w:rsid w:val="00637F81"/>
    <w:rsid w:val="00640E9F"/>
    <w:rsid w:val="006410B1"/>
    <w:rsid w:val="006417A7"/>
    <w:rsid w:val="00641873"/>
    <w:rsid w:val="00641891"/>
    <w:rsid w:val="00641E28"/>
    <w:rsid w:val="00642259"/>
    <w:rsid w:val="00642553"/>
    <w:rsid w:val="0064264A"/>
    <w:rsid w:val="006426E7"/>
    <w:rsid w:val="00642890"/>
    <w:rsid w:val="00642988"/>
    <w:rsid w:val="006430AB"/>
    <w:rsid w:val="006431D0"/>
    <w:rsid w:val="00643F7A"/>
    <w:rsid w:val="00643FA3"/>
    <w:rsid w:val="0064459B"/>
    <w:rsid w:val="00645391"/>
    <w:rsid w:val="00645CA3"/>
    <w:rsid w:val="00645CB5"/>
    <w:rsid w:val="0064602D"/>
    <w:rsid w:val="00646736"/>
    <w:rsid w:val="00646DCE"/>
    <w:rsid w:val="00646F2C"/>
    <w:rsid w:val="00647235"/>
    <w:rsid w:val="00647322"/>
    <w:rsid w:val="006477A8"/>
    <w:rsid w:val="00647BF6"/>
    <w:rsid w:val="00647F1D"/>
    <w:rsid w:val="00647F50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3CD5"/>
    <w:rsid w:val="006544D7"/>
    <w:rsid w:val="0065495E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DE4"/>
    <w:rsid w:val="00657555"/>
    <w:rsid w:val="0065785A"/>
    <w:rsid w:val="00657DB5"/>
    <w:rsid w:val="006601A8"/>
    <w:rsid w:val="00660448"/>
    <w:rsid w:val="00661366"/>
    <w:rsid w:val="00661A29"/>
    <w:rsid w:val="00661BC3"/>
    <w:rsid w:val="00662CCC"/>
    <w:rsid w:val="00663241"/>
    <w:rsid w:val="00663262"/>
    <w:rsid w:val="00663A96"/>
    <w:rsid w:val="006642E5"/>
    <w:rsid w:val="00664337"/>
    <w:rsid w:val="00664AB2"/>
    <w:rsid w:val="00664BAC"/>
    <w:rsid w:val="00664BD9"/>
    <w:rsid w:val="00664D03"/>
    <w:rsid w:val="00664D19"/>
    <w:rsid w:val="006650B4"/>
    <w:rsid w:val="0066537C"/>
    <w:rsid w:val="0066560A"/>
    <w:rsid w:val="00665CB0"/>
    <w:rsid w:val="00665CFD"/>
    <w:rsid w:val="00665D11"/>
    <w:rsid w:val="00665EFF"/>
    <w:rsid w:val="006660C5"/>
    <w:rsid w:val="0066658F"/>
    <w:rsid w:val="00666737"/>
    <w:rsid w:val="006667B6"/>
    <w:rsid w:val="00666897"/>
    <w:rsid w:val="006673F8"/>
    <w:rsid w:val="00667F17"/>
    <w:rsid w:val="0067018D"/>
    <w:rsid w:val="00670306"/>
    <w:rsid w:val="006703EC"/>
    <w:rsid w:val="0067081C"/>
    <w:rsid w:val="00671076"/>
    <w:rsid w:val="00671083"/>
    <w:rsid w:val="00671361"/>
    <w:rsid w:val="00671425"/>
    <w:rsid w:val="006721D4"/>
    <w:rsid w:val="00672503"/>
    <w:rsid w:val="006726D5"/>
    <w:rsid w:val="00672783"/>
    <w:rsid w:val="006731D3"/>
    <w:rsid w:val="006736D6"/>
    <w:rsid w:val="00673793"/>
    <w:rsid w:val="006738C6"/>
    <w:rsid w:val="006739DC"/>
    <w:rsid w:val="006740EB"/>
    <w:rsid w:val="006742D6"/>
    <w:rsid w:val="006746E4"/>
    <w:rsid w:val="006757E1"/>
    <w:rsid w:val="006759E6"/>
    <w:rsid w:val="00675D03"/>
    <w:rsid w:val="0067651E"/>
    <w:rsid w:val="00676541"/>
    <w:rsid w:val="0067678B"/>
    <w:rsid w:val="006767FB"/>
    <w:rsid w:val="00676987"/>
    <w:rsid w:val="00676A4F"/>
    <w:rsid w:val="00676A71"/>
    <w:rsid w:val="00676ED5"/>
    <w:rsid w:val="00676F45"/>
    <w:rsid w:val="0067703B"/>
    <w:rsid w:val="0067746E"/>
    <w:rsid w:val="006776E1"/>
    <w:rsid w:val="0067778A"/>
    <w:rsid w:val="00677F08"/>
    <w:rsid w:val="00677F1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F41"/>
    <w:rsid w:val="006820A8"/>
    <w:rsid w:val="006820DB"/>
    <w:rsid w:val="006822B4"/>
    <w:rsid w:val="0068239A"/>
    <w:rsid w:val="006823DC"/>
    <w:rsid w:val="006823EB"/>
    <w:rsid w:val="0068266C"/>
    <w:rsid w:val="00682F0C"/>
    <w:rsid w:val="006834AE"/>
    <w:rsid w:val="00683764"/>
    <w:rsid w:val="006837F7"/>
    <w:rsid w:val="00683DA5"/>
    <w:rsid w:val="00683F22"/>
    <w:rsid w:val="006845D6"/>
    <w:rsid w:val="00684D0B"/>
    <w:rsid w:val="00684F1D"/>
    <w:rsid w:val="00685163"/>
    <w:rsid w:val="006852CF"/>
    <w:rsid w:val="00685C00"/>
    <w:rsid w:val="006863F3"/>
    <w:rsid w:val="00686708"/>
    <w:rsid w:val="00687396"/>
    <w:rsid w:val="00687B28"/>
    <w:rsid w:val="00687C0D"/>
    <w:rsid w:val="006904D7"/>
    <w:rsid w:val="006906EA"/>
    <w:rsid w:val="006909F9"/>
    <w:rsid w:val="0069104F"/>
    <w:rsid w:val="006912DD"/>
    <w:rsid w:val="0069163A"/>
    <w:rsid w:val="00691921"/>
    <w:rsid w:val="00691AB0"/>
    <w:rsid w:val="006920C1"/>
    <w:rsid w:val="006922EC"/>
    <w:rsid w:val="00692683"/>
    <w:rsid w:val="00692A05"/>
    <w:rsid w:val="00692A2C"/>
    <w:rsid w:val="00693485"/>
    <w:rsid w:val="00693B4C"/>
    <w:rsid w:val="00693D21"/>
    <w:rsid w:val="006944F6"/>
    <w:rsid w:val="00694565"/>
    <w:rsid w:val="00694694"/>
    <w:rsid w:val="00694A92"/>
    <w:rsid w:val="00694BFA"/>
    <w:rsid w:val="006956EF"/>
    <w:rsid w:val="00696079"/>
    <w:rsid w:val="00696132"/>
    <w:rsid w:val="0069672B"/>
    <w:rsid w:val="006968FF"/>
    <w:rsid w:val="006975DC"/>
    <w:rsid w:val="00697875"/>
    <w:rsid w:val="006A026C"/>
    <w:rsid w:val="006A027F"/>
    <w:rsid w:val="006A02A8"/>
    <w:rsid w:val="006A047D"/>
    <w:rsid w:val="006A0D6B"/>
    <w:rsid w:val="006A0FC6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A79"/>
    <w:rsid w:val="006A2F51"/>
    <w:rsid w:val="006A3398"/>
    <w:rsid w:val="006A35D9"/>
    <w:rsid w:val="006A380E"/>
    <w:rsid w:val="006A39E9"/>
    <w:rsid w:val="006A3E9B"/>
    <w:rsid w:val="006A4B64"/>
    <w:rsid w:val="006A4E2A"/>
    <w:rsid w:val="006A577E"/>
    <w:rsid w:val="006A595E"/>
    <w:rsid w:val="006A5CB4"/>
    <w:rsid w:val="006A5D82"/>
    <w:rsid w:val="006A5DF8"/>
    <w:rsid w:val="006A5F76"/>
    <w:rsid w:val="006A6066"/>
    <w:rsid w:val="006A60EC"/>
    <w:rsid w:val="006A7701"/>
    <w:rsid w:val="006A7751"/>
    <w:rsid w:val="006A799B"/>
    <w:rsid w:val="006A7E85"/>
    <w:rsid w:val="006B0201"/>
    <w:rsid w:val="006B06F1"/>
    <w:rsid w:val="006B0790"/>
    <w:rsid w:val="006B0FCC"/>
    <w:rsid w:val="006B1066"/>
    <w:rsid w:val="006B1C0A"/>
    <w:rsid w:val="006B1DCB"/>
    <w:rsid w:val="006B20C3"/>
    <w:rsid w:val="006B23AA"/>
    <w:rsid w:val="006B2992"/>
    <w:rsid w:val="006B2E4F"/>
    <w:rsid w:val="006B3194"/>
    <w:rsid w:val="006B36D8"/>
    <w:rsid w:val="006B397A"/>
    <w:rsid w:val="006B3AFB"/>
    <w:rsid w:val="006B3E8E"/>
    <w:rsid w:val="006B3EA2"/>
    <w:rsid w:val="006B3EBA"/>
    <w:rsid w:val="006B4522"/>
    <w:rsid w:val="006B52B2"/>
    <w:rsid w:val="006B5D63"/>
    <w:rsid w:val="006B5FEC"/>
    <w:rsid w:val="006B677E"/>
    <w:rsid w:val="006B6D84"/>
    <w:rsid w:val="006B6EAE"/>
    <w:rsid w:val="006B78AF"/>
    <w:rsid w:val="006B7A11"/>
    <w:rsid w:val="006C03D6"/>
    <w:rsid w:val="006C083F"/>
    <w:rsid w:val="006C0954"/>
    <w:rsid w:val="006C095B"/>
    <w:rsid w:val="006C0ACD"/>
    <w:rsid w:val="006C0B97"/>
    <w:rsid w:val="006C0C08"/>
    <w:rsid w:val="006C0D58"/>
    <w:rsid w:val="006C171D"/>
    <w:rsid w:val="006C177F"/>
    <w:rsid w:val="006C1887"/>
    <w:rsid w:val="006C1B4E"/>
    <w:rsid w:val="006C1F5F"/>
    <w:rsid w:val="006C255F"/>
    <w:rsid w:val="006C2700"/>
    <w:rsid w:val="006C27F5"/>
    <w:rsid w:val="006C2811"/>
    <w:rsid w:val="006C28F7"/>
    <w:rsid w:val="006C29C2"/>
    <w:rsid w:val="006C369F"/>
    <w:rsid w:val="006C3A1C"/>
    <w:rsid w:val="006C439A"/>
    <w:rsid w:val="006C4634"/>
    <w:rsid w:val="006C464B"/>
    <w:rsid w:val="006C4727"/>
    <w:rsid w:val="006C53F8"/>
    <w:rsid w:val="006C560F"/>
    <w:rsid w:val="006C6778"/>
    <w:rsid w:val="006C67B2"/>
    <w:rsid w:val="006C6DE7"/>
    <w:rsid w:val="006C7338"/>
    <w:rsid w:val="006C745D"/>
    <w:rsid w:val="006C78B5"/>
    <w:rsid w:val="006C7CFA"/>
    <w:rsid w:val="006D0210"/>
    <w:rsid w:val="006D08E4"/>
    <w:rsid w:val="006D1037"/>
    <w:rsid w:val="006D143D"/>
    <w:rsid w:val="006D1688"/>
    <w:rsid w:val="006D1766"/>
    <w:rsid w:val="006D181D"/>
    <w:rsid w:val="006D1986"/>
    <w:rsid w:val="006D19B1"/>
    <w:rsid w:val="006D1C38"/>
    <w:rsid w:val="006D1F26"/>
    <w:rsid w:val="006D22F8"/>
    <w:rsid w:val="006D2C4C"/>
    <w:rsid w:val="006D306B"/>
    <w:rsid w:val="006D326A"/>
    <w:rsid w:val="006D3575"/>
    <w:rsid w:val="006D38A1"/>
    <w:rsid w:val="006D402A"/>
    <w:rsid w:val="006D425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E47"/>
    <w:rsid w:val="006D7304"/>
    <w:rsid w:val="006D746B"/>
    <w:rsid w:val="006D7653"/>
    <w:rsid w:val="006D7A21"/>
    <w:rsid w:val="006D7AE8"/>
    <w:rsid w:val="006D7E1A"/>
    <w:rsid w:val="006E006D"/>
    <w:rsid w:val="006E0368"/>
    <w:rsid w:val="006E0DAF"/>
    <w:rsid w:val="006E1087"/>
    <w:rsid w:val="006E11E8"/>
    <w:rsid w:val="006E159A"/>
    <w:rsid w:val="006E177E"/>
    <w:rsid w:val="006E1952"/>
    <w:rsid w:val="006E1EEA"/>
    <w:rsid w:val="006E207E"/>
    <w:rsid w:val="006E261A"/>
    <w:rsid w:val="006E2CC0"/>
    <w:rsid w:val="006E2EA7"/>
    <w:rsid w:val="006E3BB4"/>
    <w:rsid w:val="006E454E"/>
    <w:rsid w:val="006E4BF0"/>
    <w:rsid w:val="006E4EEE"/>
    <w:rsid w:val="006E51CC"/>
    <w:rsid w:val="006E5241"/>
    <w:rsid w:val="006E52A6"/>
    <w:rsid w:val="006E6488"/>
    <w:rsid w:val="006E659F"/>
    <w:rsid w:val="006E6890"/>
    <w:rsid w:val="006E696B"/>
    <w:rsid w:val="006E6A65"/>
    <w:rsid w:val="006E6C47"/>
    <w:rsid w:val="006E6D7F"/>
    <w:rsid w:val="006E722D"/>
    <w:rsid w:val="006E735F"/>
    <w:rsid w:val="006E7473"/>
    <w:rsid w:val="006F01C4"/>
    <w:rsid w:val="006F0DB5"/>
    <w:rsid w:val="006F0E1A"/>
    <w:rsid w:val="006F0F3F"/>
    <w:rsid w:val="006F1AC2"/>
    <w:rsid w:val="006F221F"/>
    <w:rsid w:val="006F2696"/>
    <w:rsid w:val="006F2740"/>
    <w:rsid w:val="006F29B6"/>
    <w:rsid w:val="006F2D14"/>
    <w:rsid w:val="006F3204"/>
    <w:rsid w:val="006F3D71"/>
    <w:rsid w:val="006F3F89"/>
    <w:rsid w:val="006F3FB7"/>
    <w:rsid w:val="006F40B7"/>
    <w:rsid w:val="006F4242"/>
    <w:rsid w:val="006F467F"/>
    <w:rsid w:val="006F4AF9"/>
    <w:rsid w:val="006F4B50"/>
    <w:rsid w:val="006F54FC"/>
    <w:rsid w:val="006F59A4"/>
    <w:rsid w:val="006F5FBF"/>
    <w:rsid w:val="006F63B5"/>
    <w:rsid w:val="006F6D4E"/>
    <w:rsid w:val="006F72A3"/>
    <w:rsid w:val="006F75DC"/>
    <w:rsid w:val="006F7709"/>
    <w:rsid w:val="006F7ADC"/>
    <w:rsid w:val="006F7B4B"/>
    <w:rsid w:val="006F7F0F"/>
    <w:rsid w:val="006F7F4B"/>
    <w:rsid w:val="00700281"/>
    <w:rsid w:val="007004E3"/>
    <w:rsid w:val="0070094C"/>
    <w:rsid w:val="00700C63"/>
    <w:rsid w:val="007013BF"/>
    <w:rsid w:val="00701627"/>
    <w:rsid w:val="0070190E"/>
    <w:rsid w:val="00701AB3"/>
    <w:rsid w:val="00701EBB"/>
    <w:rsid w:val="00701ECB"/>
    <w:rsid w:val="00702578"/>
    <w:rsid w:val="007025CC"/>
    <w:rsid w:val="00702677"/>
    <w:rsid w:val="00702BBB"/>
    <w:rsid w:val="0070347D"/>
    <w:rsid w:val="00704670"/>
    <w:rsid w:val="00704EFC"/>
    <w:rsid w:val="00704FC8"/>
    <w:rsid w:val="00705211"/>
    <w:rsid w:val="00705233"/>
    <w:rsid w:val="007058E8"/>
    <w:rsid w:val="00705923"/>
    <w:rsid w:val="00706025"/>
    <w:rsid w:val="0070642A"/>
    <w:rsid w:val="0070704F"/>
    <w:rsid w:val="00707606"/>
    <w:rsid w:val="00707631"/>
    <w:rsid w:val="0071032E"/>
    <w:rsid w:val="007103FD"/>
    <w:rsid w:val="00710695"/>
    <w:rsid w:val="007106AF"/>
    <w:rsid w:val="007109E1"/>
    <w:rsid w:val="00711382"/>
    <w:rsid w:val="007114D4"/>
    <w:rsid w:val="00711BD2"/>
    <w:rsid w:val="00711D5B"/>
    <w:rsid w:val="00711DA3"/>
    <w:rsid w:val="0071203E"/>
    <w:rsid w:val="00712310"/>
    <w:rsid w:val="00712439"/>
    <w:rsid w:val="0071288F"/>
    <w:rsid w:val="007129DB"/>
    <w:rsid w:val="00712F85"/>
    <w:rsid w:val="00713293"/>
    <w:rsid w:val="00713443"/>
    <w:rsid w:val="0071356A"/>
    <w:rsid w:val="00713AD7"/>
    <w:rsid w:val="00714281"/>
    <w:rsid w:val="007143D6"/>
    <w:rsid w:val="007144ED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696"/>
    <w:rsid w:val="00720B6A"/>
    <w:rsid w:val="00720C88"/>
    <w:rsid w:val="00721015"/>
    <w:rsid w:val="00721515"/>
    <w:rsid w:val="00721568"/>
    <w:rsid w:val="00721954"/>
    <w:rsid w:val="00721F4A"/>
    <w:rsid w:val="00722268"/>
    <w:rsid w:val="0072276F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6A29"/>
    <w:rsid w:val="007271BE"/>
    <w:rsid w:val="007278F0"/>
    <w:rsid w:val="00727B55"/>
    <w:rsid w:val="0073038A"/>
    <w:rsid w:val="0073038F"/>
    <w:rsid w:val="00730B3B"/>
    <w:rsid w:val="00730CB9"/>
    <w:rsid w:val="00730EF2"/>
    <w:rsid w:val="00731011"/>
    <w:rsid w:val="0073153C"/>
    <w:rsid w:val="00731909"/>
    <w:rsid w:val="0073190B"/>
    <w:rsid w:val="00732017"/>
    <w:rsid w:val="00732645"/>
    <w:rsid w:val="00732AD7"/>
    <w:rsid w:val="00732C9F"/>
    <w:rsid w:val="00733173"/>
    <w:rsid w:val="0073343B"/>
    <w:rsid w:val="007334B9"/>
    <w:rsid w:val="007335D1"/>
    <w:rsid w:val="0073363E"/>
    <w:rsid w:val="00733724"/>
    <w:rsid w:val="00733A35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D77"/>
    <w:rsid w:val="00736F20"/>
    <w:rsid w:val="007371FE"/>
    <w:rsid w:val="00737638"/>
    <w:rsid w:val="00737FC1"/>
    <w:rsid w:val="007403C8"/>
    <w:rsid w:val="00740B27"/>
    <w:rsid w:val="00740C5A"/>
    <w:rsid w:val="0074111E"/>
    <w:rsid w:val="007412F3"/>
    <w:rsid w:val="00741AEE"/>
    <w:rsid w:val="00741C93"/>
    <w:rsid w:val="00741D08"/>
    <w:rsid w:val="00742024"/>
    <w:rsid w:val="007428D0"/>
    <w:rsid w:val="00742FC8"/>
    <w:rsid w:val="007431FE"/>
    <w:rsid w:val="0074329F"/>
    <w:rsid w:val="007432FC"/>
    <w:rsid w:val="0074365D"/>
    <w:rsid w:val="00743FF8"/>
    <w:rsid w:val="00744188"/>
    <w:rsid w:val="00744507"/>
    <w:rsid w:val="0074494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2AC"/>
    <w:rsid w:val="007476D3"/>
    <w:rsid w:val="00747D9F"/>
    <w:rsid w:val="00747E96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20D1"/>
    <w:rsid w:val="007524D2"/>
    <w:rsid w:val="0075265E"/>
    <w:rsid w:val="00752797"/>
    <w:rsid w:val="00752A91"/>
    <w:rsid w:val="00752ACC"/>
    <w:rsid w:val="007532FF"/>
    <w:rsid w:val="00753813"/>
    <w:rsid w:val="00753CB6"/>
    <w:rsid w:val="0075403D"/>
    <w:rsid w:val="0075420B"/>
    <w:rsid w:val="0075494C"/>
    <w:rsid w:val="00754B6C"/>
    <w:rsid w:val="00754F65"/>
    <w:rsid w:val="007552EA"/>
    <w:rsid w:val="0075571C"/>
    <w:rsid w:val="0075572F"/>
    <w:rsid w:val="00755C42"/>
    <w:rsid w:val="00755FDE"/>
    <w:rsid w:val="00756A1A"/>
    <w:rsid w:val="00756C47"/>
    <w:rsid w:val="00756D80"/>
    <w:rsid w:val="00756FED"/>
    <w:rsid w:val="0075726C"/>
    <w:rsid w:val="00757A9A"/>
    <w:rsid w:val="0076033B"/>
    <w:rsid w:val="007608FC"/>
    <w:rsid w:val="00760D2F"/>
    <w:rsid w:val="00760ED7"/>
    <w:rsid w:val="00761425"/>
    <w:rsid w:val="00761C4D"/>
    <w:rsid w:val="00761DD2"/>
    <w:rsid w:val="00762876"/>
    <w:rsid w:val="00762B70"/>
    <w:rsid w:val="00762FCA"/>
    <w:rsid w:val="00763AAF"/>
    <w:rsid w:val="0076461D"/>
    <w:rsid w:val="00764CB1"/>
    <w:rsid w:val="00764D7B"/>
    <w:rsid w:val="007654AD"/>
    <w:rsid w:val="00765B82"/>
    <w:rsid w:val="00765C69"/>
    <w:rsid w:val="00766173"/>
    <w:rsid w:val="00766CE9"/>
    <w:rsid w:val="00766ECD"/>
    <w:rsid w:val="00766F2C"/>
    <w:rsid w:val="00767B6F"/>
    <w:rsid w:val="007702CC"/>
    <w:rsid w:val="00770725"/>
    <w:rsid w:val="0077118E"/>
    <w:rsid w:val="00771264"/>
    <w:rsid w:val="00771477"/>
    <w:rsid w:val="0077150E"/>
    <w:rsid w:val="0077194C"/>
    <w:rsid w:val="00771999"/>
    <w:rsid w:val="0077263C"/>
    <w:rsid w:val="00772B49"/>
    <w:rsid w:val="00772EEE"/>
    <w:rsid w:val="0077325E"/>
    <w:rsid w:val="007733C5"/>
    <w:rsid w:val="0077381A"/>
    <w:rsid w:val="0077408A"/>
    <w:rsid w:val="00774765"/>
    <w:rsid w:val="0077476B"/>
    <w:rsid w:val="00774BAB"/>
    <w:rsid w:val="00775AD5"/>
    <w:rsid w:val="0077629F"/>
    <w:rsid w:val="007765AE"/>
    <w:rsid w:val="007800F3"/>
    <w:rsid w:val="00780161"/>
    <w:rsid w:val="0078018F"/>
    <w:rsid w:val="0078056B"/>
    <w:rsid w:val="00780821"/>
    <w:rsid w:val="007810E1"/>
    <w:rsid w:val="0078156B"/>
    <w:rsid w:val="007816FA"/>
    <w:rsid w:val="00781926"/>
    <w:rsid w:val="00782525"/>
    <w:rsid w:val="007826D7"/>
    <w:rsid w:val="00782AFB"/>
    <w:rsid w:val="00782D7A"/>
    <w:rsid w:val="0078343A"/>
    <w:rsid w:val="00783D65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FE"/>
    <w:rsid w:val="00786A51"/>
    <w:rsid w:val="00786A64"/>
    <w:rsid w:val="00786B32"/>
    <w:rsid w:val="00786F1B"/>
    <w:rsid w:val="00787148"/>
    <w:rsid w:val="00787342"/>
    <w:rsid w:val="00787CB3"/>
    <w:rsid w:val="00787ECD"/>
    <w:rsid w:val="00790E55"/>
    <w:rsid w:val="0079198B"/>
    <w:rsid w:val="00791C84"/>
    <w:rsid w:val="0079216E"/>
    <w:rsid w:val="007927DC"/>
    <w:rsid w:val="00792C34"/>
    <w:rsid w:val="0079307A"/>
    <w:rsid w:val="00793569"/>
    <w:rsid w:val="007935F3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5CA"/>
    <w:rsid w:val="007969B0"/>
    <w:rsid w:val="00797059"/>
    <w:rsid w:val="00797269"/>
    <w:rsid w:val="007975D3"/>
    <w:rsid w:val="00797816"/>
    <w:rsid w:val="007979BA"/>
    <w:rsid w:val="00797DFD"/>
    <w:rsid w:val="007A0369"/>
    <w:rsid w:val="007A054D"/>
    <w:rsid w:val="007A0AD3"/>
    <w:rsid w:val="007A0BA6"/>
    <w:rsid w:val="007A0DCC"/>
    <w:rsid w:val="007A1987"/>
    <w:rsid w:val="007A1A32"/>
    <w:rsid w:val="007A1C86"/>
    <w:rsid w:val="007A1D22"/>
    <w:rsid w:val="007A2014"/>
    <w:rsid w:val="007A2299"/>
    <w:rsid w:val="007A245C"/>
    <w:rsid w:val="007A24E7"/>
    <w:rsid w:val="007A2893"/>
    <w:rsid w:val="007A28E9"/>
    <w:rsid w:val="007A315A"/>
    <w:rsid w:val="007A32F3"/>
    <w:rsid w:val="007A389D"/>
    <w:rsid w:val="007A3981"/>
    <w:rsid w:val="007A3AE9"/>
    <w:rsid w:val="007A3B1D"/>
    <w:rsid w:val="007A3F26"/>
    <w:rsid w:val="007A43C8"/>
    <w:rsid w:val="007A4C23"/>
    <w:rsid w:val="007A54EF"/>
    <w:rsid w:val="007A65F6"/>
    <w:rsid w:val="007A6BB1"/>
    <w:rsid w:val="007A702D"/>
    <w:rsid w:val="007A7640"/>
    <w:rsid w:val="007A78D2"/>
    <w:rsid w:val="007A7AE8"/>
    <w:rsid w:val="007A7E14"/>
    <w:rsid w:val="007A7E24"/>
    <w:rsid w:val="007B0A1D"/>
    <w:rsid w:val="007B0BBB"/>
    <w:rsid w:val="007B0C6D"/>
    <w:rsid w:val="007B1066"/>
    <w:rsid w:val="007B179A"/>
    <w:rsid w:val="007B1843"/>
    <w:rsid w:val="007B1E91"/>
    <w:rsid w:val="007B2089"/>
    <w:rsid w:val="007B21B0"/>
    <w:rsid w:val="007B2203"/>
    <w:rsid w:val="007B248F"/>
    <w:rsid w:val="007B2A9F"/>
    <w:rsid w:val="007B309F"/>
    <w:rsid w:val="007B33AB"/>
    <w:rsid w:val="007B414B"/>
    <w:rsid w:val="007B4B53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AFB"/>
    <w:rsid w:val="007C0503"/>
    <w:rsid w:val="007C08EC"/>
    <w:rsid w:val="007C10BE"/>
    <w:rsid w:val="007C1629"/>
    <w:rsid w:val="007C1672"/>
    <w:rsid w:val="007C1B6E"/>
    <w:rsid w:val="007C1D2B"/>
    <w:rsid w:val="007C21A4"/>
    <w:rsid w:val="007C2362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20F"/>
    <w:rsid w:val="007C539C"/>
    <w:rsid w:val="007C5946"/>
    <w:rsid w:val="007C5D9F"/>
    <w:rsid w:val="007C5F35"/>
    <w:rsid w:val="007C5FD4"/>
    <w:rsid w:val="007C6054"/>
    <w:rsid w:val="007C6B77"/>
    <w:rsid w:val="007C6DB4"/>
    <w:rsid w:val="007C6E52"/>
    <w:rsid w:val="007C6EB3"/>
    <w:rsid w:val="007C70DC"/>
    <w:rsid w:val="007C71E7"/>
    <w:rsid w:val="007C752C"/>
    <w:rsid w:val="007C75EB"/>
    <w:rsid w:val="007C7BF6"/>
    <w:rsid w:val="007C7EF3"/>
    <w:rsid w:val="007D040D"/>
    <w:rsid w:val="007D08DC"/>
    <w:rsid w:val="007D11C6"/>
    <w:rsid w:val="007D1377"/>
    <w:rsid w:val="007D17AB"/>
    <w:rsid w:val="007D24EB"/>
    <w:rsid w:val="007D256C"/>
    <w:rsid w:val="007D2BAD"/>
    <w:rsid w:val="007D2C2C"/>
    <w:rsid w:val="007D3198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14FE"/>
    <w:rsid w:val="007E1823"/>
    <w:rsid w:val="007E1AC0"/>
    <w:rsid w:val="007E1CC2"/>
    <w:rsid w:val="007E1D2A"/>
    <w:rsid w:val="007E206C"/>
    <w:rsid w:val="007E20AC"/>
    <w:rsid w:val="007E2168"/>
    <w:rsid w:val="007E2A45"/>
    <w:rsid w:val="007E2AA9"/>
    <w:rsid w:val="007E2DB2"/>
    <w:rsid w:val="007E2E48"/>
    <w:rsid w:val="007E30B1"/>
    <w:rsid w:val="007E319C"/>
    <w:rsid w:val="007E32E2"/>
    <w:rsid w:val="007E3422"/>
    <w:rsid w:val="007E355C"/>
    <w:rsid w:val="007E45EE"/>
    <w:rsid w:val="007E4646"/>
    <w:rsid w:val="007E4908"/>
    <w:rsid w:val="007E5C92"/>
    <w:rsid w:val="007E5E3A"/>
    <w:rsid w:val="007E650C"/>
    <w:rsid w:val="007E675A"/>
    <w:rsid w:val="007E6765"/>
    <w:rsid w:val="007E6E72"/>
    <w:rsid w:val="007E6ED2"/>
    <w:rsid w:val="007E7071"/>
    <w:rsid w:val="007E7290"/>
    <w:rsid w:val="007E7474"/>
    <w:rsid w:val="007E7641"/>
    <w:rsid w:val="007E7796"/>
    <w:rsid w:val="007E784C"/>
    <w:rsid w:val="007E7AA9"/>
    <w:rsid w:val="007F0215"/>
    <w:rsid w:val="007F067F"/>
    <w:rsid w:val="007F0FA6"/>
    <w:rsid w:val="007F1068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7F6"/>
    <w:rsid w:val="007F585A"/>
    <w:rsid w:val="007F5FFB"/>
    <w:rsid w:val="007F6180"/>
    <w:rsid w:val="007F64A9"/>
    <w:rsid w:val="007F6C95"/>
    <w:rsid w:val="007F724A"/>
    <w:rsid w:val="007F74C5"/>
    <w:rsid w:val="007F7C1F"/>
    <w:rsid w:val="007F7CC0"/>
    <w:rsid w:val="007F7F31"/>
    <w:rsid w:val="0080024E"/>
    <w:rsid w:val="008002B3"/>
    <w:rsid w:val="00800A6D"/>
    <w:rsid w:val="00800D93"/>
    <w:rsid w:val="0080135E"/>
    <w:rsid w:val="00801BBE"/>
    <w:rsid w:val="008023F4"/>
    <w:rsid w:val="00802634"/>
    <w:rsid w:val="00802882"/>
    <w:rsid w:val="00802B4D"/>
    <w:rsid w:val="00802BE5"/>
    <w:rsid w:val="00803974"/>
    <w:rsid w:val="00803B93"/>
    <w:rsid w:val="0080404C"/>
    <w:rsid w:val="00804200"/>
    <w:rsid w:val="00804267"/>
    <w:rsid w:val="008042F2"/>
    <w:rsid w:val="00804815"/>
    <w:rsid w:val="00804D91"/>
    <w:rsid w:val="00805A1C"/>
    <w:rsid w:val="00805A32"/>
    <w:rsid w:val="00805BFC"/>
    <w:rsid w:val="00806111"/>
    <w:rsid w:val="008076F0"/>
    <w:rsid w:val="0081008F"/>
    <w:rsid w:val="008100C4"/>
    <w:rsid w:val="00810401"/>
    <w:rsid w:val="00810649"/>
    <w:rsid w:val="00810BF4"/>
    <w:rsid w:val="0081116F"/>
    <w:rsid w:val="00811492"/>
    <w:rsid w:val="0081175F"/>
    <w:rsid w:val="00811A91"/>
    <w:rsid w:val="00811D22"/>
    <w:rsid w:val="00812171"/>
    <w:rsid w:val="0081220B"/>
    <w:rsid w:val="008122C6"/>
    <w:rsid w:val="008124A2"/>
    <w:rsid w:val="00812E67"/>
    <w:rsid w:val="0081352F"/>
    <w:rsid w:val="008137D2"/>
    <w:rsid w:val="00813913"/>
    <w:rsid w:val="00813E44"/>
    <w:rsid w:val="00814095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8C5"/>
    <w:rsid w:val="00817A49"/>
    <w:rsid w:val="00820041"/>
    <w:rsid w:val="00820265"/>
    <w:rsid w:val="0082046F"/>
    <w:rsid w:val="0082053B"/>
    <w:rsid w:val="008205C0"/>
    <w:rsid w:val="008205C1"/>
    <w:rsid w:val="008207DE"/>
    <w:rsid w:val="00820960"/>
    <w:rsid w:val="00820EE8"/>
    <w:rsid w:val="0082109D"/>
    <w:rsid w:val="008211CA"/>
    <w:rsid w:val="00821767"/>
    <w:rsid w:val="008218EB"/>
    <w:rsid w:val="00822682"/>
    <w:rsid w:val="008229E1"/>
    <w:rsid w:val="00822C39"/>
    <w:rsid w:val="00823199"/>
    <w:rsid w:val="008232D5"/>
    <w:rsid w:val="008232EC"/>
    <w:rsid w:val="0082382E"/>
    <w:rsid w:val="00823C2A"/>
    <w:rsid w:val="00823C2E"/>
    <w:rsid w:val="00823E00"/>
    <w:rsid w:val="00823FB7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C13"/>
    <w:rsid w:val="00825F83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124B"/>
    <w:rsid w:val="00831941"/>
    <w:rsid w:val="00831DD1"/>
    <w:rsid w:val="00832049"/>
    <w:rsid w:val="00832599"/>
    <w:rsid w:val="008325FB"/>
    <w:rsid w:val="0083283D"/>
    <w:rsid w:val="0083295E"/>
    <w:rsid w:val="00832C7A"/>
    <w:rsid w:val="00832DA3"/>
    <w:rsid w:val="00832EB4"/>
    <w:rsid w:val="00832F10"/>
    <w:rsid w:val="00832F17"/>
    <w:rsid w:val="0083350A"/>
    <w:rsid w:val="0083360D"/>
    <w:rsid w:val="00833C0F"/>
    <w:rsid w:val="0083451F"/>
    <w:rsid w:val="0083477C"/>
    <w:rsid w:val="00834B6C"/>
    <w:rsid w:val="00834FFB"/>
    <w:rsid w:val="008354FE"/>
    <w:rsid w:val="0083581B"/>
    <w:rsid w:val="00835D78"/>
    <w:rsid w:val="00835E38"/>
    <w:rsid w:val="00836749"/>
    <w:rsid w:val="00836B91"/>
    <w:rsid w:val="00837007"/>
    <w:rsid w:val="008370D0"/>
    <w:rsid w:val="0083769E"/>
    <w:rsid w:val="008377C1"/>
    <w:rsid w:val="008379EF"/>
    <w:rsid w:val="0084013B"/>
    <w:rsid w:val="00840589"/>
    <w:rsid w:val="00840AFA"/>
    <w:rsid w:val="00840C36"/>
    <w:rsid w:val="00840E00"/>
    <w:rsid w:val="00841180"/>
    <w:rsid w:val="0084138D"/>
    <w:rsid w:val="00841C28"/>
    <w:rsid w:val="00841C44"/>
    <w:rsid w:val="00841DDC"/>
    <w:rsid w:val="00841EAC"/>
    <w:rsid w:val="0084243D"/>
    <w:rsid w:val="00842447"/>
    <w:rsid w:val="008425BC"/>
    <w:rsid w:val="00842658"/>
    <w:rsid w:val="00842C10"/>
    <w:rsid w:val="00842D5D"/>
    <w:rsid w:val="00843B09"/>
    <w:rsid w:val="00843CE5"/>
    <w:rsid w:val="00843E59"/>
    <w:rsid w:val="0084468D"/>
    <w:rsid w:val="00844872"/>
    <w:rsid w:val="00845193"/>
    <w:rsid w:val="008455A8"/>
    <w:rsid w:val="00845997"/>
    <w:rsid w:val="0084609B"/>
    <w:rsid w:val="008460CB"/>
    <w:rsid w:val="0084638B"/>
    <w:rsid w:val="00846461"/>
    <w:rsid w:val="0084757C"/>
    <w:rsid w:val="008475B7"/>
    <w:rsid w:val="008477DF"/>
    <w:rsid w:val="00847D0C"/>
    <w:rsid w:val="00847E45"/>
    <w:rsid w:val="00850018"/>
    <w:rsid w:val="00850396"/>
    <w:rsid w:val="00850801"/>
    <w:rsid w:val="00851081"/>
    <w:rsid w:val="00851252"/>
    <w:rsid w:val="00851285"/>
    <w:rsid w:val="008512B2"/>
    <w:rsid w:val="0085142F"/>
    <w:rsid w:val="008515DA"/>
    <w:rsid w:val="0085223A"/>
    <w:rsid w:val="008528AA"/>
    <w:rsid w:val="008528EA"/>
    <w:rsid w:val="00852928"/>
    <w:rsid w:val="0085350C"/>
    <w:rsid w:val="008538E6"/>
    <w:rsid w:val="0085400B"/>
    <w:rsid w:val="008540AE"/>
    <w:rsid w:val="0085421D"/>
    <w:rsid w:val="00854250"/>
    <w:rsid w:val="00854816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8AC"/>
    <w:rsid w:val="008568E6"/>
    <w:rsid w:val="00856ACA"/>
    <w:rsid w:val="00856B93"/>
    <w:rsid w:val="008572AE"/>
    <w:rsid w:val="008576DA"/>
    <w:rsid w:val="00857903"/>
    <w:rsid w:val="00857AB2"/>
    <w:rsid w:val="00860386"/>
    <w:rsid w:val="00860BAD"/>
    <w:rsid w:val="00860DB2"/>
    <w:rsid w:val="00860E6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523B"/>
    <w:rsid w:val="0086543C"/>
    <w:rsid w:val="00865513"/>
    <w:rsid w:val="00865CF7"/>
    <w:rsid w:val="0086628C"/>
    <w:rsid w:val="008662AD"/>
    <w:rsid w:val="008669E9"/>
    <w:rsid w:val="00866C7D"/>
    <w:rsid w:val="00867137"/>
    <w:rsid w:val="00867283"/>
    <w:rsid w:val="008675E2"/>
    <w:rsid w:val="008677AF"/>
    <w:rsid w:val="0086799B"/>
    <w:rsid w:val="00867B65"/>
    <w:rsid w:val="00867E24"/>
    <w:rsid w:val="00870725"/>
    <w:rsid w:val="00870783"/>
    <w:rsid w:val="008709B3"/>
    <w:rsid w:val="00870C24"/>
    <w:rsid w:val="00870CFC"/>
    <w:rsid w:val="0087109D"/>
    <w:rsid w:val="0087113E"/>
    <w:rsid w:val="00871141"/>
    <w:rsid w:val="00871182"/>
    <w:rsid w:val="008711CA"/>
    <w:rsid w:val="00871817"/>
    <w:rsid w:val="008725BC"/>
    <w:rsid w:val="008731E7"/>
    <w:rsid w:val="00873427"/>
    <w:rsid w:val="008735F5"/>
    <w:rsid w:val="00873B75"/>
    <w:rsid w:val="008741FC"/>
    <w:rsid w:val="00874523"/>
    <w:rsid w:val="0087485D"/>
    <w:rsid w:val="008757C1"/>
    <w:rsid w:val="008761CE"/>
    <w:rsid w:val="008767AB"/>
    <w:rsid w:val="008767CB"/>
    <w:rsid w:val="00876C3C"/>
    <w:rsid w:val="00876D21"/>
    <w:rsid w:val="00876FBD"/>
    <w:rsid w:val="00876FF0"/>
    <w:rsid w:val="0087765C"/>
    <w:rsid w:val="008777D4"/>
    <w:rsid w:val="00877894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44D"/>
    <w:rsid w:val="008818E1"/>
    <w:rsid w:val="00881AE5"/>
    <w:rsid w:val="00881C56"/>
    <w:rsid w:val="00881EA9"/>
    <w:rsid w:val="00882BA0"/>
    <w:rsid w:val="00882DC1"/>
    <w:rsid w:val="00882FAE"/>
    <w:rsid w:val="0088353A"/>
    <w:rsid w:val="00883718"/>
    <w:rsid w:val="00883A6B"/>
    <w:rsid w:val="00883AF7"/>
    <w:rsid w:val="00884057"/>
    <w:rsid w:val="00884903"/>
    <w:rsid w:val="00884C33"/>
    <w:rsid w:val="00884D21"/>
    <w:rsid w:val="00884E00"/>
    <w:rsid w:val="00885407"/>
    <w:rsid w:val="008855C5"/>
    <w:rsid w:val="0088576A"/>
    <w:rsid w:val="00886174"/>
    <w:rsid w:val="008861F3"/>
    <w:rsid w:val="00886291"/>
    <w:rsid w:val="008863BD"/>
    <w:rsid w:val="008873A0"/>
    <w:rsid w:val="00887860"/>
    <w:rsid w:val="00887A34"/>
    <w:rsid w:val="00887BC2"/>
    <w:rsid w:val="008900E1"/>
    <w:rsid w:val="00890AE7"/>
    <w:rsid w:val="00890B15"/>
    <w:rsid w:val="008918AA"/>
    <w:rsid w:val="0089195B"/>
    <w:rsid w:val="0089226B"/>
    <w:rsid w:val="00892435"/>
    <w:rsid w:val="0089249A"/>
    <w:rsid w:val="008924D5"/>
    <w:rsid w:val="0089255A"/>
    <w:rsid w:val="0089282D"/>
    <w:rsid w:val="00892850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74C"/>
    <w:rsid w:val="00897909"/>
    <w:rsid w:val="008A0D6A"/>
    <w:rsid w:val="008A0DAD"/>
    <w:rsid w:val="008A0DBB"/>
    <w:rsid w:val="008A10EA"/>
    <w:rsid w:val="008A1381"/>
    <w:rsid w:val="008A1706"/>
    <w:rsid w:val="008A198A"/>
    <w:rsid w:val="008A27A9"/>
    <w:rsid w:val="008A2D1E"/>
    <w:rsid w:val="008A3683"/>
    <w:rsid w:val="008A3A29"/>
    <w:rsid w:val="008A3AB3"/>
    <w:rsid w:val="008A40DA"/>
    <w:rsid w:val="008A469F"/>
    <w:rsid w:val="008A49A0"/>
    <w:rsid w:val="008A4B70"/>
    <w:rsid w:val="008A4C49"/>
    <w:rsid w:val="008A5010"/>
    <w:rsid w:val="008A50C3"/>
    <w:rsid w:val="008A515C"/>
    <w:rsid w:val="008A5458"/>
    <w:rsid w:val="008A55A5"/>
    <w:rsid w:val="008A59A3"/>
    <w:rsid w:val="008A5AFE"/>
    <w:rsid w:val="008A625A"/>
    <w:rsid w:val="008A6A4F"/>
    <w:rsid w:val="008A73DD"/>
    <w:rsid w:val="008A7568"/>
    <w:rsid w:val="008A7787"/>
    <w:rsid w:val="008A7894"/>
    <w:rsid w:val="008A7F57"/>
    <w:rsid w:val="008B00EF"/>
    <w:rsid w:val="008B03E0"/>
    <w:rsid w:val="008B044C"/>
    <w:rsid w:val="008B09EA"/>
    <w:rsid w:val="008B0AE9"/>
    <w:rsid w:val="008B0FAC"/>
    <w:rsid w:val="008B1A80"/>
    <w:rsid w:val="008B1B5D"/>
    <w:rsid w:val="008B1DC9"/>
    <w:rsid w:val="008B211F"/>
    <w:rsid w:val="008B26DE"/>
    <w:rsid w:val="008B2767"/>
    <w:rsid w:val="008B2A7B"/>
    <w:rsid w:val="008B2BD6"/>
    <w:rsid w:val="008B2C7C"/>
    <w:rsid w:val="008B2E8A"/>
    <w:rsid w:val="008B3B26"/>
    <w:rsid w:val="008B3BE5"/>
    <w:rsid w:val="008B3D68"/>
    <w:rsid w:val="008B3E9D"/>
    <w:rsid w:val="008B3EA6"/>
    <w:rsid w:val="008B3F22"/>
    <w:rsid w:val="008B4A78"/>
    <w:rsid w:val="008B4A7C"/>
    <w:rsid w:val="008B4E01"/>
    <w:rsid w:val="008B50A8"/>
    <w:rsid w:val="008B5446"/>
    <w:rsid w:val="008B58D5"/>
    <w:rsid w:val="008B5CAE"/>
    <w:rsid w:val="008B5FAC"/>
    <w:rsid w:val="008B6788"/>
    <w:rsid w:val="008B68C1"/>
    <w:rsid w:val="008B6B6E"/>
    <w:rsid w:val="008B6CE5"/>
    <w:rsid w:val="008B71E9"/>
    <w:rsid w:val="008B73AF"/>
    <w:rsid w:val="008C097A"/>
    <w:rsid w:val="008C0A9D"/>
    <w:rsid w:val="008C0F64"/>
    <w:rsid w:val="008C109F"/>
    <w:rsid w:val="008C1533"/>
    <w:rsid w:val="008C1546"/>
    <w:rsid w:val="008C1615"/>
    <w:rsid w:val="008C1C71"/>
    <w:rsid w:val="008C2468"/>
    <w:rsid w:val="008C2727"/>
    <w:rsid w:val="008C2E8B"/>
    <w:rsid w:val="008C3281"/>
    <w:rsid w:val="008C37C5"/>
    <w:rsid w:val="008C3943"/>
    <w:rsid w:val="008C3EAE"/>
    <w:rsid w:val="008C4197"/>
    <w:rsid w:val="008C450A"/>
    <w:rsid w:val="008C4A6F"/>
    <w:rsid w:val="008C4CA6"/>
    <w:rsid w:val="008C4D47"/>
    <w:rsid w:val="008C4F26"/>
    <w:rsid w:val="008C4FBF"/>
    <w:rsid w:val="008C5099"/>
    <w:rsid w:val="008C57E6"/>
    <w:rsid w:val="008C5954"/>
    <w:rsid w:val="008C5B05"/>
    <w:rsid w:val="008C5F99"/>
    <w:rsid w:val="008C681F"/>
    <w:rsid w:val="008C6861"/>
    <w:rsid w:val="008C6989"/>
    <w:rsid w:val="008C6A2E"/>
    <w:rsid w:val="008C6F3B"/>
    <w:rsid w:val="008C7062"/>
    <w:rsid w:val="008C7119"/>
    <w:rsid w:val="008C724B"/>
    <w:rsid w:val="008C77FC"/>
    <w:rsid w:val="008C7AAD"/>
    <w:rsid w:val="008C7BCB"/>
    <w:rsid w:val="008D012A"/>
    <w:rsid w:val="008D091D"/>
    <w:rsid w:val="008D0B82"/>
    <w:rsid w:val="008D1626"/>
    <w:rsid w:val="008D2055"/>
    <w:rsid w:val="008D218E"/>
    <w:rsid w:val="008D25FB"/>
    <w:rsid w:val="008D279D"/>
    <w:rsid w:val="008D2DDD"/>
    <w:rsid w:val="008D2FB2"/>
    <w:rsid w:val="008D30D3"/>
    <w:rsid w:val="008D3132"/>
    <w:rsid w:val="008D3BA7"/>
    <w:rsid w:val="008D40B1"/>
    <w:rsid w:val="008D469B"/>
    <w:rsid w:val="008D4A30"/>
    <w:rsid w:val="008D4AC8"/>
    <w:rsid w:val="008D4BE2"/>
    <w:rsid w:val="008D4F21"/>
    <w:rsid w:val="008D528D"/>
    <w:rsid w:val="008D57F8"/>
    <w:rsid w:val="008D5D0C"/>
    <w:rsid w:val="008D5DD3"/>
    <w:rsid w:val="008D5EB8"/>
    <w:rsid w:val="008D653D"/>
    <w:rsid w:val="008D6EB0"/>
    <w:rsid w:val="008D725E"/>
    <w:rsid w:val="008D788D"/>
    <w:rsid w:val="008D7972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D6D"/>
    <w:rsid w:val="008E1F59"/>
    <w:rsid w:val="008E2375"/>
    <w:rsid w:val="008E2805"/>
    <w:rsid w:val="008E28C0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677"/>
    <w:rsid w:val="008E66FE"/>
    <w:rsid w:val="008E68E3"/>
    <w:rsid w:val="008E7C9B"/>
    <w:rsid w:val="008E7CFE"/>
    <w:rsid w:val="008F00E5"/>
    <w:rsid w:val="008F081F"/>
    <w:rsid w:val="008F0B96"/>
    <w:rsid w:val="008F12E7"/>
    <w:rsid w:val="008F1303"/>
    <w:rsid w:val="008F140C"/>
    <w:rsid w:val="008F1534"/>
    <w:rsid w:val="008F174D"/>
    <w:rsid w:val="008F1B9B"/>
    <w:rsid w:val="008F1F26"/>
    <w:rsid w:val="008F20EC"/>
    <w:rsid w:val="008F267B"/>
    <w:rsid w:val="008F2A44"/>
    <w:rsid w:val="008F2AB5"/>
    <w:rsid w:val="008F2C97"/>
    <w:rsid w:val="008F3299"/>
    <w:rsid w:val="008F3698"/>
    <w:rsid w:val="008F3817"/>
    <w:rsid w:val="008F39E0"/>
    <w:rsid w:val="008F3E21"/>
    <w:rsid w:val="008F40CE"/>
    <w:rsid w:val="008F4518"/>
    <w:rsid w:val="008F4578"/>
    <w:rsid w:val="008F483B"/>
    <w:rsid w:val="008F4C51"/>
    <w:rsid w:val="008F4FD3"/>
    <w:rsid w:val="008F52BD"/>
    <w:rsid w:val="008F53D2"/>
    <w:rsid w:val="008F54B1"/>
    <w:rsid w:val="008F5E10"/>
    <w:rsid w:val="008F5F10"/>
    <w:rsid w:val="008F61F5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F2A"/>
    <w:rsid w:val="009023BE"/>
    <w:rsid w:val="00902404"/>
    <w:rsid w:val="009035DD"/>
    <w:rsid w:val="0090393E"/>
    <w:rsid w:val="00903A17"/>
    <w:rsid w:val="00904053"/>
    <w:rsid w:val="00904326"/>
    <w:rsid w:val="00904AD5"/>
    <w:rsid w:val="00904BC4"/>
    <w:rsid w:val="00904CAF"/>
    <w:rsid w:val="0090500F"/>
    <w:rsid w:val="0090628F"/>
    <w:rsid w:val="009063CA"/>
    <w:rsid w:val="0090662E"/>
    <w:rsid w:val="00906847"/>
    <w:rsid w:val="00906E5E"/>
    <w:rsid w:val="0090725A"/>
    <w:rsid w:val="00907421"/>
    <w:rsid w:val="00907494"/>
    <w:rsid w:val="00907DA6"/>
    <w:rsid w:val="00910278"/>
    <w:rsid w:val="00910501"/>
    <w:rsid w:val="00910A15"/>
    <w:rsid w:val="00910B61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474"/>
    <w:rsid w:val="00921A27"/>
    <w:rsid w:val="00921E5F"/>
    <w:rsid w:val="00922581"/>
    <w:rsid w:val="00922624"/>
    <w:rsid w:val="009226D8"/>
    <w:rsid w:val="009228B1"/>
    <w:rsid w:val="00923074"/>
    <w:rsid w:val="009234E5"/>
    <w:rsid w:val="00923559"/>
    <w:rsid w:val="00923B34"/>
    <w:rsid w:val="00923E31"/>
    <w:rsid w:val="00924AB9"/>
    <w:rsid w:val="00925189"/>
    <w:rsid w:val="009252DC"/>
    <w:rsid w:val="00925346"/>
    <w:rsid w:val="00925760"/>
    <w:rsid w:val="00925841"/>
    <w:rsid w:val="009266C3"/>
    <w:rsid w:val="00926C93"/>
    <w:rsid w:val="009270E0"/>
    <w:rsid w:val="009274D9"/>
    <w:rsid w:val="00927703"/>
    <w:rsid w:val="00930614"/>
    <w:rsid w:val="00930A96"/>
    <w:rsid w:val="00930CDE"/>
    <w:rsid w:val="00931004"/>
    <w:rsid w:val="00931098"/>
    <w:rsid w:val="0093112F"/>
    <w:rsid w:val="00931790"/>
    <w:rsid w:val="00931DF7"/>
    <w:rsid w:val="00931F43"/>
    <w:rsid w:val="00932658"/>
    <w:rsid w:val="0093296A"/>
    <w:rsid w:val="009329F1"/>
    <w:rsid w:val="00932C01"/>
    <w:rsid w:val="00933152"/>
    <w:rsid w:val="00933187"/>
    <w:rsid w:val="0093361E"/>
    <w:rsid w:val="00933A89"/>
    <w:rsid w:val="00933E00"/>
    <w:rsid w:val="00933F69"/>
    <w:rsid w:val="00934534"/>
    <w:rsid w:val="00934557"/>
    <w:rsid w:val="0093488B"/>
    <w:rsid w:val="00934B2B"/>
    <w:rsid w:val="00934FB7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7B2"/>
    <w:rsid w:val="0093797C"/>
    <w:rsid w:val="00940340"/>
    <w:rsid w:val="00940451"/>
    <w:rsid w:val="009404A3"/>
    <w:rsid w:val="009405E2"/>
    <w:rsid w:val="00940753"/>
    <w:rsid w:val="00940E31"/>
    <w:rsid w:val="0094159D"/>
    <w:rsid w:val="00941AD7"/>
    <w:rsid w:val="00941F22"/>
    <w:rsid w:val="009423CD"/>
    <w:rsid w:val="009426FB"/>
    <w:rsid w:val="00942C2B"/>
    <w:rsid w:val="009431A6"/>
    <w:rsid w:val="00943252"/>
    <w:rsid w:val="009438D7"/>
    <w:rsid w:val="00943AB6"/>
    <w:rsid w:val="00943C19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83"/>
    <w:rsid w:val="009466BB"/>
    <w:rsid w:val="00947A73"/>
    <w:rsid w:val="00950497"/>
    <w:rsid w:val="00950770"/>
    <w:rsid w:val="00950AF2"/>
    <w:rsid w:val="00950B77"/>
    <w:rsid w:val="0095116B"/>
    <w:rsid w:val="00951A15"/>
    <w:rsid w:val="00951FEA"/>
    <w:rsid w:val="009521C9"/>
    <w:rsid w:val="009523D7"/>
    <w:rsid w:val="0095250C"/>
    <w:rsid w:val="00952728"/>
    <w:rsid w:val="0095282D"/>
    <w:rsid w:val="009529BE"/>
    <w:rsid w:val="00952DF6"/>
    <w:rsid w:val="009534BE"/>
    <w:rsid w:val="00953601"/>
    <w:rsid w:val="009544A5"/>
    <w:rsid w:val="0095458E"/>
    <w:rsid w:val="00954DF3"/>
    <w:rsid w:val="00955609"/>
    <w:rsid w:val="0095562E"/>
    <w:rsid w:val="00955D96"/>
    <w:rsid w:val="00956200"/>
    <w:rsid w:val="00956B2F"/>
    <w:rsid w:val="00957525"/>
    <w:rsid w:val="009575D9"/>
    <w:rsid w:val="00957B60"/>
    <w:rsid w:val="009601A8"/>
    <w:rsid w:val="00960331"/>
    <w:rsid w:val="00960897"/>
    <w:rsid w:val="009609E3"/>
    <w:rsid w:val="00960B75"/>
    <w:rsid w:val="00961E13"/>
    <w:rsid w:val="009626A4"/>
    <w:rsid w:val="00962876"/>
    <w:rsid w:val="00962B58"/>
    <w:rsid w:val="00962C77"/>
    <w:rsid w:val="009634D6"/>
    <w:rsid w:val="00963889"/>
    <w:rsid w:val="00963ACE"/>
    <w:rsid w:val="00963B56"/>
    <w:rsid w:val="00963BB1"/>
    <w:rsid w:val="00964253"/>
    <w:rsid w:val="00964356"/>
    <w:rsid w:val="0096469C"/>
    <w:rsid w:val="00964996"/>
    <w:rsid w:val="00964A25"/>
    <w:rsid w:val="00964AEA"/>
    <w:rsid w:val="00964C76"/>
    <w:rsid w:val="009651F2"/>
    <w:rsid w:val="00965729"/>
    <w:rsid w:val="009663CF"/>
    <w:rsid w:val="009664C2"/>
    <w:rsid w:val="0096693B"/>
    <w:rsid w:val="00966B82"/>
    <w:rsid w:val="00966CB6"/>
    <w:rsid w:val="00966D3A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846"/>
    <w:rsid w:val="00971A41"/>
    <w:rsid w:val="00971ACB"/>
    <w:rsid w:val="009726AC"/>
    <w:rsid w:val="00972B17"/>
    <w:rsid w:val="00973755"/>
    <w:rsid w:val="009737E8"/>
    <w:rsid w:val="00973893"/>
    <w:rsid w:val="00973F43"/>
    <w:rsid w:val="0097465E"/>
    <w:rsid w:val="00974904"/>
    <w:rsid w:val="009749BC"/>
    <w:rsid w:val="00974B2B"/>
    <w:rsid w:val="0097515B"/>
    <w:rsid w:val="009756BF"/>
    <w:rsid w:val="00975D64"/>
    <w:rsid w:val="0097694D"/>
    <w:rsid w:val="00976C6B"/>
    <w:rsid w:val="00976E0B"/>
    <w:rsid w:val="00976F9D"/>
    <w:rsid w:val="00977E05"/>
    <w:rsid w:val="00977EE3"/>
    <w:rsid w:val="00980820"/>
    <w:rsid w:val="00980BE6"/>
    <w:rsid w:val="00980E82"/>
    <w:rsid w:val="00980F2B"/>
    <w:rsid w:val="009815AE"/>
    <w:rsid w:val="00981CE9"/>
    <w:rsid w:val="009821EA"/>
    <w:rsid w:val="00982326"/>
    <w:rsid w:val="00982C23"/>
    <w:rsid w:val="00982D2A"/>
    <w:rsid w:val="00983281"/>
    <w:rsid w:val="00983AE2"/>
    <w:rsid w:val="00984904"/>
    <w:rsid w:val="009850D2"/>
    <w:rsid w:val="009853EF"/>
    <w:rsid w:val="00985434"/>
    <w:rsid w:val="00985525"/>
    <w:rsid w:val="00985B64"/>
    <w:rsid w:val="00986380"/>
    <w:rsid w:val="009864E8"/>
    <w:rsid w:val="00986F0C"/>
    <w:rsid w:val="00987153"/>
    <w:rsid w:val="00987914"/>
    <w:rsid w:val="00987EF4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3D19"/>
    <w:rsid w:val="009945AA"/>
    <w:rsid w:val="009951D6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4A6"/>
    <w:rsid w:val="009A09D2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3046"/>
    <w:rsid w:val="009A3141"/>
    <w:rsid w:val="009A340D"/>
    <w:rsid w:val="009A3A81"/>
    <w:rsid w:val="009A3C4B"/>
    <w:rsid w:val="009A3D93"/>
    <w:rsid w:val="009A3DB7"/>
    <w:rsid w:val="009A47EF"/>
    <w:rsid w:val="009A52C4"/>
    <w:rsid w:val="009A5E05"/>
    <w:rsid w:val="009A6A27"/>
    <w:rsid w:val="009A6C35"/>
    <w:rsid w:val="009A6F5F"/>
    <w:rsid w:val="009A704A"/>
    <w:rsid w:val="009A707B"/>
    <w:rsid w:val="009A72CB"/>
    <w:rsid w:val="009A7C0C"/>
    <w:rsid w:val="009B0662"/>
    <w:rsid w:val="009B1171"/>
    <w:rsid w:val="009B1B3B"/>
    <w:rsid w:val="009B1B6E"/>
    <w:rsid w:val="009B1E25"/>
    <w:rsid w:val="009B20A7"/>
    <w:rsid w:val="009B2228"/>
    <w:rsid w:val="009B25E4"/>
    <w:rsid w:val="009B281F"/>
    <w:rsid w:val="009B29BC"/>
    <w:rsid w:val="009B29C1"/>
    <w:rsid w:val="009B2A1C"/>
    <w:rsid w:val="009B2B1E"/>
    <w:rsid w:val="009B30BF"/>
    <w:rsid w:val="009B32D8"/>
    <w:rsid w:val="009B3DB5"/>
    <w:rsid w:val="009B41B1"/>
    <w:rsid w:val="009B48F2"/>
    <w:rsid w:val="009B49C2"/>
    <w:rsid w:val="009B4A03"/>
    <w:rsid w:val="009B4F95"/>
    <w:rsid w:val="009B50C2"/>
    <w:rsid w:val="009B5105"/>
    <w:rsid w:val="009B53FE"/>
    <w:rsid w:val="009B541B"/>
    <w:rsid w:val="009B5B02"/>
    <w:rsid w:val="009B5F7F"/>
    <w:rsid w:val="009B623F"/>
    <w:rsid w:val="009B64E7"/>
    <w:rsid w:val="009B6812"/>
    <w:rsid w:val="009B6888"/>
    <w:rsid w:val="009B6BBF"/>
    <w:rsid w:val="009B6BF9"/>
    <w:rsid w:val="009B6C0D"/>
    <w:rsid w:val="009B79A5"/>
    <w:rsid w:val="009B7DBC"/>
    <w:rsid w:val="009B7FE5"/>
    <w:rsid w:val="009C017F"/>
    <w:rsid w:val="009C06DA"/>
    <w:rsid w:val="009C13F0"/>
    <w:rsid w:val="009C1458"/>
    <w:rsid w:val="009C14CE"/>
    <w:rsid w:val="009C14E2"/>
    <w:rsid w:val="009C1B9A"/>
    <w:rsid w:val="009C1D31"/>
    <w:rsid w:val="009C1DC5"/>
    <w:rsid w:val="009C236B"/>
    <w:rsid w:val="009C3326"/>
    <w:rsid w:val="009C3353"/>
    <w:rsid w:val="009C3995"/>
    <w:rsid w:val="009C3D0A"/>
    <w:rsid w:val="009C410F"/>
    <w:rsid w:val="009C42C1"/>
    <w:rsid w:val="009C5887"/>
    <w:rsid w:val="009C58B0"/>
    <w:rsid w:val="009C58DC"/>
    <w:rsid w:val="009C5D5C"/>
    <w:rsid w:val="009C6483"/>
    <w:rsid w:val="009C670E"/>
    <w:rsid w:val="009C6800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1D0B"/>
    <w:rsid w:val="009D23EE"/>
    <w:rsid w:val="009D2528"/>
    <w:rsid w:val="009D2A79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6F"/>
    <w:rsid w:val="009D597F"/>
    <w:rsid w:val="009D5A41"/>
    <w:rsid w:val="009D5CBC"/>
    <w:rsid w:val="009D5E3E"/>
    <w:rsid w:val="009D61C3"/>
    <w:rsid w:val="009D647A"/>
    <w:rsid w:val="009D68A3"/>
    <w:rsid w:val="009D68F6"/>
    <w:rsid w:val="009D6BBB"/>
    <w:rsid w:val="009D7062"/>
    <w:rsid w:val="009D7D86"/>
    <w:rsid w:val="009D7DA7"/>
    <w:rsid w:val="009E043C"/>
    <w:rsid w:val="009E04DA"/>
    <w:rsid w:val="009E113D"/>
    <w:rsid w:val="009E1672"/>
    <w:rsid w:val="009E1B54"/>
    <w:rsid w:val="009E1C25"/>
    <w:rsid w:val="009E28C5"/>
    <w:rsid w:val="009E3862"/>
    <w:rsid w:val="009E390A"/>
    <w:rsid w:val="009E3998"/>
    <w:rsid w:val="009E41A3"/>
    <w:rsid w:val="009E4653"/>
    <w:rsid w:val="009E4663"/>
    <w:rsid w:val="009E49A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07E"/>
    <w:rsid w:val="009E79D9"/>
    <w:rsid w:val="009E7E1E"/>
    <w:rsid w:val="009E7E40"/>
    <w:rsid w:val="009F0220"/>
    <w:rsid w:val="009F0B9A"/>
    <w:rsid w:val="009F1323"/>
    <w:rsid w:val="009F1897"/>
    <w:rsid w:val="009F1B94"/>
    <w:rsid w:val="009F212B"/>
    <w:rsid w:val="009F21CA"/>
    <w:rsid w:val="009F286B"/>
    <w:rsid w:val="009F286D"/>
    <w:rsid w:val="009F2C2D"/>
    <w:rsid w:val="009F31EB"/>
    <w:rsid w:val="009F3456"/>
    <w:rsid w:val="009F3878"/>
    <w:rsid w:val="009F398F"/>
    <w:rsid w:val="009F3B61"/>
    <w:rsid w:val="009F3C67"/>
    <w:rsid w:val="009F454E"/>
    <w:rsid w:val="009F4E71"/>
    <w:rsid w:val="009F5195"/>
    <w:rsid w:val="009F52B9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0ED0"/>
    <w:rsid w:val="00A012AF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B9F"/>
    <w:rsid w:val="00A02C31"/>
    <w:rsid w:val="00A02C7F"/>
    <w:rsid w:val="00A02C8D"/>
    <w:rsid w:val="00A02DED"/>
    <w:rsid w:val="00A0316C"/>
    <w:rsid w:val="00A03D32"/>
    <w:rsid w:val="00A04882"/>
    <w:rsid w:val="00A04D21"/>
    <w:rsid w:val="00A04EAA"/>
    <w:rsid w:val="00A056C7"/>
    <w:rsid w:val="00A057D0"/>
    <w:rsid w:val="00A05A31"/>
    <w:rsid w:val="00A05B00"/>
    <w:rsid w:val="00A05F8A"/>
    <w:rsid w:val="00A06216"/>
    <w:rsid w:val="00A0628E"/>
    <w:rsid w:val="00A0642C"/>
    <w:rsid w:val="00A0691D"/>
    <w:rsid w:val="00A06967"/>
    <w:rsid w:val="00A06A84"/>
    <w:rsid w:val="00A06F13"/>
    <w:rsid w:val="00A07674"/>
    <w:rsid w:val="00A106B5"/>
    <w:rsid w:val="00A10A43"/>
    <w:rsid w:val="00A11358"/>
    <w:rsid w:val="00A11645"/>
    <w:rsid w:val="00A11E78"/>
    <w:rsid w:val="00A11FEB"/>
    <w:rsid w:val="00A1226F"/>
    <w:rsid w:val="00A1227C"/>
    <w:rsid w:val="00A12548"/>
    <w:rsid w:val="00A12765"/>
    <w:rsid w:val="00A129AF"/>
    <w:rsid w:val="00A12CD3"/>
    <w:rsid w:val="00A13205"/>
    <w:rsid w:val="00A134C4"/>
    <w:rsid w:val="00A134FB"/>
    <w:rsid w:val="00A1401C"/>
    <w:rsid w:val="00A14145"/>
    <w:rsid w:val="00A1423D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6595"/>
    <w:rsid w:val="00A165ED"/>
    <w:rsid w:val="00A16634"/>
    <w:rsid w:val="00A166D4"/>
    <w:rsid w:val="00A16785"/>
    <w:rsid w:val="00A16933"/>
    <w:rsid w:val="00A16952"/>
    <w:rsid w:val="00A17702"/>
    <w:rsid w:val="00A178DE"/>
    <w:rsid w:val="00A17C75"/>
    <w:rsid w:val="00A17D21"/>
    <w:rsid w:val="00A17E4F"/>
    <w:rsid w:val="00A20206"/>
    <w:rsid w:val="00A20338"/>
    <w:rsid w:val="00A20BFC"/>
    <w:rsid w:val="00A211D8"/>
    <w:rsid w:val="00A216A3"/>
    <w:rsid w:val="00A2172E"/>
    <w:rsid w:val="00A21B02"/>
    <w:rsid w:val="00A21C35"/>
    <w:rsid w:val="00A2249A"/>
    <w:rsid w:val="00A22650"/>
    <w:rsid w:val="00A2304A"/>
    <w:rsid w:val="00A23AAD"/>
    <w:rsid w:val="00A23C35"/>
    <w:rsid w:val="00A23ECB"/>
    <w:rsid w:val="00A24298"/>
    <w:rsid w:val="00A244A8"/>
    <w:rsid w:val="00A2510F"/>
    <w:rsid w:val="00A25208"/>
    <w:rsid w:val="00A2534E"/>
    <w:rsid w:val="00A2546A"/>
    <w:rsid w:val="00A2587E"/>
    <w:rsid w:val="00A260BC"/>
    <w:rsid w:val="00A2646F"/>
    <w:rsid w:val="00A26496"/>
    <w:rsid w:val="00A26A54"/>
    <w:rsid w:val="00A26B9F"/>
    <w:rsid w:val="00A270E6"/>
    <w:rsid w:val="00A2729E"/>
    <w:rsid w:val="00A30331"/>
    <w:rsid w:val="00A30AA0"/>
    <w:rsid w:val="00A311B2"/>
    <w:rsid w:val="00A3161E"/>
    <w:rsid w:val="00A317B6"/>
    <w:rsid w:val="00A31B21"/>
    <w:rsid w:val="00A31BDE"/>
    <w:rsid w:val="00A31CD3"/>
    <w:rsid w:val="00A3223A"/>
    <w:rsid w:val="00A32355"/>
    <w:rsid w:val="00A32973"/>
    <w:rsid w:val="00A32FDC"/>
    <w:rsid w:val="00A33070"/>
    <w:rsid w:val="00A336D8"/>
    <w:rsid w:val="00A3395F"/>
    <w:rsid w:val="00A33AE8"/>
    <w:rsid w:val="00A33CA7"/>
    <w:rsid w:val="00A346E8"/>
    <w:rsid w:val="00A34D46"/>
    <w:rsid w:val="00A352B4"/>
    <w:rsid w:val="00A3536F"/>
    <w:rsid w:val="00A3544D"/>
    <w:rsid w:val="00A3553B"/>
    <w:rsid w:val="00A35C3A"/>
    <w:rsid w:val="00A35FFE"/>
    <w:rsid w:val="00A360D1"/>
    <w:rsid w:val="00A36548"/>
    <w:rsid w:val="00A36AEE"/>
    <w:rsid w:val="00A36C80"/>
    <w:rsid w:val="00A36E76"/>
    <w:rsid w:val="00A36F35"/>
    <w:rsid w:val="00A377C9"/>
    <w:rsid w:val="00A37ACE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2267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04C"/>
    <w:rsid w:val="00A4746F"/>
    <w:rsid w:val="00A475ED"/>
    <w:rsid w:val="00A47B88"/>
    <w:rsid w:val="00A47DCC"/>
    <w:rsid w:val="00A47F58"/>
    <w:rsid w:val="00A50959"/>
    <w:rsid w:val="00A514A2"/>
    <w:rsid w:val="00A51959"/>
    <w:rsid w:val="00A51E0D"/>
    <w:rsid w:val="00A51E3C"/>
    <w:rsid w:val="00A52881"/>
    <w:rsid w:val="00A5327C"/>
    <w:rsid w:val="00A53F7B"/>
    <w:rsid w:val="00A54796"/>
    <w:rsid w:val="00A54818"/>
    <w:rsid w:val="00A54BED"/>
    <w:rsid w:val="00A55707"/>
    <w:rsid w:val="00A5586D"/>
    <w:rsid w:val="00A559B3"/>
    <w:rsid w:val="00A55EE8"/>
    <w:rsid w:val="00A561DE"/>
    <w:rsid w:val="00A5644C"/>
    <w:rsid w:val="00A56672"/>
    <w:rsid w:val="00A56B35"/>
    <w:rsid w:val="00A56F85"/>
    <w:rsid w:val="00A57267"/>
    <w:rsid w:val="00A573A9"/>
    <w:rsid w:val="00A57428"/>
    <w:rsid w:val="00A60184"/>
    <w:rsid w:val="00A60453"/>
    <w:rsid w:val="00A60B56"/>
    <w:rsid w:val="00A60D23"/>
    <w:rsid w:val="00A61187"/>
    <w:rsid w:val="00A615E6"/>
    <w:rsid w:val="00A6182C"/>
    <w:rsid w:val="00A6183E"/>
    <w:rsid w:val="00A61BBC"/>
    <w:rsid w:val="00A61D81"/>
    <w:rsid w:val="00A622EA"/>
    <w:rsid w:val="00A63363"/>
    <w:rsid w:val="00A63DAB"/>
    <w:rsid w:val="00A64412"/>
    <w:rsid w:val="00A64F47"/>
    <w:rsid w:val="00A65797"/>
    <w:rsid w:val="00A659EA"/>
    <w:rsid w:val="00A66A8A"/>
    <w:rsid w:val="00A66E11"/>
    <w:rsid w:val="00A675C5"/>
    <w:rsid w:val="00A679E5"/>
    <w:rsid w:val="00A67FB3"/>
    <w:rsid w:val="00A700A1"/>
    <w:rsid w:val="00A71014"/>
    <w:rsid w:val="00A71198"/>
    <w:rsid w:val="00A71244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F1C"/>
    <w:rsid w:val="00A750D6"/>
    <w:rsid w:val="00A75261"/>
    <w:rsid w:val="00A7533A"/>
    <w:rsid w:val="00A75DDE"/>
    <w:rsid w:val="00A76A46"/>
    <w:rsid w:val="00A76FBB"/>
    <w:rsid w:val="00A77235"/>
    <w:rsid w:val="00A776F9"/>
    <w:rsid w:val="00A777DC"/>
    <w:rsid w:val="00A77BBF"/>
    <w:rsid w:val="00A77C7E"/>
    <w:rsid w:val="00A800A5"/>
    <w:rsid w:val="00A8045A"/>
    <w:rsid w:val="00A805D5"/>
    <w:rsid w:val="00A809FC"/>
    <w:rsid w:val="00A80DDE"/>
    <w:rsid w:val="00A8103E"/>
    <w:rsid w:val="00A81639"/>
    <w:rsid w:val="00A81680"/>
    <w:rsid w:val="00A81BF2"/>
    <w:rsid w:val="00A81BF7"/>
    <w:rsid w:val="00A823B8"/>
    <w:rsid w:val="00A824F4"/>
    <w:rsid w:val="00A829AB"/>
    <w:rsid w:val="00A82D6E"/>
    <w:rsid w:val="00A833A0"/>
    <w:rsid w:val="00A83884"/>
    <w:rsid w:val="00A8424B"/>
    <w:rsid w:val="00A847E2"/>
    <w:rsid w:val="00A847FC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96A"/>
    <w:rsid w:val="00A86D3A"/>
    <w:rsid w:val="00A87300"/>
    <w:rsid w:val="00A876A6"/>
    <w:rsid w:val="00A87829"/>
    <w:rsid w:val="00A900B8"/>
    <w:rsid w:val="00A90361"/>
    <w:rsid w:val="00A906F8"/>
    <w:rsid w:val="00A90A95"/>
    <w:rsid w:val="00A90FEA"/>
    <w:rsid w:val="00A91788"/>
    <w:rsid w:val="00A918EE"/>
    <w:rsid w:val="00A91B16"/>
    <w:rsid w:val="00A92406"/>
    <w:rsid w:val="00A925AA"/>
    <w:rsid w:val="00A92A71"/>
    <w:rsid w:val="00A93114"/>
    <w:rsid w:val="00A9333B"/>
    <w:rsid w:val="00A94006"/>
    <w:rsid w:val="00A94179"/>
    <w:rsid w:val="00A94270"/>
    <w:rsid w:val="00A9442D"/>
    <w:rsid w:val="00A9445A"/>
    <w:rsid w:val="00A944E4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556"/>
    <w:rsid w:val="00A9668E"/>
    <w:rsid w:val="00A96DC8"/>
    <w:rsid w:val="00A97180"/>
    <w:rsid w:val="00A9718B"/>
    <w:rsid w:val="00A971FD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B3A"/>
    <w:rsid w:val="00AA1D18"/>
    <w:rsid w:val="00AA1E7B"/>
    <w:rsid w:val="00AA23A6"/>
    <w:rsid w:val="00AA2461"/>
    <w:rsid w:val="00AA2490"/>
    <w:rsid w:val="00AA24E1"/>
    <w:rsid w:val="00AA2C61"/>
    <w:rsid w:val="00AA33CE"/>
    <w:rsid w:val="00AA34CB"/>
    <w:rsid w:val="00AA3A4C"/>
    <w:rsid w:val="00AA3DFE"/>
    <w:rsid w:val="00AA462F"/>
    <w:rsid w:val="00AA4D5B"/>
    <w:rsid w:val="00AA4D83"/>
    <w:rsid w:val="00AA5005"/>
    <w:rsid w:val="00AA56F3"/>
    <w:rsid w:val="00AA5A53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742"/>
    <w:rsid w:val="00AA79D0"/>
    <w:rsid w:val="00AB0113"/>
    <w:rsid w:val="00AB098C"/>
    <w:rsid w:val="00AB0C5D"/>
    <w:rsid w:val="00AB0E51"/>
    <w:rsid w:val="00AB1101"/>
    <w:rsid w:val="00AB15C6"/>
    <w:rsid w:val="00AB1619"/>
    <w:rsid w:val="00AB1758"/>
    <w:rsid w:val="00AB1D55"/>
    <w:rsid w:val="00AB1E4D"/>
    <w:rsid w:val="00AB2F7B"/>
    <w:rsid w:val="00AB3122"/>
    <w:rsid w:val="00AB366A"/>
    <w:rsid w:val="00AB3686"/>
    <w:rsid w:val="00AB388F"/>
    <w:rsid w:val="00AB449D"/>
    <w:rsid w:val="00AB48D1"/>
    <w:rsid w:val="00AB4F39"/>
    <w:rsid w:val="00AB4F80"/>
    <w:rsid w:val="00AB53C2"/>
    <w:rsid w:val="00AB56E2"/>
    <w:rsid w:val="00AB57B0"/>
    <w:rsid w:val="00AB665A"/>
    <w:rsid w:val="00AB66F2"/>
    <w:rsid w:val="00AB701A"/>
    <w:rsid w:val="00AB71C0"/>
    <w:rsid w:val="00AB7306"/>
    <w:rsid w:val="00AB743F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5D4"/>
    <w:rsid w:val="00AC1775"/>
    <w:rsid w:val="00AC1A51"/>
    <w:rsid w:val="00AC3337"/>
    <w:rsid w:val="00AC34AE"/>
    <w:rsid w:val="00AC3760"/>
    <w:rsid w:val="00AC3C33"/>
    <w:rsid w:val="00AC41BC"/>
    <w:rsid w:val="00AC45CA"/>
    <w:rsid w:val="00AC50A5"/>
    <w:rsid w:val="00AC578E"/>
    <w:rsid w:val="00AC58BD"/>
    <w:rsid w:val="00AC597D"/>
    <w:rsid w:val="00AC6253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149A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335"/>
    <w:rsid w:val="00AD4CE5"/>
    <w:rsid w:val="00AD4CFA"/>
    <w:rsid w:val="00AD51A5"/>
    <w:rsid w:val="00AD53F5"/>
    <w:rsid w:val="00AD558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0094"/>
    <w:rsid w:val="00AE038B"/>
    <w:rsid w:val="00AE071E"/>
    <w:rsid w:val="00AE08EB"/>
    <w:rsid w:val="00AE0DA1"/>
    <w:rsid w:val="00AE10E1"/>
    <w:rsid w:val="00AE1472"/>
    <w:rsid w:val="00AE1516"/>
    <w:rsid w:val="00AE1695"/>
    <w:rsid w:val="00AE1AAE"/>
    <w:rsid w:val="00AE1F72"/>
    <w:rsid w:val="00AE20A8"/>
    <w:rsid w:val="00AE22E3"/>
    <w:rsid w:val="00AE2792"/>
    <w:rsid w:val="00AE30CD"/>
    <w:rsid w:val="00AE313D"/>
    <w:rsid w:val="00AE3347"/>
    <w:rsid w:val="00AE3B42"/>
    <w:rsid w:val="00AE3D23"/>
    <w:rsid w:val="00AE3F62"/>
    <w:rsid w:val="00AE3F8B"/>
    <w:rsid w:val="00AE406E"/>
    <w:rsid w:val="00AE41B7"/>
    <w:rsid w:val="00AE4E69"/>
    <w:rsid w:val="00AE5052"/>
    <w:rsid w:val="00AE5A5D"/>
    <w:rsid w:val="00AE5F9C"/>
    <w:rsid w:val="00AE604C"/>
    <w:rsid w:val="00AE66EA"/>
    <w:rsid w:val="00AE6C5D"/>
    <w:rsid w:val="00AE6C7E"/>
    <w:rsid w:val="00AE6E18"/>
    <w:rsid w:val="00AE710C"/>
    <w:rsid w:val="00AE7E57"/>
    <w:rsid w:val="00AF0001"/>
    <w:rsid w:val="00AF01F5"/>
    <w:rsid w:val="00AF04DE"/>
    <w:rsid w:val="00AF068E"/>
    <w:rsid w:val="00AF0996"/>
    <w:rsid w:val="00AF1ADF"/>
    <w:rsid w:val="00AF216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BF9"/>
    <w:rsid w:val="00AF5F08"/>
    <w:rsid w:val="00AF61A2"/>
    <w:rsid w:val="00AF65FD"/>
    <w:rsid w:val="00AF6744"/>
    <w:rsid w:val="00AF684B"/>
    <w:rsid w:val="00AF718D"/>
    <w:rsid w:val="00AF7549"/>
    <w:rsid w:val="00AF7B99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E7"/>
    <w:rsid w:val="00B01E40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5C7"/>
    <w:rsid w:val="00B077A6"/>
    <w:rsid w:val="00B0796C"/>
    <w:rsid w:val="00B07A8A"/>
    <w:rsid w:val="00B07E66"/>
    <w:rsid w:val="00B10645"/>
    <w:rsid w:val="00B1069D"/>
    <w:rsid w:val="00B106A1"/>
    <w:rsid w:val="00B106B1"/>
    <w:rsid w:val="00B1086D"/>
    <w:rsid w:val="00B10CD0"/>
    <w:rsid w:val="00B11264"/>
    <w:rsid w:val="00B11BA3"/>
    <w:rsid w:val="00B11BA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EE9"/>
    <w:rsid w:val="00B142CA"/>
    <w:rsid w:val="00B14452"/>
    <w:rsid w:val="00B145BD"/>
    <w:rsid w:val="00B14A79"/>
    <w:rsid w:val="00B14C00"/>
    <w:rsid w:val="00B1551D"/>
    <w:rsid w:val="00B15672"/>
    <w:rsid w:val="00B15780"/>
    <w:rsid w:val="00B15BAD"/>
    <w:rsid w:val="00B15C03"/>
    <w:rsid w:val="00B165F8"/>
    <w:rsid w:val="00B16A44"/>
    <w:rsid w:val="00B16C1D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4E7C"/>
    <w:rsid w:val="00B2519C"/>
    <w:rsid w:val="00B254F3"/>
    <w:rsid w:val="00B254FB"/>
    <w:rsid w:val="00B255FD"/>
    <w:rsid w:val="00B25749"/>
    <w:rsid w:val="00B257DA"/>
    <w:rsid w:val="00B257FA"/>
    <w:rsid w:val="00B2584B"/>
    <w:rsid w:val="00B25984"/>
    <w:rsid w:val="00B25A89"/>
    <w:rsid w:val="00B262A7"/>
    <w:rsid w:val="00B266DA"/>
    <w:rsid w:val="00B26A3B"/>
    <w:rsid w:val="00B27262"/>
    <w:rsid w:val="00B27CA1"/>
    <w:rsid w:val="00B27EBE"/>
    <w:rsid w:val="00B27FA9"/>
    <w:rsid w:val="00B27FE9"/>
    <w:rsid w:val="00B3026A"/>
    <w:rsid w:val="00B30A17"/>
    <w:rsid w:val="00B30D01"/>
    <w:rsid w:val="00B30E09"/>
    <w:rsid w:val="00B30FAB"/>
    <w:rsid w:val="00B3103E"/>
    <w:rsid w:val="00B31336"/>
    <w:rsid w:val="00B3168A"/>
    <w:rsid w:val="00B31790"/>
    <w:rsid w:val="00B31BAF"/>
    <w:rsid w:val="00B3279F"/>
    <w:rsid w:val="00B3294B"/>
    <w:rsid w:val="00B32C11"/>
    <w:rsid w:val="00B32C81"/>
    <w:rsid w:val="00B331C1"/>
    <w:rsid w:val="00B33279"/>
    <w:rsid w:val="00B33380"/>
    <w:rsid w:val="00B335F5"/>
    <w:rsid w:val="00B33756"/>
    <w:rsid w:val="00B33885"/>
    <w:rsid w:val="00B33DB9"/>
    <w:rsid w:val="00B34540"/>
    <w:rsid w:val="00B3479B"/>
    <w:rsid w:val="00B349B7"/>
    <w:rsid w:val="00B35832"/>
    <w:rsid w:val="00B35EE4"/>
    <w:rsid w:val="00B35FB8"/>
    <w:rsid w:val="00B36131"/>
    <w:rsid w:val="00B362A6"/>
    <w:rsid w:val="00B36572"/>
    <w:rsid w:val="00B365FF"/>
    <w:rsid w:val="00B36A3E"/>
    <w:rsid w:val="00B36CAB"/>
    <w:rsid w:val="00B374A6"/>
    <w:rsid w:val="00B37921"/>
    <w:rsid w:val="00B37925"/>
    <w:rsid w:val="00B37AB4"/>
    <w:rsid w:val="00B37BCA"/>
    <w:rsid w:val="00B37C68"/>
    <w:rsid w:val="00B400F5"/>
    <w:rsid w:val="00B401DD"/>
    <w:rsid w:val="00B40796"/>
    <w:rsid w:val="00B407B9"/>
    <w:rsid w:val="00B40CE1"/>
    <w:rsid w:val="00B41304"/>
    <w:rsid w:val="00B4157B"/>
    <w:rsid w:val="00B41770"/>
    <w:rsid w:val="00B417CB"/>
    <w:rsid w:val="00B41851"/>
    <w:rsid w:val="00B419C7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4BF0"/>
    <w:rsid w:val="00B45272"/>
    <w:rsid w:val="00B456B0"/>
    <w:rsid w:val="00B4572B"/>
    <w:rsid w:val="00B45B68"/>
    <w:rsid w:val="00B45D36"/>
    <w:rsid w:val="00B469B1"/>
    <w:rsid w:val="00B46CE2"/>
    <w:rsid w:val="00B46D81"/>
    <w:rsid w:val="00B47068"/>
    <w:rsid w:val="00B47206"/>
    <w:rsid w:val="00B47899"/>
    <w:rsid w:val="00B478D3"/>
    <w:rsid w:val="00B50054"/>
    <w:rsid w:val="00B50202"/>
    <w:rsid w:val="00B50BB3"/>
    <w:rsid w:val="00B51078"/>
    <w:rsid w:val="00B5163A"/>
    <w:rsid w:val="00B51C7A"/>
    <w:rsid w:val="00B51DFF"/>
    <w:rsid w:val="00B51F97"/>
    <w:rsid w:val="00B51FB3"/>
    <w:rsid w:val="00B52097"/>
    <w:rsid w:val="00B5236C"/>
    <w:rsid w:val="00B52389"/>
    <w:rsid w:val="00B523B9"/>
    <w:rsid w:val="00B5291A"/>
    <w:rsid w:val="00B52985"/>
    <w:rsid w:val="00B53271"/>
    <w:rsid w:val="00B53367"/>
    <w:rsid w:val="00B533B4"/>
    <w:rsid w:val="00B53906"/>
    <w:rsid w:val="00B53D31"/>
    <w:rsid w:val="00B53F02"/>
    <w:rsid w:val="00B54292"/>
    <w:rsid w:val="00B54677"/>
    <w:rsid w:val="00B54861"/>
    <w:rsid w:val="00B54A6D"/>
    <w:rsid w:val="00B54B26"/>
    <w:rsid w:val="00B54DAF"/>
    <w:rsid w:val="00B54E6A"/>
    <w:rsid w:val="00B55121"/>
    <w:rsid w:val="00B5556E"/>
    <w:rsid w:val="00B56B2A"/>
    <w:rsid w:val="00B576EB"/>
    <w:rsid w:val="00B57C7C"/>
    <w:rsid w:val="00B60636"/>
    <w:rsid w:val="00B60860"/>
    <w:rsid w:val="00B60CD6"/>
    <w:rsid w:val="00B60E9C"/>
    <w:rsid w:val="00B60F1A"/>
    <w:rsid w:val="00B616DC"/>
    <w:rsid w:val="00B620FD"/>
    <w:rsid w:val="00B62536"/>
    <w:rsid w:val="00B62880"/>
    <w:rsid w:val="00B6334D"/>
    <w:rsid w:val="00B63438"/>
    <w:rsid w:val="00B6366A"/>
    <w:rsid w:val="00B63758"/>
    <w:rsid w:val="00B63F20"/>
    <w:rsid w:val="00B63F2B"/>
    <w:rsid w:val="00B64B8F"/>
    <w:rsid w:val="00B653B8"/>
    <w:rsid w:val="00B655EF"/>
    <w:rsid w:val="00B6591C"/>
    <w:rsid w:val="00B659B8"/>
    <w:rsid w:val="00B65E39"/>
    <w:rsid w:val="00B65FE1"/>
    <w:rsid w:val="00B6650E"/>
    <w:rsid w:val="00B66535"/>
    <w:rsid w:val="00B66659"/>
    <w:rsid w:val="00B668A0"/>
    <w:rsid w:val="00B67234"/>
    <w:rsid w:val="00B6775B"/>
    <w:rsid w:val="00B67889"/>
    <w:rsid w:val="00B67BBA"/>
    <w:rsid w:val="00B67D3A"/>
    <w:rsid w:val="00B67F77"/>
    <w:rsid w:val="00B702B4"/>
    <w:rsid w:val="00B702F2"/>
    <w:rsid w:val="00B70307"/>
    <w:rsid w:val="00B704AD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206F"/>
    <w:rsid w:val="00B721D4"/>
    <w:rsid w:val="00B726CA"/>
    <w:rsid w:val="00B72DB1"/>
    <w:rsid w:val="00B741A7"/>
    <w:rsid w:val="00B7459E"/>
    <w:rsid w:val="00B748F7"/>
    <w:rsid w:val="00B7492E"/>
    <w:rsid w:val="00B74B55"/>
    <w:rsid w:val="00B74CD1"/>
    <w:rsid w:val="00B74E57"/>
    <w:rsid w:val="00B74F8D"/>
    <w:rsid w:val="00B74FA3"/>
    <w:rsid w:val="00B75C64"/>
    <w:rsid w:val="00B75DB3"/>
    <w:rsid w:val="00B76B10"/>
    <w:rsid w:val="00B76BED"/>
    <w:rsid w:val="00B76E0A"/>
    <w:rsid w:val="00B7732D"/>
    <w:rsid w:val="00B77605"/>
    <w:rsid w:val="00B77822"/>
    <w:rsid w:val="00B779A2"/>
    <w:rsid w:val="00B77A8E"/>
    <w:rsid w:val="00B77BB6"/>
    <w:rsid w:val="00B77E75"/>
    <w:rsid w:val="00B77F68"/>
    <w:rsid w:val="00B8057C"/>
    <w:rsid w:val="00B808E1"/>
    <w:rsid w:val="00B80FFE"/>
    <w:rsid w:val="00B81690"/>
    <w:rsid w:val="00B8175E"/>
    <w:rsid w:val="00B82725"/>
    <w:rsid w:val="00B82D69"/>
    <w:rsid w:val="00B832FC"/>
    <w:rsid w:val="00B8398C"/>
    <w:rsid w:val="00B8503C"/>
    <w:rsid w:val="00B8508A"/>
    <w:rsid w:val="00B8513A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1930"/>
    <w:rsid w:val="00B91BFF"/>
    <w:rsid w:val="00B91C2E"/>
    <w:rsid w:val="00B92479"/>
    <w:rsid w:val="00B927F4"/>
    <w:rsid w:val="00B92B3C"/>
    <w:rsid w:val="00B92E87"/>
    <w:rsid w:val="00B92FFD"/>
    <w:rsid w:val="00B930DA"/>
    <w:rsid w:val="00B93C36"/>
    <w:rsid w:val="00B94043"/>
    <w:rsid w:val="00B94599"/>
    <w:rsid w:val="00B953AC"/>
    <w:rsid w:val="00B958BF"/>
    <w:rsid w:val="00B95E5F"/>
    <w:rsid w:val="00B96442"/>
    <w:rsid w:val="00B96C30"/>
    <w:rsid w:val="00B97265"/>
    <w:rsid w:val="00B97375"/>
    <w:rsid w:val="00B97456"/>
    <w:rsid w:val="00B97703"/>
    <w:rsid w:val="00B977A4"/>
    <w:rsid w:val="00B97BCC"/>
    <w:rsid w:val="00B97F73"/>
    <w:rsid w:val="00B97FCD"/>
    <w:rsid w:val="00BA0DFF"/>
    <w:rsid w:val="00BA1560"/>
    <w:rsid w:val="00BA1A42"/>
    <w:rsid w:val="00BA1CCB"/>
    <w:rsid w:val="00BA1EA1"/>
    <w:rsid w:val="00BA2D17"/>
    <w:rsid w:val="00BA2E7D"/>
    <w:rsid w:val="00BA3428"/>
    <w:rsid w:val="00BA34B1"/>
    <w:rsid w:val="00BA350D"/>
    <w:rsid w:val="00BA3676"/>
    <w:rsid w:val="00BA3C40"/>
    <w:rsid w:val="00BA466D"/>
    <w:rsid w:val="00BA497D"/>
    <w:rsid w:val="00BA4AC9"/>
    <w:rsid w:val="00BA4C25"/>
    <w:rsid w:val="00BA4DED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3DB"/>
    <w:rsid w:val="00BB16AE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3A9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DB9"/>
    <w:rsid w:val="00BB6ED7"/>
    <w:rsid w:val="00BB6F0E"/>
    <w:rsid w:val="00BB7107"/>
    <w:rsid w:val="00BB78BA"/>
    <w:rsid w:val="00BB78D3"/>
    <w:rsid w:val="00BB7962"/>
    <w:rsid w:val="00BC0033"/>
    <w:rsid w:val="00BC0664"/>
    <w:rsid w:val="00BC09AA"/>
    <w:rsid w:val="00BC09D4"/>
    <w:rsid w:val="00BC10EB"/>
    <w:rsid w:val="00BC11E3"/>
    <w:rsid w:val="00BC123A"/>
    <w:rsid w:val="00BC1394"/>
    <w:rsid w:val="00BC13C3"/>
    <w:rsid w:val="00BC15E2"/>
    <w:rsid w:val="00BC19E1"/>
    <w:rsid w:val="00BC3731"/>
    <w:rsid w:val="00BC49DD"/>
    <w:rsid w:val="00BC4DF0"/>
    <w:rsid w:val="00BC4EFD"/>
    <w:rsid w:val="00BC4FF7"/>
    <w:rsid w:val="00BC5444"/>
    <w:rsid w:val="00BC556D"/>
    <w:rsid w:val="00BC5639"/>
    <w:rsid w:val="00BC5831"/>
    <w:rsid w:val="00BC5E0A"/>
    <w:rsid w:val="00BC666A"/>
    <w:rsid w:val="00BC6B0A"/>
    <w:rsid w:val="00BC702E"/>
    <w:rsid w:val="00BC75E4"/>
    <w:rsid w:val="00BC7A9B"/>
    <w:rsid w:val="00BC7B2D"/>
    <w:rsid w:val="00BC7D88"/>
    <w:rsid w:val="00BD041D"/>
    <w:rsid w:val="00BD084B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45FB"/>
    <w:rsid w:val="00BD4872"/>
    <w:rsid w:val="00BD52A4"/>
    <w:rsid w:val="00BD615B"/>
    <w:rsid w:val="00BD6164"/>
    <w:rsid w:val="00BD6696"/>
    <w:rsid w:val="00BD684A"/>
    <w:rsid w:val="00BD698F"/>
    <w:rsid w:val="00BD7464"/>
    <w:rsid w:val="00BD794F"/>
    <w:rsid w:val="00BD7A0C"/>
    <w:rsid w:val="00BE0EB1"/>
    <w:rsid w:val="00BE1254"/>
    <w:rsid w:val="00BE17FF"/>
    <w:rsid w:val="00BE1A33"/>
    <w:rsid w:val="00BE1AF4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3B8E"/>
    <w:rsid w:val="00BE3DCE"/>
    <w:rsid w:val="00BE4C07"/>
    <w:rsid w:val="00BE53A8"/>
    <w:rsid w:val="00BE5569"/>
    <w:rsid w:val="00BE57BE"/>
    <w:rsid w:val="00BE57F0"/>
    <w:rsid w:val="00BE583D"/>
    <w:rsid w:val="00BE5F94"/>
    <w:rsid w:val="00BE6095"/>
    <w:rsid w:val="00BE6558"/>
    <w:rsid w:val="00BE65E6"/>
    <w:rsid w:val="00BE70B4"/>
    <w:rsid w:val="00BE77CB"/>
    <w:rsid w:val="00BE7FC8"/>
    <w:rsid w:val="00BF00DA"/>
    <w:rsid w:val="00BF09DD"/>
    <w:rsid w:val="00BF0A00"/>
    <w:rsid w:val="00BF0E8C"/>
    <w:rsid w:val="00BF104E"/>
    <w:rsid w:val="00BF14DF"/>
    <w:rsid w:val="00BF1870"/>
    <w:rsid w:val="00BF1EFF"/>
    <w:rsid w:val="00BF220D"/>
    <w:rsid w:val="00BF2801"/>
    <w:rsid w:val="00BF2A09"/>
    <w:rsid w:val="00BF2E86"/>
    <w:rsid w:val="00BF2F8C"/>
    <w:rsid w:val="00BF327D"/>
    <w:rsid w:val="00BF33B6"/>
    <w:rsid w:val="00BF3646"/>
    <w:rsid w:val="00BF384B"/>
    <w:rsid w:val="00BF3A89"/>
    <w:rsid w:val="00BF40FD"/>
    <w:rsid w:val="00BF42A5"/>
    <w:rsid w:val="00BF43D8"/>
    <w:rsid w:val="00BF4B11"/>
    <w:rsid w:val="00BF4D48"/>
    <w:rsid w:val="00BF4FCC"/>
    <w:rsid w:val="00BF52B6"/>
    <w:rsid w:val="00BF565B"/>
    <w:rsid w:val="00BF571B"/>
    <w:rsid w:val="00BF575E"/>
    <w:rsid w:val="00BF5A94"/>
    <w:rsid w:val="00BF5B5E"/>
    <w:rsid w:val="00BF5C8F"/>
    <w:rsid w:val="00BF66A4"/>
    <w:rsid w:val="00BF6D5F"/>
    <w:rsid w:val="00BF757F"/>
    <w:rsid w:val="00BF7615"/>
    <w:rsid w:val="00C00202"/>
    <w:rsid w:val="00C002DA"/>
    <w:rsid w:val="00C00392"/>
    <w:rsid w:val="00C005C7"/>
    <w:rsid w:val="00C008EF"/>
    <w:rsid w:val="00C0112F"/>
    <w:rsid w:val="00C025EC"/>
    <w:rsid w:val="00C0260A"/>
    <w:rsid w:val="00C0267E"/>
    <w:rsid w:val="00C0277B"/>
    <w:rsid w:val="00C02AE7"/>
    <w:rsid w:val="00C0317C"/>
    <w:rsid w:val="00C031D5"/>
    <w:rsid w:val="00C03401"/>
    <w:rsid w:val="00C0342E"/>
    <w:rsid w:val="00C0361D"/>
    <w:rsid w:val="00C03856"/>
    <w:rsid w:val="00C0392E"/>
    <w:rsid w:val="00C03A4E"/>
    <w:rsid w:val="00C042B8"/>
    <w:rsid w:val="00C044E1"/>
    <w:rsid w:val="00C04781"/>
    <w:rsid w:val="00C049E7"/>
    <w:rsid w:val="00C04D1A"/>
    <w:rsid w:val="00C04E53"/>
    <w:rsid w:val="00C05313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71F8"/>
    <w:rsid w:val="00C0756A"/>
    <w:rsid w:val="00C07959"/>
    <w:rsid w:val="00C079ED"/>
    <w:rsid w:val="00C07B09"/>
    <w:rsid w:val="00C10AD7"/>
    <w:rsid w:val="00C10CBB"/>
    <w:rsid w:val="00C110AD"/>
    <w:rsid w:val="00C110E1"/>
    <w:rsid w:val="00C11119"/>
    <w:rsid w:val="00C115A2"/>
    <w:rsid w:val="00C1191F"/>
    <w:rsid w:val="00C11B8B"/>
    <w:rsid w:val="00C11BEA"/>
    <w:rsid w:val="00C1225D"/>
    <w:rsid w:val="00C12428"/>
    <w:rsid w:val="00C12544"/>
    <w:rsid w:val="00C12D04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17944"/>
    <w:rsid w:val="00C17E8D"/>
    <w:rsid w:val="00C2005A"/>
    <w:rsid w:val="00C208AC"/>
    <w:rsid w:val="00C209F9"/>
    <w:rsid w:val="00C20DF5"/>
    <w:rsid w:val="00C21110"/>
    <w:rsid w:val="00C21530"/>
    <w:rsid w:val="00C219F6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4357"/>
    <w:rsid w:val="00C243E6"/>
    <w:rsid w:val="00C2443D"/>
    <w:rsid w:val="00C24508"/>
    <w:rsid w:val="00C246FD"/>
    <w:rsid w:val="00C24723"/>
    <w:rsid w:val="00C24DB4"/>
    <w:rsid w:val="00C252B9"/>
    <w:rsid w:val="00C254DE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905"/>
    <w:rsid w:val="00C27D34"/>
    <w:rsid w:val="00C30322"/>
    <w:rsid w:val="00C30B45"/>
    <w:rsid w:val="00C30F52"/>
    <w:rsid w:val="00C318FB"/>
    <w:rsid w:val="00C319A8"/>
    <w:rsid w:val="00C31A6D"/>
    <w:rsid w:val="00C31B13"/>
    <w:rsid w:val="00C31C23"/>
    <w:rsid w:val="00C31DB7"/>
    <w:rsid w:val="00C31FED"/>
    <w:rsid w:val="00C32461"/>
    <w:rsid w:val="00C32D1A"/>
    <w:rsid w:val="00C32E24"/>
    <w:rsid w:val="00C32EFB"/>
    <w:rsid w:val="00C32F87"/>
    <w:rsid w:val="00C3307C"/>
    <w:rsid w:val="00C3335D"/>
    <w:rsid w:val="00C3373A"/>
    <w:rsid w:val="00C337AF"/>
    <w:rsid w:val="00C33BC2"/>
    <w:rsid w:val="00C33F7A"/>
    <w:rsid w:val="00C347C7"/>
    <w:rsid w:val="00C350B8"/>
    <w:rsid w:val="00C355FC"/>
    <w:rsid w:val="00C36064"/>
    <w:rsid w:val="00C3642B"/>
    <w:rsid w:val="00C3644E"/>
    <w:rsid w:val="00C364C5"/>
    <w:rsid w:val="00C36B98"/>
    <w:rsid w:val="00C371D9"/>
    <w:rsid w:val="00C374DA"/>
    <w:rsid w:val="00C37BA2"/>
    <w:rsid w:val="00C403FD"/>
    <w:rsid w:val="00C40927"/>
    <w:rsid w:val="00C409EA"/>
    <w:rsid w:val="00C409EE"/>
    <w:rsid w:val="00C40AA4"/>
    <w:rsid w:val="00C40B62"/>
    <w:rsid w:val="00C40F91"/>
    <w:rsid w:val="00C41018"/>
    <w:rsid w:val="00C41460"/>
    <w:rsid w:val="00C41D78"/>
    <w:rsid w:val="00C41DD0"/>
    <w:rsid w:val="00C423D8"/>
    <w:rsid w:val="00C42547"/>
    <w:rsid w:val="00C429F2"/>
    <w:rsid w:val="00C42DBA"/>
    <w:rsid w:val="00C42DE2"/>
    <w:rsid w:val="00C42E31"/>
    <w:rsid w:val="00C42F60"/>
    <w:rsid w:val="00C432A6"/>
    <w:rsid w:val="00C43698"/>
    <w:rsid w:val="00C43C2A"/>
    <w:rsid w:val="00C43DA6"/>
    <w:rsid w:val="00C4413E"/>
    <w:rsid w:val="00C443D5"/>
    <w:rsid w:val="00C44891"/>
    <w:rsid w:val="00C44BF6"/>
    <w:rsid w:val="00C44F3D"/>
    <w:rsid w:val="00C468C3"/>
    <w:rsid w:val="00C46DD5"/>
    <w:rsid w:val="00C46E29"/>
    <w:rsid w:val="00C46FA7"/>
    <w:rsid w:val="00C47502"/>
    <w:rsid w:val="00C47C73"/>
    <w:rsid w:val="00C50219"/>
    <w:rsid w:val="00C50318"/>
    <w:rsid w:val="00C50411"/>
    <w:rsid w:val="00C5073E"/>
    <w:rsid w:val="00C50D66"/>
    <w:rsid w:val="00C5101E"/>
    <w:rsid w:val="00C515AC"/>
    <w:rsid w:val="00C51655"/>
    <w:rsid w:val="00C51FB3"/>
    <w:rsid w:val="00C52349"/>
    <w:rsid w:val="00C5256E"/>
    <w:rsid w:val="00C5287E"/>
    <w:rsid w:val="00C53015"/>
    <w:rsid w:val="00C53134"/>
    <w:rsid w:val="00C53860"/>
    <w:rsid w:val="00C53CF0"/>
    <w:rsid w:val="00C54099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94C"/>
    <w:rsid w:val="00C56A91"/>
    <w:rsid w:val="00C56F38"/>
    <w:rsid w:val="00C57080"/>
    <w:rsid w:val="00C572E3"/>
    <w:rsid w:val="00C57308"/>
    <w:rsid w:val="00C57AE4"/>
    <w:rsid w:val="00C57AFA"/>
    <w:rsid w:val="00C57D24"/>
    <w:rsid w:val="00C57EC0"/>
    <w:rsid w:val="00C60013"/>
    <w:rsid w:val="00C60476"/>
    <w:rsid w:val="00C6095F"/>
    <w:rsid w:val="00C60D1F"/>
    <w:rsid w:val="00C60E4E"/>
    <w:rsid w:val="00C60F2D"/>
    <w:rsid w:val="00C6108E"/>
    <w:rsid w:val="00C613DC"/>
    <w:rsid w:val="00C61661"/>
    <w:rsid w:val="00C61929"/>
    <w:rsid w:val="00C61CD8"/>
    <w:rsid w:val="00C621B3"/>
    <w:rsid w:val="00C621C7"/>
    <w:rsid w:val="00C62425"/>
    <w:rsid w:val="00C6244E"/>
    <w:rsid w:val="00C62905"/>
    <w:rsid w:val="00C6295D"/>
    <w:rsid w:val="00C630C3"/>
    <w:rsid w:val="00C637D1"/>
    <w:rsid w:val="00C637D4"/>
    <w:rsid w:val="00C6394F"/>
    <w:rsid w:val="00C63A6F"/>
    <w:rsid w:val="00C63D1F"/>
    <w:rsid w:val="00C640E0"/>
    <w:rsid w:val="00C64DA4"/>
    <w:rsid w:val="00C651F2"/>
    <w:rsid w:val="00C65431"/>
    <w:rsid w:val="00C65912"/>
    <w:rsid w:val="00C65ACC"/>
    <w:rsid w:val="00C65FEE"/>
    <w:rsid w:val="00C666D0"/>
    <w:rsid w:val="00C668CF"/>
    <w:rsid w:val="00C669D3"/>
    <w:rsid w:val="00C66DD5"/>
    <w:rsid w:val="00C70057"/>
    <w:rsid w:val="00C701D0"/>
    <w:rsid w:val="00C7057C"/>
    <w:rsid w:val="00C70621"/>
    <w:rsid w:val="00C709AB"/>
    <w:rsid w:val="00C70B5D"/>
    <w:rsid w:val="00C70D8D"/>
    <w:rsid w:val="00C71296"/>
    <w:rsid w:val="00C71321"/>
    <w:rsid w:val="00C713C1"/>
    <w:rsid w:val="00C7155E"/>
    <w:rsid w:val="00C719EA"/>
    <w:rsid w:val="00C71A44"/>
    <w:rsid w:val="00C71C8A"/>
    <w:rsid w:val="00C72220"/>
    <w:rsid w:val="00C73315"/>
    <w:rsid w:val="00C733B3"/>
    <w:rsid w:val="00C7381C"/>
    <w:rsid w:val="00C7396A"/>
    <w:rsid w:val="00C73997"/>
    <w:rsid w:val="00C73B54"/>
    <w:rsid w:val="00C74754"/>
    <w:rsid w:val="00C7483A"/>
    <w:rsid w:val="00C75199"/>
    <w:rsid w:val="00C7588A"/>
    <w:rsid w:val="00C75A41"/>
    <w:rsid w:val="00C760C7"/>
    <w:rsid w:val="00C762F8"/>
    <w:rsid w:val="00C7647C"/>
    <w:rsid w:val="00C7680F"/>
    <w:rsid w:val="00C76AC4"/>
    <w:rsid w:val="00C76AEE"/>
    <w:rsid w:val="00C76FE6"/>
    <w:rsid w:val="00C775B0"/>
    <w:rsid w:val="00C77921"/>
    <w:rsid w:val="00C77A1C"/>
    <w:rsid w:val="00C77E2E"/>
    <w:rsid w:val="00C80019"/>
    <w:rsid w:val="00C80520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7"/>
    <w:rsid w:val="00C845CC"/>
    <w:rsid w:val="00C8474A"/>
    <w:rsid w:val="00C84C9A"/>
    <w:rsid w:val="00C85599"/>
    <w:rsid w:val="00C8594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281"/>
    <w:rsid w:val="00C875DE"/>
    <w:rsid w:val="00C87A26"/>
    <w:rsid w:val="00C87C66"/>
    <w:rsid w:val="00C87CCB"/>
    <w:rsid w:val="00C87D8D"/>
    <w:rsid w:val="00C91454"/>
    <w:rsid w:val="00C92935"/>
    <w:rsid w:val="00C92A72"/>
    <w:rsid w:val="00C92F3E"/>
    <w:rsid w:val="00C93A65"/>
    <w:rsid w:val="00C93CBD"/>
    <w:rsid w:val="00C94592"/>
    <w:rsid w:val="00C950F6"/>
    <w:rsid w:val="00C9540E"/>
    <w:rsid w:val="00C95917"/>
    <w:rsid w:val="00C95A41"/>
    <w:rsid w:val="00C961FE"/>
    <w:rsid w:val="00C97DD5"/>
    <w:rsid w:val="00C97E89"/>
    <w:rsid w:val="00CA05B3"/>
    <w:rsid w:val="00CA05B5"/>
    <w:rsid w:val="00CA06B8"/>
    <w:rsid w:val="00CA0B89"/>
    <w:rsid w:val="00CA0D1C"/>
    <w:rsid w:val="00CA0DB5"/>
    <w:rsid w:val="00CA0F48"/>
    <w:rsid w:val="00CA13AE"/>
    <w:rsid w:val="00CA149B"/>
    <w:rsid w:val="00CA19CE"/>
    <w:rsid w:val="00CA1BAD"/>
    <w:rsid w:val="00CA1E4D"/>
    <w:rsid w:val="00CA2301"/>
    <w:rsid w:val="00CA247A"/>
    <w:rsid w:val="00CA24BC"/>
    <w:rsid w:val="00CA2607"/>
    <w:rsid w:val="00CA2724"/>
    <w:rsid w:val="00CA285E"/>
    <w:rsid w:val="00CA2A57"/>
    <w:rsid w:val="00CA2C04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A6D0B"/>
    <w:rsid w:val="00CA77E6"/>
    <w:rsid w:val="00CA7CA3"/>
    <w:rsid w:val="00CB0282"/>
    <w:rsid w:val="00CB0A7C"/>
    <w:rsid w:val="00CB0B47"/>
    <w:rsid w:val="00CB2112"/>
    <w:rsid w:val="00CB23EE"/>
    <w:rsid w:val="00CB27A5"/>
    <w:rsid w:val="00CB2961"/>
    <w:rsid w:val="00CB3883"/>
    <w:rsid w:val="00CB4001"/>
    <w:rsid w:val="00CB4483"/>
    <w:rsid w:val="00CB4642"/>
    <w:rsid w:val="00CB497C"/>
    <w:rsid w:val="00CB4C2E"/>
    <w:rsid w:val="00CB4F4A"/>
    <w:rsid w:val="00CB51C2"/>
    <w:rsid w:val="00CB5432"/>
    <w:rsid w:val="00CB61B7"/>
    <w:rsid w:val="00CB6849"/>
    <w:rsid w:val="00CB6A03"/>
    <w:rsid w:val="00CB6FC3"/>
    <w:rsid w:val="00CB7101"/>
    <w:rsid w:val="00CB7788"/>
    <w:rsid w:val="00CB79D3"/>
    <w:rsid w:val="00CB7AC3"/>
    <w:rsid w:val="00CB7C55"/>
    <w:rsid w:val="00CC008D"/>
    <w:rsid w:val="00CC0802"/>
    <w:rsid w:val="00CC0980"/>
    <w:rsid w:val="00CC0EA5"/>
    <w:rsid w:val="00CC1366"/>
    <w:rsid w:val="00CC137F"/>
    <w:rsid w:val="00CC176B"/>
    <w:rsid w:val="00CC1DEA"/>
    <w:rsid w:val="00CC20F2"/>
    <w:rsid w:val="00CC2484"/>
    <w:rsid w:val="00CC277D"/>
    <w:rsid w:val="00CC2875"/>
    <w:rsid w:val="00CC288C"/>
    <w:rsid w:val="00CC2A30"/>
    <w:rsid w:val="00CC2BDC"/>
    <w:rsid w:val="00CC32EB"/>
    <w:rsid w:val="00CC3E58"/>
    <w:rsid w:val="00CC3ED9"/>
    <w:rsid w:val="00CC4055"/>
    <w:rsid w:val="00CC412A"/>
    <w:rsid w:val="00CC4688"/>
    <w:rsid w:val="00CC49E2"/>
    <w:rsid w:val="00CC4C55"/>
    <w:rsid w:val="00CC5058"/>
    <w:rsid w:val="00CC58C5"/>
    <w:rsid w:val="00CC5A71"/>
    <w:rsid w:val="00CC5C34"/>
    <w:rsid w:val="00CC5CF1"/>
    <w:rsid w:val="00CC5D5B"/>
    <w:rsid w:val="00CC6088"/>
    <w:rsid w:val="00CC62EC"/>
    <w:rsid w:val="00CC6C75"/>
    <w:rsid w:val="00CC7009"/>
    <w:rsid w:val="00CC7113"/>
    <w:rsid w:val="00CC73B2"/>
    <w:rsid w:val="00CC73F5"/>
    <w:rsid w:val="00CC7A62"/>
    <w:rsid w:val="00CC7D5D"/>
    <w:rsid w:val="00CD00AE"/>
    <w:rsid w:val="00CD0190"/>
    <w:rsid w:val="00CD046C"/>
    <w:rsid w:val="00CD0689"/>
    <w:rsid w:val="00CD0EB7"/>
    <w:rsid w:val="00CD117E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E000E"/>
    <w:rsid w:val="00CE0321"/>
    <w:rsid w:val="00CE04A7"/>
    <w:rsid w:val="00CE06CE"/>
    <w:rsid w:val="00CE2224"/>
    <w:rsid w:val="00CE249C"/>
    <w:rsid w:val="00CE273D"/>
    <w:rsid w:val="00CE2869"/>
    <w:rsid w:val="00CE2A0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3F5"/>
    <w:rsid w:val="00CE5732"/>
    <w:rsid w:val="00CE5A26"/>
    <w:rsid w:val="00CE67A6"/>
    <w:rsid w:val="00CE6945"/>
    <w:rsid w:val="00CE6B47"/>
    <w:rsid w:val="00CE6E7D"/>
    <w:rsid w:val="00CE6EA5"/>
    <w:rsid w:val="00CE72DD"/>
    <w:rsid w:val="00CE7429"/>
    <w:rsid w:val="00CE7449"/>
    <w:rsid w:val="00CE788C"/>
    <w:rsid w:val="00CE7CE8"/>
    <w:rsid w:val="00CF0894"/>
    <w:rsid w:val="00CF0D35"/>
    <w:rsid w:val="00CF0FF9"/>
    <w:rsid w:val="00CF11AE"/>
    <w:rsid w:val="00CF1445"/>
    <w:rsid w:val="00CF15A0"/>
    <w:rsid w:val="00CF1603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BC7"/>
    <w:rsid w:val="00CF5197"/>
    <w:rsid w:val="00CF549F"/>
    <w:rsid w:val="00CF57BB"/>
    <w:rsid w:val="00CF5C86"/>
    <w:rsid w:val="00CF5CBC"/>
    <w:rsid w:val="00CF612A"/>
    <w:rsid w:val="00CF6296"/>
    <w:rsid w:val="00CF6BA6"/>
    <w:rsid w:val="00CF6C05"/>
    <w:rsid w:val="00CF6E0C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955"/>
    <w:rsid w:val="00D02A1E"/>
    <w:rsid w:val="00D02FF8"/>
    <w:rsid w:val="00D036BF"/>
    <w:rsid w:val="00D0375B"/>
    <w:rsid w:val="00D03903"/>
    <w:rsid w:val="00D03E82"/>
    <w:rsid w:val="00D03ED8"/>
    <w:rsid w:val="00D03EEC"/>
    <w:rsid w:val="00D044EA"/>
    <w:rsid w:val="00D04809"/>
    <w:rsid w:val="00D04D26"/>
    <w:rsid w:val="00D04E9B"/>
    <w:rsid w:val="00D0553C"/>
    <w:rsid w:val="00D05719"/>
    <w:rsid w:val="00D0585C"/>
    <w:rsid w:val="00D05C26"/>
    <w:rsid w:val="00D061F8"/>
    <w:rsid w:val="00D0658C"/>
    <w:rsid w:val="00D06B62"/>
    <w:rsid w:val="00D072FC"/>
    <w:rsid w:val="00D0796A"/>
    <w:rsid w:val="00D07C4A"/>
    <w:rsid w:val="00D07D1E"/>
    <w:rsid w:val="00D07E07"/>
    <w:rsid w:val="00D07E7C"/>
    <w:rsid w:val="00D10181"/>
    <w:rsid w:val="00D101F9"/>
    <w:rsid w:val="00D10572"/>
    <w:rsid w:val="00D10862"/>
    <w:rsid w:val="00D10C83"/>
    <w:rsid w:val="00D1112B"/>
    <w:rsid w:val="00D1146D"/>
    <w:rsid w:val="00D11599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655"/>
    <w:rsid w:val="00D15A61"/>
    <w:rsid w:val="00D15AFF"/>
    <w:rsid w:val="00D1605E"/>
    <w:rsid w:val="00D16274"/>
    <w:rsid w:val="00D163A7"/>
    <w:rsid w:val="00D166FF"/>
    <w:rsid w:val="00D16B54"/>
    <w:rsid w:val="00D16EC5"/>
    <w:rsid w:val="00D170C1"/>
    <w:rsid w:val="00D17709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52B"/>
    <w:rsid w:val="00D227F7"/>
    <w:rsid w:val="00D22830"/>
    <w:rsid w:val="00D228E4"/>
    <w:rsid w:val="00D22A86"/>
    <w:rsid w:val="00D22C05"/>
    <w:rsid w:val="00D22FA0"/>
    <w:rsid w:val="00D238BC"/>
    <w:rsid w:val="00D2399A"/>
    <w:rsid w:val="00D23E91"/>
    <w:rsid w:val="00D24168"/>
    <w:rsid w:val="00D242D2"/>
    <w:rsid w:val="00D2439C"/>
    <w:rsid w:val="00D24AF4"/>
    <w:rsid w:val="00D24E07"/>
    <w:rsid w:val="00D24EFC"/>
    <w:rsid w:val="00D24F36"/>
    <w:rsid w:val="00D25354"/>
    <w:rsid w:val="00D26863"/>
    <w:rsid w:val="00D26906"/>
    <w:rsid w:val="00D26D3A"/>
    <w:rsid w:val="00D271FD"/>
    <w:rsid w:val="00D276D3"/>
    <w:rsid w:val="00D27FD3"/>
    <w:rsid w:val="00D3012C"/>
    <w:rsid w:val="00D3039E"/>
    <w:rsid w:val="00D304A7"/>
    <w:rsid w:val="00D30971"/>
    <w:rsid w:val="00D30E2E"/>
    <w:rsid w:val="00D31860"/>
    <w:rsid w:val="00D325B2"/>
    <w:rsid w:val="00D3277B"/>
    <w:rsid w:val="00D32D50"/>
    <w:rsid w:val="00D32D6E"/>
    <w:rsid w:val="00D3324F"/>
    <w:rsid w:val="00D333CF"/>
    <w:rsid w:val="00D3376C"/>
    <w:rsid w:val="00D33AAC"/>
    <w:rsid w:val="00D33B4B"/>
    <w:rsid w:val="00D33F15"/>
    <w:rsid w:val="00D348F1"/>
    <w:rsid w:val="00D34DDC"/>
    <w:rsid w:val="00D3536C"/>
    <w:rsid w:val="00D35F63"/>
    <w:rsid w:val="00D36045"/>
    <w:rsid w:val="00D36597"/>
    <w:rsid w:val="00D365BB"/>
    <w:rsid w:val="00D3781E"/>
    <w:rsid w:val="00D404EA"/>
    <w:rsid w:val="00D4067A"/>
    <w:rsid w:val="00D4068A"/>
    <w:rsid w:val="00D40CF0"/>
    <w:rsid w:val="00D40EB3"/>
    <w:rsid w:val="00D4108B"/>
    <w:rsid w:val="00D413E7"/>
    <w:rsid w:val="00D415DE"/>
    <w:rsid w:val="00D418CD"/>
    <w:rsid w:val="00D41D8C"/>
    <w:rsid w:val="00D41FA0"/>
    <w:rsid w:val="00D42486"/>
    <w:rsid w:val="00D4280A"/>
    <w:rsid w:val="00D42833"/>
    <w:rsid w:val="00D428E5"/>
    <w:rsid w:val="00D42A68"/>
    <w:rsid w:val="00D42B41"/>
    <w:rsid w:val="00D42C5A"/>
    <w:rsid w:val="00D43193"/>
    <w:rsid w:val="00D4386D"/>
    <w:rsid w:val="00D439AA"/>
    <w:rsid w:val="00D43AE0"/>
    <w:rsid w:val="00D43C48"/>
    <w:rsid w:val="00D445D0"/>
    <w:rsid w:val="00D447E5"/>
    <w:rsid w:val="00D44A35"/>
    <w:rsid w:val="00D44E4F"/>
    <w:rsid w:val="00D45193"/>
    <w:rsid w:val="00D4522F"/>
    <w:rsid w:val="00D45419"/>
    <w:rsid w:val="00D4545A"/>
    <w:rsid w:val="00D45CBC"/>
    <w:rsid w:val="00D4642C"/>
    <w:rsid w:val="00D46856"/>
    <w:rsid w:val="00D4696B"/>
    <w:rsid w:val="00D46DA2"/>
    <w:rsid w:val="00D470F5"/>
    <w:rsid w:val="00D4713B"/>
    <w:rsid w:val="00D472BA"/>
    <w:rsid w:val="00D4795C"/>
    <w:rsid w:val="00D47C45"/>
    <w:rsid w:val="00D47FDD"/>
    <w:rsid w:val="00D50002"/>
    <w:rsid w:val="00D5000F"/>
    <w:rsid w:val="00D507F3"/>
    <w:rsid w:val="00D50BEC"/>
    <w:rsid w:val="00D51202"/>
    <w:rsid w:val="00D51D73"/>
    <w:rsid w:val="00D520C2"/>
    <w:rsid w:val="00D5225F"/>
    <w:rsid w:val="00D528F0"/>
    <w:rsid w:val="00D5296A"/>
    <w:rsid w:val="00D52CE7"/>
    <w:rsid w:val="00D53247"/>
    <w:rsid w:val="00D533AD"/>
    <w:rsid w:val="00D53556"/>
    <w:rsid w:val="00D53777"/>
    <w:rsid w:val="00D53D7A"/>
    <w:rsid w:val="00D544F2"/>
    <w:rsid w:val="00D5464F"/>
    <w:rsid w:val="00D552A1"/>
    <w:rsid w:val="00D552D1"/>
    <w:rsid w:val="00D55A60"/>
    <w:rsid w:val="00D55E00"/>
    <w:rsid w:val="00D5608A"/>
    <w:rsid w:val="00D5609F"/>
    <w:rsid w:val="00D56182"/>
    <w:rsid w:val="00D56410"/>
    <w:rsid w:val="00D56701"/>
    <w:rsid w:val="00D56E06"/>
    <w:rsid w:val="00D57528"/>
    <w:rsid w:val="00D576F6"/>
    <w:rsid w:val="00D57970"/>
    <w:rsid w:val="00D57A99"/>
    <w:rsid w:val="00D57AC8"/>
    <w:rsid w:val="00D57C33"/>
    <w:rsid w:val="00D60464"/>
    <w:rsid w:val="00D606E0"/>
    <w:rsid w:val="00D60FCF"/>
    <w:rsid w:val="00D60FD5"/>
    <w:rsid w:val="00D60FD7"/>
    <w:rsid w:val="00D6120A"/>
    <w:rsid w:val="00D6143B"/>
    <w:rsid w:val="00D616A9"/>
    <w:rsid w:val="00D61CD8"/>
    <w:rsid w:val="00D61FFB"/>
    <w:rsid w:val="00D6241B"/>
    <w:rsid w:val="00D625CA"/>
    <w:rsid w:val="00D62CC1"/>
    <w:rsid w:val="00D62D63"/>
    <w:rsid w:val="00D63193"/>
    <w:rsid w:val="00D6323B"/>
    <w:rsid w:val="00D63376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4C0"/>
    <w:rsid w:val="00D65A15"/>
    <w:rsid w:val="00D65A1E"/>
    <w:rsid w:val="00D65A2E"/>
    <w:rsid w:val="00D65C4C"/>
    <w:rsid w:val="00D65E23"/>
    <w:rsid w:val="00D65EFC"/>
    <w:rsid w:val="00D661D0"/>
    <w:rsid w:val="00D66AE6"/>
    <w:rsid w:val="00D66D95"/>
    <w:rsid w:val="00D678DD"/>
    <w:rsid w:val="00D678F0"/>
    <w:rsid w:val="00D67FAB"/>
    <w:rsid w:val="00D70F06"/>
    <w:rsid w:val="00D71128"/>
    <w:rsid w:val="00D71292"/>
    <w:rsid w:val="00D71D5C"/>
    <w:rsid w:val="00D71E0E"/>
    <w:rsid w:val="00D72620"/>
    <w:rsid w:val="00D72B9D"/>
    <w:rsid w:val="00D72BBE"/>
    <w:rsid w:val="00D72BDA"/>
    <w:rsid w:val="00D72CBE"/>
    <w:rsid w:val="00D734A2"/>
    <w:rsid w:val="00D73682"/>
    <w:rsid w:val="00D738BE"/>
    <w:rsid w:val="00D73AF7"/>
    <w:rsid w:val="00D73C6F"/>
    <w:rsid w:val="00D73E29"/>
    <w:rsid w:val="00D7420F"/>
    <w:rsid w:val="00D74DC0"/>
    <w:rsid w:val="00D7585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113"/>
    <w:rsid w:val="00D8147A"/>
    <w:rsid w:val="00D81D54"/>
    <w:rsid w:val="00D82000"/>
    <w:rsid w:val="00D821D3"/>
    <w:rsid w:val="00D822C1"/>
    <w:rsid w:val="00D82311"/>
    <w:rsid w:val="00D8248A"/>
    <w:rsid w:val="00D824D7"/>
    <w:rsid w:val="00D827B9"/>
    <w:rsid w:val="00D829EE"/>
    <w:rsid w:val="00D82A9C"/>
    <w:rsid w:val="00D82F7C"/>
    <w:rsid w:val="00D834C8"/>
    <w:rsid w:val="00D8396A"/>
    <w:rsid w:val="00D83C66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5EC7"/>
    <w:rsid w:val="00D86326"/>
    <w:rsid w:val="00D868A0"/>
    <w:rsid w:val="00D87091"/>
    <w:rsid w:val="00D87B4B"/>
    <w:rsid w:val="00D87B8A"/>
    <w:rsid w:val="00D87BB5"/>
    <w:rsid w:val="00D87E4E"/>
    <w:rsid w:val="00D9010C"/>
    <w:rsid w:val="00D9077D"/>
    <w:rsid w:val="00D907B0"/>
    <w:rsid w:val="00D90CA3"/>
    <w:rsid w:val="00D90D2E"/>
    <w:rsid w:val="00D9128B"/>
    <w:rsid w:val="00D9142B"/>
    <w:rsid w:val="00D9145A"/>
    <w:rsid w:val="00D91579"/>
    <w:rsid w:val="00D91678"/>
    <w:rsid w:val="00D91CBA"/>
    <w:rsid w:val="00D91D23"/>
    <w:rsid w:val="00D91F8E"/>
    <w:rsid w:val="00D92261"/>
    <w:rsid w:val="00D922A7"/>
    <w:rsid w:val="00D924B2"/>
    <w:rsid w:val="00D92510"/>
    <w:rsid w:val="00D92BAA"/>
    <w:rsid w:val="00D931DB"/>
    <w:rsid w:val="00D936F1"/>
    <w:rsid w:val="00D937A4"/>
    <w:rsid w:val="00D93D40"/>
    <w:rsid w:val="00D93F06"/>
    <w:rsid w:val="00D94348"/>
    <w:rsid w:val="00D944AA"/>
    <w:rsid w:val="00D94ACE"/>
    <w:rsid w:val="00D95223"/>
    <w:rsid w:val="00D95638"/>
    <w:rsid w:val="00D95F07"/>
    <w:rsid w:val="00D962FA"/>
    <w:rsid w:val="00D9669E"/>
    <w:rsid w:val="00D96EE4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25C"/>
    <w:rsid w:val="00DA457E"/>
    <w:rsid w:val="00DA4B00"/>
    <w:rsid w:val="00DA4FAB"/>
    <w:rsid w:val="00DA5249"/>
    <w:rsid w:val="00DA59DB"/>
    <w:rsid w:val="00DA5BBC"/>
    <w:rsid w:val="00DA5E35"/>
    <w:rsid w:val="00DA6170"/>
    <w:rsid w:val="00DA65F5"/>
    <w:rsid w:val="00DA69BB"/>
    <w:rsid w:val="00DA6C44"/>
    <w:rsid w:val="00DA6EBB"/>
    <w:rsid w:val="00DA6FC8"/>
    <w:rsid w:val="00DA7211"/>
    <w:rsid w:val="00DA7960"/>
    <w:rsid w:val="00DA7C23"/>
    <w:rsid w:val="00DA7CE2"/>
    <w:rsid w:val="00DB0099"/>
    <w:rsid w:val="00DB02B4"/>
    <w:rsid w:val="00DB02C7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12A"/>
    <w:rsid w:val="00DB282E"/>
    <w:rsid w:val="00DB2A6A"/>
    <w:rsid w:val="00DB2C15"/>
    <w:rsid w:val="00DB3136"/>
    <w:rsid w:val="00DB3141"/>
    <w:rsid w:val="00DB31AE"/>
    <w:rsid w:val="00DB35B9"/>
    <w:rsid w:val="00DB35E4"/>
    <w:rsid w:val="00DB391C"/>
    <w:rsid w:val="00DB3932"/>
    <w:rsid w:val="00DB3939"/>
    <w:rsid w:val="00DB39B7"/>
    <w:rsid w:val="00DB3B88"/>
    <w:rsid w:val="00DB4043"/>
    <w:rsid w:val="00DB4625"/>
    <w:rsid w:val="00DB4753"/>
    <w:rsid w:val="00DB4B29"/>
    <w:rsid w:val="00DB4BA7"/>
    <w:rsid w:val="00DB4FAD"/>
    <w:rsid w:val="00DB5009"/>
    <w:rsid w:val="00DB5255"/>
    <w:rsid w:val="00DB555F"/>
    <w:rsid w:val="00DB56C0"/>
    <w:rsid w:val="00DB57B7"/>
    <w:rsid w:val="00DB5A8D"/>
    <w:rsid w:val="00DB5D54"/>
    <w:rsid w:val="00DB5E27"/>
    <w:rsid w:val="00DB68A3"/>
    <w:rsid w:val="00DB6DC0"/>
    <w:rsid w:val="00DB6EB1"/>
    <w:rsid w:val="00DB6ECE"/>
    <w:rsid w:val="00DB7494"/>
    <w:rsid w:val="00DB74C3"/>
    <w:rsid w:val="00DB7876"/>
    <w:rsid w:val="00DB7DFD"/>
    <w:rsid w:val="00DB7F5D"/>
    <w:rsid w:val="00DC0304"/>
    <w:rsid w:val="00DC08BD"/>
    <w:rsid w:val="00DC0AC4"/>
    <w:rsid w:val="00DC0FCB"/>
    <w:rsid w:val="00DC135B"/>
    <w:rsid w:val="00DC1666"/>
    <w:rsid w:val="00DC1964"/>
    <w:rsid w:val="00DC1A68"/>
    <w:rsid w:val="00DC1BC3"/>
    <w:rsid w:val="00DC1F41"/>
    <w:rsid w:val="00DC210A"/>
    <w:rsid w:val="00DC2EAE"/>
    <w:rsid w:val="00DC3384"/>
    <w:rsid w:val="00DC3563"/>
    <w:rsid w:val="00DC3814"/>
    <w:rsid w:val="00DC48AD"/>
    <w:rsid w:val="00DC55CC"/>
    <w:rsid w:val="00DC5698"/>
    <w:rsid w:val="00DC57AB"/>
    <w:rsid w:val="00DC599E"/>
    <w:rsid w:val="00DC5D06"/>
    <w:rsid w:val="00DC6136"/>
    <w:rsid w:val="00DC71C8"/>
    <w:rsid w:val="00DC7B0C"/>
    <w:rsid w:val="00DC7D6D"/>
    <w:rsid w:val="00DC7F26"/>
    <w:rsid w:val="00DD05D9"/>
    <w:rsid w:val="00DD05EF"/>
    <w:rsid w:val="00DD0907"/>
    <w:rsid w:val="00DD0951"/>
    <w:rsid w:val="00DD09E6"/>
    <w:rsid w:val="00DD0F1D"/>
    <w:rsid w:val="00DD1014"/>
    <w:rsid w:val="00DD1BE2"/>
    <w:rsid w:val="00DD232D"/>
    <w:rsid w:val="00DD28A9"/>
    <w:rsid w:val="00DD2A66"/>
    <w:rsid w:val="00DD2A79"/>
    <w:rsid w:val="00DD2C7C"/>
    <w:rsid w:val="00DD2F52"/>
    <w:rsid w:val="00DD399C"/>
    <w:rsid w:val="00DD3A4F"/>
    <w:rsid w:val="00DD3BED"/>
    <w:rsid w:val="00DD3EA0"/>
    <w:rsid w:val="00DD4370"/>
    <w:rsid w:val="00DD48EE"/>
    <w:rsid w:val="00DD493C"/>
    <w:rsid w:val="00DD525A"/>
    <w:rsid w:val="00DD5544"/>
    <w:rsid w:val="00DD55B0"/>
    <w:rsid w:val="00DD5655"/>
    <w:rsid w:val="00DD58D8"/>
    <w:rsid w:val="00DD5A6B"/>
    <w:rsid w:val="00DD61AA"/>
    <w:rsid w:val="00DD67B1"/>
    <w:rsid w:val="00DD6B7E"/>
    <w:rsid w:val="00DD6EF0"/>
    <w:rsid w:val="00DD727D"/>
    <w:rsid w:val="00DD7893"/>
    <w:rsid w:val="00DE0080"/>
    <w:rsid w:val="00DE0124"/>
    <w:rsid w:val="00DE0417"/>
    <w:rsid w:val="00DE0BE5"/>
    <w:rsid w:val="00DE11BD"/>
    <w:rsid w:val="00DE11C1"/>
    <w:rsid w:val="00DE1B4F"/>
    <w:rsid w:val="00DE2553"/>
    <w:rsid w:val="00DE2988"/>
    <w:rsid w:val="00DE308C"/>
    <w:rsid w:val="00DE34BD"/>
    <w:rsid w:val="00DE35D8"/>
    <w:rsid w:val="00DE3A6D"/>
    <w:rsid w:val="00DE3F06"/>
    <w:rsid w:val="00DE45E1"/>
    <w:rsid w:val="00DE528C"/>
    <w:rsid w:val="00DE532E"/>
    <w:rsid w:val="00DE5B4F"/>
    <w:rsid w:val="00DE6592"/>
    <w:rsid w:val="00DE6A0D"/>
    <w:rsid w:val="00DE724C"/>
    <w:rsid w:val="00DE737A"/>
    <w:rsid w:val="00DE74CB"/>
    <w:rsid w:val="00DE74EA"/>
    <w:rsid w:val="00DE7628"/>
    <w:rsid w:val="00DE7720"/>
    <w:rsid w:val="00DE7EFB"/>
    <w:rsid w:val="00DF001A"/>
    <w:rsid w:val="00DF0496"/>
    <w:rsid w:val="00DF04B0"/>
    <w:rsid w:val="00DF04EC"/>
    <w:rsid w:val="00DF057B"/>
    <w:rsid w:val="00DF0F37"/>
    <w:rsid w:val="00DF11FB"/>
    <w:rsid w:val="00DF16C3"/>
    <w:rsid w:val="00DF18A5"/>
    <w:rsid w:val="00DF1CE8"/>
    <w:rsid w:val="00DF2328"/>
    <w:rsid w:val="00DF2C02"/>
    <w:rsid w:val="00DF31A4"/>
    <w:rsid w:val="00DF35AF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F6"/>
    <w:rsid w:val="00DF5BA1"/>
    <w:rsid w:val="00DF5D2F"/>
    <w:rsid w:val="00DF6476"/>
    <w:rsid w:val="00DF6AFF"/>
    <w:rsid w:val="00DF6E53"/>
    <w:rsid w:val="00DF6F8F"/>
    <w:rsid w:val="00DF78D1"/>
    <w:rsid w:val="00DF7AAB"/>
    <w:rsid w:val="00DF7BAD"/>
    <w:rsid w:val="00DF7D0A"/>
    <w:rsid w:val="00DF7D8B"/>
    <w:rsid w:val="00E0019B"/>
    <w:rsid w:val="00E00627"/>
    <w:rsid w:val="00E0071A"/>
    <w:rsid w:val="00E008B9"/>
    <w:rsid w:val="00E00946"/>
    <w:rsid w:val="00E00A80"/>
    <w:rsid w:val="00E00E57"/>
    <w:rsid w:val="00E00F84"/>
    <w:rsid w:val="00E01035"/>
    <w:rsid w:val="00E0142D"/>
    <w:rsid w:val="00E023A0"/>
    <w:rsid w:val="00E0258F"/>
    <w:rsid w:val="00E029B7"/>
    <w:rsid w:val="00E02CA2"/>
    <w:rsid w:val="00E0325D"/>
    <w:rsid w:val="00E0337E"/>
    <w:rsid w:val="00E03439"/>
    <w:rsid w:val="00E03537"/>
    <w:rsid w:val="00E0367C"/>
    <w:rsid w:val="00E03B28"/>
    <w:rsid w:val="00E03EFE"/>
    <w:rsid w:val="00E04152"/>
    <w:rsid w:val="00E0529B"/>
    <w:rsid w:val="00E05A8D"/>
    <w:rsid w:val="00E064B3"/>
    <w:rsid w:val="00E066C0"/>
    <w:rsid w:val="00E068F0"/>
    <w:rsid w:val="00E06A43"/>
    <w:rsid w:val="00E06F35"/>
    <w:rsid w:val="00E07181"/>
    <w:rsid w:val="00E07B19"/>
    <w:rsid w:val="00E07B46"/>
    <w:rsid w:val="00E07E34"/>
    <w:rsid w:val="00E10109"/>
    <w:rsid w:val="00E1073F"/>
    <w:rsid w:val="00E10B45"/>
    <w:rsid w:val="00E10DFD"/>
    <w:rsid w:val="00E10E6A"/>
    <w:rsid w:val="00E1134A"/>
    <w:rsid w:val="00E11624"/>
    <w:rsid w:val="00E11DA6"/>
    <w:rsid w:val="00E13803"/>
    <w:rsid w:val="00E1381F"/>
    <w:rsid w:val="00E13B51"/>
    <w:rsid w:val="00E13BF5"/>
    <w:rsid w:val="00E13C28"/>
    <w:rsid w:val="00E141B5"/>
    <w:rsid w:val="00E14809"/>
    <w:rsid w:val="00E14C5B"/>
    <w:rsid w:val="00E14CA3"/>
    <w:rsid w:val="00E1507D"/>
    <w:rsid w:val="00E15240"/>
    <w:rsid w:val="00E1540D"/>
    <w:rsid w:val="00E155F3"/>
    <w:rsid w:val="00E15641"/>
    <w:rsid w:val="00E15BD0"/>
    <w:rsid w:val="00E15D1A"/>
    <w:rsid w:val="00E15E0E"/>
    <w:rsid w:val="00E15ECC"/>
    <w:rsid w:val="00E1681B"/>
    <w:rsid w:val="00E16966"/>
    <w:rsid w:val="00E16994"/>
    <w:rsid w:val="00E16C52"/>
    <w:rsid w:val="00E16D21"/>
    <w:rsid w:val="00E16DBC"/>
    <w:rsid w:val="00E17304"/>
    <w:rsid w:val="00E17464"/>
    <w:rsid w:val="00E17A9A"/>
    <w:rsid w:val="00E17BB3"/>
    <w:rsid w:val="00E17C5C"/>
    <w:rsid w:val="00E20878"/>
    <w:rsid w:val="00E20C7D"/>
    <w:rsid w:val="00E21290"/>
    <w:rsid w:val="00E214A1"/>
    <w:rsid w:val="00E21A4B"/>
    <w:rsid w:val="00E21E36"/>
    <w:rsid w:val="00E2205C"/>
    <w:rsid w:val="00E227A2"/>
    <w:rsid w:val="00E23668"/>
    <w:rsid w:val="00E23AA8"/>
    <w:rsid w:val="00E23C66"/>
    <w:rsid w:val="00E2417C"/>
    <w:rsid w:val="00E24280"/>
    <w:rsid w:val="00E24763"/>
    <w:rsid w:val="00E24B32"/>
    <w:rsid w:val="00E25AB1"/>
    <w:rsid w:val="00E25B5E"/>
    <w:rsid w:val="00E25C46"/>
    <w:rsid w:val="00E25C9A"/>
    <w:rsid w:val="00E25CEB"/>
    <w:rsid w:val="00E25D87"/>
    <w:rsid w:val="00E2687A"/>
    <w:rsid w:val="00E26980"/>
    <w:rsid w:val="00E271AE"/>
    <w:rsid w:val="00E271BD"/>
    <w:rsid w:val="00E276CC"/>
    <w:rsid w:val="00E27C39"/>
    <w:rsid w:val="00E27C5F"/>
    <w:rsid w:val="00E303E9"/>
    <w:rsid w:val="00E305AE"/>
    <w:rsid w:val="00E30782"/>
    <w:rsid w:val="00E30A68"/>
    <w:rsid w:val="00E31020"/>
    <w:rsid w:val="00E31586"/>
    <w:rsid w:val="00E317A3"/>
    <w:rsid w:val="00E31C83"/>
    <w:rsid w:val="00E31DF2"/>
    <w:rsid w:val="00E3229E"/>
    <w:rsid w:val="00E324F0"/>
    <w:rsid w:val="00E3270E"/>
    <w:rsid w:val="00E32911"/>
    <w:rsid w:val="00E32CCC"/>
    <w:rsid w:val="00E33245"/>
    <w:rsid w:val="00E33283"/>
    <w:rsid w:val="00E3357D"/>
    <w:rsid w:val="00E336A1"/>
    <w:rsid w:val="00E33756"/>
    <w:rsid w:val="00E33F67"/>
    <w:rsid w:val="00E34A82"/>
    <w:rsid w:val="00E34B7D"/>
    <w:rsid w:val="00E34B88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7B"/>
    <w:rsid w:val="00E41CFE"/>
    <w:rsid w:val="00E41E85"/>
    <w:rsid w:val="00E426E4"/>
    <w:rsid w:val="00E4374E"/>
    <w:rsid w:val="00E43CFA"/>
    <w:rsid w:val="00E43EA3"/>
    <w:rsid w:val="00E440BD"/>
    <w:rsid w:val="00E4446E"/>
    <w:rsid w:val="00E446A6"/>
    <w:rsid w:val="00E44D3A"/>
    <w:rsid w:val="00E4547C"/>
    <w:rsid w:val="00E4605D"/>
    <w:rsid w:val="00E46260"/>
    <w:rsid w:val="00E464D2"/>
    <w:rsid w:val="00E46CBE"/>
    <w:rsid w:val="00E46D3D"/>
    <w:rsid w:val="00E46DC2"/>
    <w:rsid w:val="00E47077"/>
    <w:rsid w:val="00E47178"/>
    <w:rsid w:val="00E47775"/>
    <w:rsid w:val="00E47ADE"/>
    <w:rsid w:val="00E47B2B"/>
    <w:rsid w:val="00E502FC"/>
    <w:rsid w:val="00E50416"/>
    <w:rsid w:val="00E5074A"/>
    <w:rsid w:val="00E50A06"/>
    <w:rsid w:val="00E50EB5"/>
    <w:rsid w:val="00E510B1"/>
    <w:rsid w:val="00E512DE"/>
    <w:rsid w:val="00E51F74"/>
    <w:rsid w:val="00E520C2"/>
    <w:rsid w:val="00E52294"/>
    <w:rsid w:val="00E529B7"/>
    <w:rsid w:val="00E5328E"/>
    <w:rsid w:val="00E53780"/>
    <w:rsid w:val="00E5413F"/>
    <w:rsid w:val="00E547DD"/>
    <w:rsid w:val="00E54CF3"/>
    <w:rsid w:val="00E55050"/>
    <w:rsid w:val="00E5505C"/>
    <w:rsid w:val="00E55185"/>
    <w:rsid w:val="00E555C1"/>
    <w:rsid w:val="00E55E91"/>
    <w:rsid w:val="00E55FE8"/>
    <w:rsid w:val="00E5674C"/>
    <w:rsid w:val="00E56857"/>
    <w:rsid w:val="00E568A7"/>
    <w:rsid w:val="00E56AB1"/>
    <w:rsid w:val="00E56B7A"/>
    <w:rsid w:val="00E56DC9"/>
    <w:rsid w:val="00E575FC"/>
    <w:rsid w:val="00E57756"/>
    <w:rsid w:val="00E5778B"/>
    <w:rsid w:val="00E578E4"/>
    <w:rsid w:val="00E6052E"/>
    <w:rsid w:val="00E60803"/>
    <w:rsid w:val="00E60D07"/>
    <w:rsid w:val="00E60D42"/>
    <w:rsid w:val="00E60F9B"/>
    <w:rsid w:val="00E612A1"/>
    <w:rsid w:val="00E61642"/>
    <w:rsid w:val="00E61841"/>
    <w:rsid w:val="00E6196C"/>
    <w:rsid w:val="00E622B6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766"/>
    <w:rsid w:val="00E66AD9"/>
    <w:rsid w:val="00E66F36"/>
    <w:rsid w:val="00E6753E"/>
    <w:rsid w:val="00E67A69"/>
    <w:rsid w:val="00E67EDA"/>
    <w:rsid w:val="00E70429"/>
    <w:rsid w:val="00E704A0"/>
    <w:rsid w:val="00E70828"/>
    <w:rsid w:val="00E709B9"/>
    <w:rsid w:val="00E70DFC"/>
    <w:rsid w:val="00E70E1C"/>
    <w:rsid w:val="00E70EA2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4C79"/>
    <w:rsid w:val="00E75327"/>
    <w:rsid w:val="00E754D5"/>
    <w:rsid w:val="00E75572"/>
    <w:rsid w:val="00E7590A"/>
    <w:rsid w:val="00E75FA0"/>
    <w:rsid w:val="00E76566"/>
    <w:rsid w:val="00E769A4"/>
    <w:rsid w:val="00E76E1A"/>
    <w:rsid w:val="00E77131"/>
    <w:rsid w:val="00E77318"/>
    <w:rsid w:val="00E776DB"/>
    <w:rsid w:val="00E779FE"/>
    <w:rsid w:val="00E77BEA"/>
    <w:rsid w:val="00E77C27"/>
    <w:rsid w:val="00E803A6"/>
    <w:rsid w:val="00E807F2"/>
    <w:rsid w:val="00E80F12"/>
    <w:rsid w:val="00E81781"/>
    <w:rsid w:val="00E81AF6"/>
    <w:rsid w:val="00E81D88"/>
    <w:rsid w:val="00E81F48"/>
    <w:rsid w:val="00E822D8"/>
    <w:rsid w:val="00E822DC"/>
    <w:rsid w:val="00E827D8"/>
    <w:rsid w:val="00E829CE"/>
    <w:rsid w:val="00E82A67"/>
    <w:rsid w:val="00E82C4E"/>
    <w:rsid w:val="00E83476"/>
    <w:rsid w:val="00E839D8"/>
    <w:rsid w:val="00E83E29"/>
    <w:rsid w:val="00E83F06"/>
    <w:rsid w:val="00E8414C"/>
    <w:rsid w:val="00E84203"/>
    <w:rsid w:val="00E84578"/>
    <w:rsid w:val="00E84DFE"/>
    <w:rsid w:val="00E850D7"/>
    <w:rsid w:val="00E851DC"/>
    <w:rsid w:val="00E851F5"/>
    <w:rsid w:val="00E8522E"/>
    <w:rsid w:val="00E8535E"/>
    <w:rsid w:val="00E85B09"/>
    <w:rsid w:val="00E85BEE"/>
    <w:rsid w:val="00E86529"/>
    <w:rsid w:val="00E869FD"/>
    <w:rsid w:val="00E86CC4"/>
    <w:rsid w:val="00E86EFA"/>
    <w:rsid w:val="00E87003"/>
    <w:rsid w:val="00E8796E"/>
    <w:rsid w:val="00E90206"/>
    <w:rsid w:val="00E903A2"/>
    <w:rsid w:val="00E91578"/>
    <w:rsid w:val="00E9176E"/>
    <w:rsid w:val="00E91A0D"/>
    <w:rsid w:val="00E91BAD"/>
    <w:rsid w:val="00E91CE7"/>
    <w:rsid w:val="00E91DC0"/>
    <w:rsid w:val="00E922C0"/>
    <w:rsid w:val="00E925D5"/>
    <w:rsid w:val="00E928E0"/>
    <w:rsid w:val="00E92912"/>
    <w:rsid w:val="00E92C8E"/>
    <w:rsid w:val="00E93666"/>
    <w:rsid w:val="00E93E64"/>
    <w:rsid w:val="00E93F26"/>
    <w:rsid w:val="00E940E7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FBE"/>
    <w:rsid w:val="00E960DC"/>
    <w:rsid w:val="00E96B6A"/>
    <w:rsid w:val="00E96E9C"/>
    <w:rsid w:val="00E9717B"/>
    <w:rsid w:val="00E97343"/>
    <w:rsid w:val="00E97931"/>
    <w:rsid w:val="00EA0BA4"/>
    <w:rsid w:val="00EA0D7B"/>
    <w:rsid w:val="00EA1651"/>
    <w:rsid w:val="00EA16E2"/>
    <w:rsid w:val="00EA1821"/>
    <w:rsid w:val="00EA23FD"/>
    <w:rsid w:val="00EA2552"/>
    <w:rsid w:val="00EA2682"/>
    <w:rsid w:val="00EA2FDB"/>
    <w:rsid w:val="00EA3B5E"/>
    <w:rsid w:val="00EA3B73"/>
    <w:rsid w:val="00EA46B6"/>
    <w:rsid w:val="00EA4968"/>
    <w:rsid w:val="00EA4C70"/>
    <w:rsid w:val="00EA4EE7"/>
    <w:rsid w:val="00EA504B"/>
    <w:rsid w:val="00EA510E"/>
    <w:rsid w:val="00EA55A4"/>
    <w:rsid w:val="00EA56F4"/>
    <w:rsid w:val="00EA5A27"/>
    <w:rsid w:val="00EA5A72"/>
    <w:rsid w:val="00EA5B13"/>
    <w:rsid w:val="00EA6B57"/>
    <w:rsid w:val="00EA7055"/>
    <w:rsid w:val="00EA743A"/>
    <w:rsid w:val="00EA7DC9"/>
    <w:rsid w:val="00EB0917"/>
    <w:rsid w:val="00EB0D20"/>
    <w:rsid w:val="00EB2FB0"/>
    <w:rsid w:val="00EB37D6"/>
    <w:rsid w:val="00EB3A6F"/>
    <w:rsid w:val="00EB3DE3"/>
    <w:rsid w:val="00EB45A0"/>
    <w:rsid w:val="00EB45D0"/>
    <w:rsid w:val="00EB475B"/>
    <w:rsid w:val="00EB51B5"/>
    <w:rsid w:val="00EB588E"/>
    <w:rsid w:val="00EB5A00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1A0B"/>
    <w:rsid w:val="00EC1DB8"/>
    <w:rsid w:val="00EC2C6F"/>
    <w:rsid w:val="00EC3014"/>
    <w:rsid w:val="00EC36E0"/>
    <w:rsid w:val="00EC396F"/>
    <w:rsid w:val="00EC3AB6"/>
    <w:rsid w:val="00EC3B68"/>
    <w:rsid w:val="00EC3D27"/>
    <w:rsid w:val="00EC3F2D"/>
    <w:rsid w:val="00EC448C"/>
    <w:rsid w:val="00EC449E"/>
    <w:rsid w:val="00EC4805"/>
    <w:rsid w:val="00EC4824"/>
    <w:rsid w:val="00EC4B6D"/>
    <w:rsid w:val="00EC59E8"/>
    <w:rsid w:val="00EC5C06"/>
    <w:rsid w:val="00EC6116"/>
    <w:rsid w:val="00EC650D"/>
    <w:rsid w:val="00EC6BC3"/>
    <w:rsid w:val="00EC6C84"/>
    <w:rsid w:val="00EC7DF4"/>
    <w:rsid w:val="00EC7FBB"/>
    <w:rsid w:val="00ED054A"/>
    <w:rsid w:val="00ED05B5"/>
    <w:rsid w:val="00ED05E7"/>
    <w:rsid w:val="00ED0CAE"/>
    <w:rsid w:val="00ED0E59"/>
    <w:rsid w:val="00ED0EEA"/>
    <w:rsid w:val="00ED292B"/>
    <w:rsid w:val="00ED2A25"/>
    <w:rsid w:val="00ED2E10"/>
    <w:rsid w:val="00ED3263"/>
    <w:rsid w:val="00ED3637"/>
    <w:rsid w:val="00ED43D0"/>
    <w:rsid w:val="00ED464B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FBB"/>
    <w:rsid w:val="00EE120B"/>
    <w:rsid w:val="00EE1C43"/>
    <w:rsid w:val="00EE1E5D"/>
    <w:rsid w:val="00EE2227"/>
    <w:rsid w:val="00EE2AE8"/>
    <w:rsid w:val="00EE2CC2"/>
    <w:rsid w:val="00EE2F47"/>
    <w:rsid w:val="00EE31A9"/>
    <w:rsid w:val="00EE346D"/>
    <w:rsid w:val="00EE4372"/>
    <w:rsid w:val="00EE47E6"/>
    <w:rsid w:val="00EE48C2"/>
    <w:rsid w:val="00EE5072"/>
    <w:rsid w:val="00EE5296"/>
    <w:rsid w:val="00EE52A7"/>
    <w:rsid w:val="00EE52C6"/>
    <w:rsid w:val="00EE55E7"/>
    <w:rsid w:val="00EE5954"/>
    <w:rsid w:val="00EE5CC5"/>
    <w:rsid w:val="00EE625A"/>
    <w:rsid w:val="00EE62C0"/>
    <w:rsid w:val="00EE6330"/>
    <w:rsid w:val="00EE63CB"/>
    <w:rsid w:val="00EE6897"/>
    <w:rsid w:val="00EE6962"/>
    <w:rsid w:val="00EE6BE7"/>
    <w:rsid w:val="00EE714E"/>
    <w:rsid w:val="00EE731C"/>
    <w:rsid w:val="00EE77DD"/>
    <w:rsid w:val="00EF012C"/>
    <w:rsid w:val="00EF1019"/>
    <w:rsid w:val="00EF10A2"/>
    <w:rsid w:val="00EF12A3"/>
    <w:rsid w:val="00EF139A"/>
    <w:rsid w:val="00EF1496"/>
    <w:rsid w:val="00EF1794"/>
    <w:rsid w:val="00EF17F6"/>
    <w:rsid w:val="00EF1959"/>
    <w:rsid w:val="00EF2155"/>
    <w:rsid w:val="00EF2515"/>
    <w:rsid w:val="00EF3A70"/>
    <w:rsid w:val="00EF3CD1"/>
    <w:rsid w:val="00EF3F71"/>
    <w:rsid w:val="00EF4D7C"/>
    <w:rsid w:val="00EF504D"/>
    <w:rsid w:val="00EF535A"/>
    <w:rsid w:val="00EF5510"/>
    <w:rsid w:val="00EF587B"/>
    <w:rsid w:val="00EF59F8"/>
    <w:rsid w:val="00EF5B03"/>
    <w:rsid w:val="00EF5BB4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17"/>
    <w:rsid w:val="00EF7165"/>
    <w:rsid w:val="00EF7769"/>
    <w:rsid w:val="00EF7D9C"/>
    <w:rsid w:val="00EF7E17"/>
    <w:rsid w:val="00F005C5"/>
    <w:rsid w:val="00F0097E"/>
    <w:rsid w:val="00F00CA1"/>
    <w:rsid w:val="00F00E43"/>
    <w:rsid w:val="00F017EB"/>
    <w:rsid w:val="00F019AE"/>
    <w:rsid w:val="00F01C4E"/>
    <w:rsid w:val="00F01D00"/>
    <w:rsid w:val="00F01FE3"/>
    <w:rsid w:val="00F02271"/>
    <w:rsid w:val="00F02B5D"/>
    <w:rsid w:val="00F03178"/>
    <w:rsid w:val="00F04163"/>
    <w:rsid w:val="00F04D32"/>
    <w:rsid w:val="00F05799"/>
    <w:rsid w:val="00F05929"/>
    <w:rsid w:val="00F05DDE"/>
    <w:rsid w:val="00F0643F"/>
    <w:rsid w:val="00F06744"/>
    <w:rsid w:val="00F0681D"/>
    <w:rsid w:val="00F06C37"/>
    <w:rsid w:val="00F06F37"/>
    <w:rsid w:val="00F07120"/>
    <w:rsid w:val="00F075A9"/>
    <w:rsid w:val="00F077F2"/>
    <w:rsid w:val="00F07D9E"/>
    <w:rsid w:val="00F07F93"/>
    <w:rsid w:val="00F102BD"/>
    <w:rsid w:val="00F10561"/>
    <w:rsid w:val="00F10BC7"/>
    <w:rsid w:val="00F11578"/>
    <w:rsid w:val="00F11599"/>
    <w:rsid w:val="00F119AE"/>
    <w:rsid w:val="00F11BC7"/>
    <w:rsid w:val="00F11CFD"/>
    <w:rsid w:val="00F11FC4"/>
    <w:rsid w:val="00F12749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2E5"/>
    <w:rsid w:val="00F205D7"/>
    <w:rsid w:val="00F208FC"/>
    <w:rsid w:val="00F2093A"/>
    <w:rsid w:val="00F20D90"/>
    <w:rsid w:val="00F20EA0"/>
    <w:rsid w:val="00F211D5"/>
    <w:rsid w:val="00F213A5"/>
    <w:rsid w:val="00F216CC"/>
    <w:rsid w:val="00F219C0"/>
    <w:rsid w:val="00F21A58"/>
    <w:rsid w:val="00F21FFE"/>
    <w:rsid w:val="00F22F1D"/>
    <w:rsid w:val="00F230BC"/>
    <w:rsid w:val="00F232E7"/>
    <w:rsid w:val="00F23708"/>
    <w:rsid w:val="00F23743"/>
    <w:rsid w:val="00F23E15"/>
    <w:rsid w:val="00F23E51"/>
    <w:rsid w:val="00F240EA"/>
    <w:rsid w:val="00F2417E"/>
    <w:rsid w:val="00F24460"/>
    <w:rsid w:val="00F24AA7"/>
    <w:rsid w:val="00F25028"/>
    <w:rsid w:val="00F258F8"/>
    <w:rsid w:val="00F25A2E"/>
    <w:rsid w:val="00F25C76"/>
    <w:rsid w:val="00F2608E"/>
    <w:rsid w:val="00F26176"/>
    <w:rsid w:val="00F26C24"/>
    <w:rsid w:val="00F26EED"/>
    <w:rsid w:val="00F26F9B"/>
    <w:rsid w:val="00F2711D"/>
    <w:rsid w:val="00F27254"/>
    <w:rsid w:val="00F27364"/>
    <w:rsid w:val="00F27929"/>
    <w:rsid w:val="00F2797D"/>
    <w:rsid w:val="00F27C71"/>
    <w:rsid w:val="00F306EA"/>
    <w:rsid w:val="00F30A24"/>
    <w:rsid w:val="00F30B0B"/>
    <w:rsid w:val="00F30B56"/>
    <w:rsid w:val="00F30C2D"/>
    <w:rsid w:val="00F30D37"/>
    <w:rsid w:val="00F30DA5"/>
    <w:rsid w:val="00F30F83"/>
    <w:rsid w:val="00F30F98"/>
    <w:rsid w:val="00F31740"/>
    <w:rsid w:val="00F318FA"/>
    <w:rsid w:val="00F31DFE"/>
    <w:rsid w:val="00F31F29"/>
    <w:rsid w:val="00F32251"/>
    <w:rsid w:val="00F3241D"/>
    <w:rsid w:val="00F32450"/>
    <w:rsid w:val="00F3284C"/>
    <w:rsid w:val="00F32A48"/>
    <w:rsid w:val="00F32DE3"/>
    <w:rsid w:val="00F33134"/>
    <w:rsid w:val="00F334BC"/>
    <w:rsid w:val="00F335E2"/>
    <w:rsid w:val="00F3387F"/>
    <w:rsid w:val="00F33DBC"/>
    <w:rsid w:val="00F345BC"/>
    <w:rsid w:val="00F34B34"/>
    <w:rsid w:val="00F35118"/>
    <w:rsid w:val="00F3540E"/>
    <w:rsid w:val="00F35424"/>
    <w:rsid w:val="00F354A1"/>
    <w:rsid w:val="00F35782"/>
    <w:rsid w:val="00F358D0"/>
    <w:rsid w:val="00F35A6C"/>
    <w:rsid w:val="00F36033"/>
    <w:rsid w:val="00F363DA"/>
    <w:rsid w:val="00F36681"/>
    <w:rsid w:val="00F366E0"/>
    <w:rsid w:val="00F36777"/>
    <w:rsid w:val="00F3691C"/>
    <w:rsid w:val="00F36F55"/>
    <w:rsid w:val="00F370DF"/>
    <w:rsid w:val="00F37383"/>
    <w:rsid w:val="00F37C93"/>
    <w:rsid w:val="00F37CA5"/>
    <w:rsid w:val="00F37E3D"/>
    <w:rsid w:val="00F401CD"/>
    <w:rsid w:val="00F409FC"/>
    <w:rsid w:val="00F40BB8"/>
    <w:rsid w:val="00F40E3C"/>
    <w:rsid w:val="00F417BF"/>
    <w:rsid w:val="00F42425"/>
    <w:rsid w:val="00F4246B"/>
    <w:rsid w:val="00F42679"/>
    <w:rsid w:val="00F42DE8"/>
    <w:rsid w:val="00F43540"/>
    <w:rsid w:val="00F438EE"/>
    <w:rsid w:val="00F43971"/>
    <w:rsid w:val="00F439C1"/>
    <w:rsid w:val="00F4493C"/>
    <w:rsid w:val="00F44F4E"/>
    <w:rsid w:val="00F45A9F"/>
    <w:rsid w:val="00F45C33"/>
    <w:rsid w:val="00F464F0"/>
    <w:rsid w:val="00F4658C"/>
    <w:rsid w:val="00F46592"/>
    <w:rsid w:val="00F46C0E"/>
    <w:rsid w:val="00F46D72"/>
    <w:rsid w:val="00F46F1A"/>
    <w:rsid w:val="00F47336"/>
    <w:rsid w:val="00F4743E"/>
    <w:rsid w:val="00F476F3"/>
    <w:rsid w:val="00F47F7D"/>
    <w:rsid w:val="00F5047C"/>
    <w:rsid w:val="00F5077C"/>
    <w:rsid w:val="00F509B3"/>
    <w:rsid w:val="00F511F5"/>
    <w:rsid w:val="00F5190F"/>
    <w:rsid w:val="00F5289C"/>
    <w:rsid w:val="00F52BAF"/>
    <w:rsid w:val="00F5303D"/>
    <w:rsid w:val="00F535C5"/>
    <w:rsid w:val="00F53795"/>
    <w:rsid w:val="00F53910"/>
    <w:rsid w:val="00F539EC"/>
    <w:rsid w:val="00F53F6A"/>
    <w:rsid w:val="00F5400F"/>
    <w:rsid w:val="00F5402D"/>
    <w:rsid w:val="00F540A3"/>
    <w:rsid w:val="00F542FB"/>
    <w:rsid w:val="00F54331"/>
    <w:rsid w:val="00F5467B"/>
    <w:rsid w:val="00F55894"/>
    <w:rsid w:val="00F55ECE"/>
    <w:rsid w:val="00F5661B"/>
    <w:rsid w:val="00F56A8F"/>
    <w:rsid w:val="00F56C98"/>
    <w:rsid w:val="00F56FF0"/>
    <w:rsid w:val="00F5741C"/>
    <w:rsid w:val="00F57519"/>
    <w:rsid w:val="00F575B8"/>
    <w:rsid w:val="00F577B3"/>
    <w:rsid w:val="00F57B97"/>
    <w:rsid w:val="00F60337"/>
    <w:rsid w:val="00F60426"/>
    <w:rsid w:val="00F608D6"/>
    <w:rsid w:val="00F60FFC"/>
    <w:rsid w:val="00F615C7"/>
    <w:rsid w:val="00F618CD"/>
    <w:rsid w:val="00F618DC"/>
    <w:rsid w:val="00F61C48"/>
    <w:rsid w:val="00F61DAF"/>
    <w:rsid w:val="00F61F1A"/>
    <w:rsid w:val="00F623FE"/>
    <w:rsid w:val="00F62620"/>
    <w:rsid w:val="00F62868"/>
    <w:rsid w:val="00F62C7E"/>
    <w:rsid w:val="00F62E52"/>
    <w:rsid w:val="00F6323C"/>
    <w:rsid w:val="00F63440"/>
    <w:rsid w:val="00F6348E"/>
    <w:rsid w:val="00F6376F"/>
    <w:rsid w:val="00F637F4"/>
    <w:rsid w:val="00F6397B"/>
    <w:rsid w:val="00F63C85"/>
    <w:rsid w:val="00F63F45"/>
    <w:rsid w:val="00F6460F"/>
    <w:rsid w:val="00F64B4D"/>
    <w:rsid w:val="00F64CD6"/>
    <w:rsid w:val="00F64D0B"/>
    <w:rsid w:val="00F6508E"/>
    <w:rsid w:val="00F6563C"/>
    <w:rsid w:val="00F656E2"/>
    <w:rsid w:val="00F65DF3"/>
    <w:rsid w:val="00F6612F"/>
    <w:rsid w:val="00F66361"/>
    <w:rsid w:val="00F66D67"/>
    <w:rsid w:val="00F66E20"/>
    <w:rsid w:val="00F67179"/>
    <w:rsid w:val="00F671BF"/>
    <w:rsid w:val="00F677EC"/>
    <w:rsid w:val="00F701A4"/>
    <w:rsid w:val="00F70450"/>
    <w:rsid w:val="00F70DFD"/>
    <w:rsid w:val="00F7163A"/>
    <w:rsid w:val="00F716F5"/>
    <w:rsid w:val="00F71A6B"/>
    <w:rsid w:val="00F71AC4"/>
    <w:rsid w:val="00F71E0B"/>
    <w:rsid w:val="00F71E96"/>
    <w:rsid w:val="00F723C2"/>
    <w:rsid w:val="00F726B6"/>
    <w:rsid w:val="00F72A4B"/>
    <w:rsid w:val="00F72BAD"/>
    <w:rsid w:val="00F72F23"/>
    <w:rsid w:val="00F73142"/>
    <w:rsid w:val="00F739C3"/>
    <w:rsid w:val="00F73D96"/>
    <w:rsid w:val="00F73EA6"/>
    <w:rsid w:val="00F73F6B"/>
    <w:rsid w:val="00F742FE"/>
    <w:rsid w:val="00F7450C"/>
    <w:rsid w:val="00F74619"/>
    <w:rsid w:val="00F74846"/>
    <w:rsid w:val="00F74A36"/>
    <w:rsid w:val="00F74A3B"/>
    <w:rsid w:val="00F74C1C"/>
    <w:rsid w:val="00F74E10"/>
    <w:rsid w:val="00F75203"/>
    <w:rsid w:val="00F752B4"/>
    <w:rsid w:val="00F7548E"/>
    <w:rsid w:val="00F75B53"/>
    <w:rsid w:val="00F75BEA"/>
    <w:rsid w:val="00F763D1"/>
    <w:rsid w:val="00F7695B"/>
    <w:rsid w:val="00F76DC1"/>
    <w:rsid w:val="00F76E17"/>
    <w:rsid w:val="00F7736A"/>
    <w:rsid w:val="00F775DA"/>
    <w:rsid w:val="00F77601"/>
    <w:rsid w:val="00F77EB4"/>
    <w:rsid w:val="00F77F7A"/>
    <w:rsid w:val="00F801DC"/>
    <w:rsid w:val="00F805AB"/>
    <w:rsid w:val="00F80FAB"/>
    <w:rsid w:val="00F811D3"/>
    <w:rsid w:val="00F81EFB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6F7"/>
    <w:rsid w:val="00F84EFA"/>
    <w:rsid w:val="00F85465"/>
    <w:rsid w:val="00F86137"/>
    <w:rsid w:val="00F8632D"/>
    <w:rsid w:val="00F86465"/>
    <w:rsid w:val="00F8680A"/>
    <w:rsid w:val="00F86C09"/>
    <w:rsid w:val="00F87091"/>
    <w:rsid w:val="00F87371"/>
    <w:rsid w:val="00F87584"/>
    <w:rsid w:val="00F876B0"/>
    <w:rsid w:val="00F877F8"/>
    <w:rsid w:val="00F87F06"/>
    <w:rsid w:val="00F900FD"/>
    <w:rsid w:val="00F90350"/>
    <w:rsid w:val="00F906F2"/>
    <w:rsid w:val="00F90C52"/>
    <w:rsid w:val="00F90CBB"/>
    <w:rsid w:val="00F90DC4"/>
    <w:rsid w:val="00F91088"/>
    <w:rsid w:val="00F915AE"/>
    <w:rsid w:val="00F91776"/>
    <w:rsid w:val="00F91C86"/>
    <w:rsid w:val="00F91E98"/>
    <w:rsid w:val="00F92C52"/>
    <w:rsid w:val="00F92CF4"/>
    <w:rsid w:val="00F9311C"/>
    <w:rsid w:val="00F93202"/>
    <w:rsid w:val="00F933B8"/>
    <w:rsid w:val="00F93857"/>
    <w:rsid w:val="00F93EE9"/>
    <w:rsid w:val="00F948B8"/>
    <w:rsid w:val="00F949C4"/>
    <w:rsid w:val="00F949F1"/>
    <w:rsid w:val="00F94A06"/>
    <w:rsid w:val="00F94DA9"/>
    <w:rsid w:val="00F94DF3"/>
    <w:rsid w:val="00F951A7"/>
    <w:rsid w:val="00F9570E"/>
    <w:rsid w:val="00F95861"/>
    <w:rsid w:val="00F95BF6"/>
    <w:rsid w:val="00F95CA0"/>
    <w:rsid w:val="00F95F6F"/>
    <w:rsid w:val="00F9654E"/>
    <w:rsid w:val="00F967E3"/>
    <w:rsid w:val="00F97295"/>
    <w:rsid w:val="00F97385"/>
    <w:rsid w:val="00F97659"/>
    <w:rsid w:val="00F97C7B"/>
    <w:rsid w:val="00F97E9F"/>
    <w:rsid w:val="00F97F7D"/>
    <w:rsid w:val="00FA019A"/>
    <w:rsid w:val="00FA0288"/>
    <w:rsid w:val="00FA0325"/>
    <w:rsid w:val="00FA050F"/>
    <w:rsid w:val="00FA073C"/>
    <w:rsid w:val="00FA073F"/>
    <w:rsid w:val="00FA0DA9"/>
    <w:rsid w:val="00FA1086"/>
    <w:rsid w:val="00FA14CD"/>
    <w:rsid w:val="00FA16D1"/>
    <w:rsid w:val="00FA17EF"/>
    <w:rsid w:val="00FA1AC0"/>
    <w:rsid w:val="00FA2616"/>
    <w:rsid w:val="00FA281C"/>
    <w:rsid w:val="00FA2D09"/>
    <w:rsid w:val="00FA2F6F"/>
    <w:rsid w:val="00FA319A"/>
    <w:rsid w:val="00FA3459"/>
    <w:rsid w:val="00FA3A23"/>
    <w:rsid w:val="00FA3ABF"/>
    <w:rsid w:val="00FA3AC8"/>
    <w:rsid w:val="00FA3DD4"/>
    <w:rsid w:val="00FA4069"/>
    <w:rsid w:val="00FA41B9"/>
    <w:rsid w:val="00FA469F"/>
    <w:rsid w:val="00FA47F8"/>
    <w:rsid w:val="00FA4D28"/>
    <w:rsid w:val="00FA5B10"/>
    <w:rsid w:val="00FA5EA6"/>
    <w:rsid w:val="00FA6191"/>
    <w:rsid w:val="00FA6424"/>
    <w:rsid w:val="00FA6ADB"/>
    <w:rsid w:val="00FA7072"/>
    <w:rsid w:val="00FA717A"/>
    <w:rsid w:val="00FA7461"/>
    <w:rsid w:val="00FA7546"/>
    <w:rsid w:val="00FA7676"/>
    <w:rsid w:val="00FA77F5"/>
    <w:rsid w:val="00FB040F"/>
    <w:rsid w:val="00FB0644"/>
    <w:rsid w:val="00FB0D3E"/>
    <w:rsid w:val="00FB0E80"/>
    <w:rsid w:val="00FB11BF"/>
    <w:rsid w:val="00FB1441"/>
    <w:rsid w:val="00FB1877"/>
    <w:rsid w:val="00FB1B66"/>
    <w:rsid w:val="00FB22CB"/>
    <w:rsid w:val="00FB237E"/>
    <w:rsid w:val="00FB2A8B"/>
    <w:rsid w:val="00FB2FA9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5E4"/>
    <w:rsid w:val="00FB6F58"/>
    <w:rsid w:val="00FB73CF"/>
    <w:rsid w:val="00FB76A0"/>
    <w:rsid w:val="00FB7A10"/>
    <w:rsid w:val="00FB7F0E"/>
    <w:rsid w:val="00FC0267"/>
    <w:rsid w:val="00FC0A53"/>
    <w:rsid w:val="00FC129F"/>
    <w:rsid w:val="00FC143C"/>
    <w:rsid w:val="00FC14E3"/>
    <w:rsid w:val="00FC1822"/>
    <w:rsid w:val="00FC1890"/>
    <w:rsid w:val="00FC1AED"/>
    <w:rsid w:val="00FC1C1E"/>
    <w:rsid w:val="00FC20ED"/>
    <w:rsid w:val="00FC2448"/>
    <w:rsid w:val="00FC2CDF"/>
    <w:rsid w:val="00FC2E61"/>
    <w:rsid w:val="00FC2FA7"/>
    <w:rsid w:val="00FC39C8"/>
    <w:rsid w:val="00FC453E"/>
    <w:rsid w:val="00FC4D7A"/>
    <w:rsid w:val="00FC4FE9"/>
    <w:rsid w:val="00FC5409"/>
    <w:rsid w:val="00FC577A"/>
    <w:rsid w:val="00FC6222"/>
    <w:rsid w:val="00FC6D24"/>
    <w:rsid w:val="00FC6F2E"/>
    <w:rsid w:val="00FC7281"/>
    <w:rsid w:val="00FC72EB"/>
    <w:rsid w:val="00FC741C"/>
    <w:rsid w:val="00FC7693"/>
    <w:rsid w:val="00FD0351"/>
    <w:rsid w:val="00FD03A9"/>
    <w:rsid w:val="00FD0743"/>
    <w:rsid w:val="00FD0A20"/>
    <w:rsid w:val="00FD0DD3"/>
    <w:rsid w:val="00FD0FDA"/>
    <w:rsid w:val="00FD162D"/>
    <w:rsid w:val="00FD1822"/>
    <w:rsid w:val="00FD1D68"/>
    <w:rsid w:val="00FD1F2B"/>
    <w:rsid w:val="00FD2D21"/>
    <w:rsid w:val="00FD2D33"/>
    <w:rsid w:val="00FD311A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37F"/>
    <w:rsid w:val="00FD6549"/>
    <w:rsid w:val="00FD6889"/>
    <w:rsid w:val="00FD6C1A"/>
    <w:rsid w:val="00FD786B"/>
    <w:rsid w:val="00FE0B9B"/>
    <w:rsid w:val="00FE1127"/>
    <w:rsid w:val="00FE1193"/>
    <w:rsid w:val="00FE11AE"/>
    <w:rsid w:val="00FE137B"/>
    <w:rsid w:val="00FE1519"/>
    <w:rsid w:val="00FE15EC"/>
    <w:rsid w:val="00FE1A32"/>
    <w:rsid w:val="00FE21B8"/>
    <w:rsid w:val="00FE225C"/>
    <w:rsid w:val="00FE2ABC"/>
    <w:rsid w:val="00FE31F8"/>
    <w:rsid w:val="00FE367E"/>
    <w:rsid w:val="00FE38EB"/>
    <w:rsid w:val="00FE3ACE"/>
    <w:rsid w:val="00FE3F95"/>
    <w:rsid w:val="00FE420E"/>
    <w:rsid w:val="00FE439F"/>
    <w:rsid w:val="00FE4D69"/>
    <w:rsid w:val="00FE542C"/>
    <w:rsid w:val="00FE54D8"/>
    <w:rsid w:val="00FE550E"/>
    <w:rsid w:val="00FE5E19"/>
    <w:rsid w:val="00FE6405"/>
    <w:rsid w:val="00FE649D"/>
    <w:rsid w:val="00FE6961"/>
    <w:rsid w:val="00FE6ACD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20CA"/>
    <w:rsid w:val="00FF2336"/>
    <w:rsid w:val="00FF25F3"/>
    <w:rsid w:val="00FF2D8A"/>
    <w:rsid w:val="00FF316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5A9E"/>
    <w:rsid w:val="00FF637B"/>
    <w:rsid w:val="00FF65BB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35E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35E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71793-6D33-4576-9B7A-988AC4E3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4009</Words>
  <Characters>22854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Эксперт ЦППР</cp:lastModifiedBy>
  <cp:revision>15</cp:revision>
  <cp:lastPrinted>2023-10-18T12:17:00Z</cp:lastPrinted>
  <dcterms:created xsi:type="dcterms:W3CDTF">2023-10-18T12:02:00Z</dcterms:created>
  <dcterms:modified xsi:type="dcterms:W3CDTF">2023-10-19T10:54:00Z</dcterms:modified>
</cp:coreProperties>
</file>