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418" w:rsidRDefault="001E6680" w:rsidP="001E6680">
      <w:pPr>
        <w:tabs>
          <w:tab w:val="left" w:pos="4293"/>
        </w:tabs>
        <w:ind w:firstLine="0"/>
        <w:jc w:val="center"/>
        <w:rPr>
          <w:color w:val="000000"/>
        </w:rPr>
      </w:pPr>
      <w:r w:rsidRPr="001E6680">
        <w:rPr>
          <w:noProof/>
          <w:color w:val="000000"/>
        </w:rPr>
        <w:drawing>
          <wp:inline distT="0" distB="0" distL="0" distR="0">
            <wp:extent cx="664210" cy="698500"/>
            <wp:effectExtent l="0" t="0" r="2540" b="635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210" cy="698500"/>
                    </a:xfrm>
                    <a:prstGeom prst="rect">
                      <a:avLst/>
                    </a:prstGeom>
                    <a:noFill/>
                    <a:ln>
                      <a:noFill/>
                    </a:ln>
                  </pic:spPr>
                </pic:pic>
              </a:graphicData>
            </a:graphic>
          </wp:inline>
        </w:drawing>
      </w:r>
    </w:p>
    <w:p w:rsidR="001E6680" w:rsidRPr="002A060A" w:rsidRDefault="00E1412E" w:rsidP="001E6680">
      <w:pPr>
        <w:tabs>
          <w:tab w:val="left" w:pos="4293"/>
        </w:tabs>
        <w:jc w:val="center"/>
        <w:rPr>
          <w:color w:val="000000"/>
        </w:rPr>
      </w:pPr>
      <w:r>
        <w:rPr>
          <w:color w:val="000000"/>
        </w:rPr>
        <w:t xml:space="preserve">ПРОЕКТ </w:t>
      </w:r>
      <w:bookmarkStart w:id="0" w:name="_GoBack"/>
      <w:bookmarkEnd w:id="0"/>
    </w:p>
    <w:tbl>
      <w:tblPr>
        <w:tblW w:w="10065"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4"/>
        <w:gridCol w:w="560"/>
        <w:gridCol w:w="1820"/>
        <w:gridCol w:w="3500"/>
        <w:gridCol w:w="560"/>
        <w:gridCol w:w="1820"/>
        <w:gridCol w:w="821"/>
      </w:tblGrid>
      <w:tr w:rsidR="003B5418" w:rsidRPr="003B5418" w:rsidTr="003B5418">
        <w:tc>
          <w:tcPr>
            <w:tcW w:w="10065" w:type="dxa"/>
            <w:gridSpan w:val="7"/>
            <w:tcBorders>
              <w:top w:val="nil"/>
              <w:left w:val="nil"/>
              <w:bottom w:val="nil"/>
              <w:right w:val="nil"/>
            </w:tcBorders>
          </w:tcPr>
          <w:p w:rsidR="003B5418" w:rsidRPr="003B5418" w:rsidRDefault="003B5418" w:rsidP="003B5418">
            <w:pPr>
              <w:keepNext/>
              <w:keepLines/>
              <w:ind w:firstLine="0"/>
              <w:jc w:val="center"/>
              <w:outlineLvl w:val="2"/>
              <w:rPr>
                <w:rFonts w:ascii="Times New Roman" w:hAnsi="Times New Roman"/>
                <w:b/>
                <w:bCs/>
                <w:color w:val="000000"/>
                <w:sz w:val="27"/>
                <w:szCs w:val="27"/>
                <w:lang w:eastAsia="en-US"/>
              </w:rPr>
            </w:pPr>
            <w:r w:rsidRPr="003B5418">
              <w:rPr>
                <w:rFonts w:ascii="Times New Roman" w:hAnsi="Times New Roman"/>
                <w:b/>
                <w:bCs/>
                <w:color w:val="000000"/>
                <w:sz w:val="27"/>
                <w:szCs w:val="27"/>
                <w:lang w:eastAsia="en-US"/>
              </w:rPr>
              <w:t>АДМИНИСТРАЦИЯ ДЖУМАЙЛОВСКОГО СЕЛЬСКОГО ПОСЕЛЕНИЯ КАЛИНИНСКОГО РАЙОНА</w:t>
            </w:r>
          </w:p>
        </w:tc>
      </w:tr>
      <w:tr w:rsidR="003B5418" w:rsidRPr="003B5418" w:rsidTr="003B5418">
        <w:tc>
          <w:tcPr>
            <w:tcW w:w="10065" w:type="dxa"/>
            <w:gridSpan w:val="7"/>
            <w:tcBorders>
              <w:top w:val="nil"/>
              <w:left w:val="nil"/>
              <w:bottom w:val="nil"/>
              <w:right w:val="nil"/>
            </w:tcBorders>
          </w:tcPr>
          <w:p w:rsidR="003B5418" w:rsidRPr="001E6680" w:rsidRDefault="003B5418" w:rsidP="003B5418">
            <w:pPr>
              <w:ind w:firstLine="0"/>
              <w:jc w:val="center"/>
              <w:rPr>
                <w:rFonts w:ascii="Times New Roman" w:eastAsia="Calibri" w:hAnsi="Times New Roman"/>
                <w:b/>
                <w:color w:val="FF0000"/>
                <w:sz w:val="28"/>
                <w:szCs w:val="28"/>
                <w:lang w:eastAsia="en-US"/>
              </w:rPr>
            </w:pPr>
          </w:p>
        </w:tc>
      </w:tr>
      <w:tr w:rsidR="003B5418" w:rsidRPr="003B5418" w:rsidTr="003B5418">
        <w:tc>
          <w:tcPr>
            <w:tcW w:w="10065" w:type="dxa"/>
            <w:gridSpan w:val="7"/>
            <w:tcBorders>
              <w:top w:val="nil"/>
              <w:left w:val="nil"/>
              <w:bottom w:val="nil"/>
              <w:right w:val="nil"/>
            </w:tcBorders>
          </w:tcPr>
          <w:p w:rsidR="003B5418" w:rsidRPr="003B5418" w:rsidRDefault="003B5418" w:rsidP="003B5418">
            <w:pPr>
              <w:widowControl w:val="0"/>
              <w:autoSpaceDE w:val="0"/>
              <w:autoSpaceDN w:val="0"/>
              <w:adjustRightInd w:val="0"/>
              <w:ind w:firstLine="0"/>
              <w:jc w:val="center"/>
              <w:rPr>
                <w:rFonts w:ascii="Times New Roman" w:hAnsi="Times New Roman"/>
                <w:b/>
                <w:sz w:val="28"/>
                <w:szCs w:val="28"/>
              </w:rPr>
            </w:pPr>
            <w:r w:rsidRPr="003B5418">
              <w:rPr>
                <w:rFonts w:ascii="Times New Roman" w:hAnsi="Times New Roman"/>
                <w:b/>
                <w:sz w:val="32"/>
                <w:szCs w:val="32"/>
              </w:rPr>
              <w:t>ПОСТАНОВЛЕНИЕ</w:t>
            </w:r>
          </w:p>
        </w:tc>
      </w:tr>
      <w:tr w:rsidR="003B5418" w:rsidRPr="003B5418" w:rsidTr="003B5418">
        <w:tc>
          <w:tcPr>
            <w:tcW w:w="10065" w:type="dxa"/>
            <w:gridSpan w:val="7"/>
            <w:tcBorders>
              <w:top w:val="nil"/>
              <w:left w:val="nil"/>
              <w:bottom w:val="nil"/>
              <w:right w:val="nil"/>
            </w:tcBorders>
          </w:tcPr>
          <w:p w:rsidR="003B5418" w:rsidRPr="003B5418" w:rsidRDefault="003B5418" w:rsidP="003B5418">
            <w:pPr>
              <w:widowControl w:val="0"/>
              <w:autoSpaceDE w:val="0"/>
              <w:autoSpaceDN w:val="0"/>
              <w:adjustRightInd w:val="0"/>
              <w:ind w:firstLine="0"/>
              <w:jc w:val="center"/>
              <w:rPr>
                <w:rFonts w:ascii="Times New Roman" w:hAnsi="Times New Roman"/>
                <w:sz w:val="28"/>
                <w:szCs w:val="28"/>
              </w:rPr>
            </w:pPr>
          </w:p>
        </w:tc>
      </w:tr>
      <w:tr w:rsidR="003B5418" w:rsidRPr="003B5418" w:rsidTr="003B5418">
        <w:tc>
          <w:tcPr>
            <w:tcW w:w="10065" w:type="dxa"/>
            <w:gridSpan w:val="7"/>
            <w:tcBorders>
              <w:top w:val="nil"/>
              <w:left w:val="nil"/>
              <w:bottom w:val="nil"/>
              <w:right w:val="nil"/>
            </w:tcBorders>
          </w:tcPr>
          <w:p w:rsidR="003B5418" w:rsidRPr="003B5418" w:rsidRDefault="003B5418" w:rsidP="003B5418">
            <w:pPr>
              <w:widowControl w:val="0"/>
              <w:autoSpaceDE w:val="0"/>
              <w:autoSpaceDN w:val="0"/>
              <w:adjustRightInd w:val="0"/>
              <w:ind w:firstLine="0"/>
              <w:jc w:val="center"/>
              <w:rPr>
                <w:rFonts w:ascii="Times New Roman" w:hAnsi="Times New Roman"/>
                <w:sz w:val="28"/>
                <w:szCs w:val="28"/>
              </w:rPr>
            </w:pPr>
          </w:p>
        </w:tc>
      </w:tr>
      <w:tr w:rsidR="003B5418" w:rsidRPr="003B5418" w:rsidTr="003B5418">
        <w:tc>
          <w:tcPr>
            <w:tcW w:w="984" w:type="dxa"/>
            <w:tcBorders>
              <w:top w:val="nil"/>
              <w:left w:val="nil"/>
              <w:bottom w:val="nil"/>
              <w:right w:val="nil"/>
            </w:tcBorders>
          </w:tcPr>
          <w:p w:rsidR="003B5418" w:rsidRPr="003B5418" w:rsidRDefault="003B5418" w:rsidP="003B5418">
            <w:pPr>
              <w:widowControl w:val="0"/>
              <w:autoSpaceDE w:val="0"/>
              <w:autoSpaceDN w:val="0"/>
              <w:adjustRightInd w:val="0"/>
              <w:ind w:firstLine="0"/>
              <w:jc w:val="center"/>
              <w:rPr>
                <w:rFonts w:ascii="Times New Roman" w:hAnsi="Times New Roman"/>
                <w:sz w:val="26"/>
                <w:szCs w:val="26"/>
              </w:rPr>
            </w:pPr>
          </w:p>
        </w:tc>
        <w:tc>
          <w:tcPr>
            <w:tcW w:w="560" w:type="dxa"/>
            <w:tcBorders>
              <w:top w:val="nil"/>
              <w:left w:val="nil"/>
              <w:bottom w:val="nil"/>
              <w:right w:val="nil"/>
            </w:tcBorders>
          </w:tcPr>
          <w:p w:rsidR="003B5418" w:rsidRPr="003B5418" w:rsidRDefault="003B5418" w:rsidP="003B5418">
            <w:pPr>
              <w:widowControl w:val="0"/>
              <w:autoSpaceDE w:val="0"/>
              <w:autoSpaceDN w:val="0"/>
              <w:adjustRightInd w:val="0"/>
              <w:ind w:firstLine="0"/>
              <w:jc w:val="center"/>
              <w:rPr>
                <w:rFonts w:ascii="Times New Roman" w:hAnsi="Times New Roman"/>
                <w:b/>
                <w:sz w:val="26"/>
                <w:szCs w:val="26"/>
              </w:rPr>
            </w:pPr>
            <w:r w:rsidRPr="003B5418">
              <w:rPr>
                <w:rFonts w:ascii="Times New Roman" w:hAnsi="Times New Roman"/>
                <w:b/>
                <w:sz w:val="26"/>
                <w:szCs w:val="26"/>
              </w:rPr>
              <w:t>от</w:t>
            </w:r>
          </w:p>
        </w:tc>
        <w:tc>
          <w:tcPr>
            <w:tcW w:w="1820" w:type="dxa"/>
            <w:tcBorders>
              <w:top w:val="nil"/>
              <w:left w:val="nil"/>
              <w:bottom w:val="single" w:sz="4" w:space="0" w:color="auto"/>
              <w:right w:val="nil"/>
            </w:tcBorders>
          </w:tcPr>
          <w:p w:rsidR="003B5418" w:rsidRPr="003B5418" w:rsidRDefault="003B5418" w:rsidP="003B5418">
            <w:pPr>
              <w:widowControl w:val="0"/>
              <w:autoSpaceDE w:val="0"/>
              <w:autoSpaceDN w:val="0"/>
              <w:adjustRightInd w:val="0"/>
              <w:ind w:firstLine="0"/>
              <w:jc w:val="center"/>
              <w:rPr>
                <w:rFonts w:ascii="Times New Roman" w:hAnsi="Times New Roman"/>
                <w:sz w:val="26"/>
                <w:szCs w:val="26"/>
              </w:rPr>
            </w:pPr>
          </w:p>
        </w:tc>
        <w:tc>
          <w:tcPr>
            <w:tcW w:w="3500" w:type="dxa"/>
            <w:tcBorders>
              <w:top w:val="nil"/>
              <w:left w:val="nil"/>
              <w:bottom w:val="nil"/>
              <w:right w:val="nil"/>
            </w:tcBorders>
          </w:tcPr>
          <w:p w:rsidR="003B5418" w:rsidRPr="003B5418" w:rsidRDefault="003B5418" w:rsidP="003B5418">
            <w:pPr>
              <w:widowControl w:val="0"/>
              <w:autoSpaceDE w:val="0"/>
              <w:autoSpaceDN w:val="0"/>
              <w:adjustRightInd w:val="0"/>
              <w:ind w:firstLine="0"/>
              <w:jc w:val="center"/>
              <w:rPr>
                <w:rFonts w:ascii="Times New Roman" w:hAnsi="Times New Roman"/>
                <w:sz w:val="26"/>
                <w:szCs w:val="26"/>
              </w:rPr>
            </w:pPr>
          </w:p>
        </w:tc>
        <w:tc>
          <w:tcPr>
            <w:tcW w:w="560" w:type="dxa"/>
            <w:tcBorders>
              <w:top w:val="nil"/>
              <w:left w:val="nil"/>
              <w:bottom w:val="nil"/>
              <w:right w:val="nil"/>
            </w:tcBorders>
          </w:tcPr>
          <w:p w:rsidR="003B5418" w:rsidRPr="003B5418" w:rsidRDefault="003B5418" w:rsidP="003B5418">
            <w:pPr>
              <w:widowControl w:val="0"/>
              <w:autoSpaceDE w:val="0"/>
              <w:autoSpaceDN w:val="0"/>
              <w:adjustRightInd w:val="0"/>
              <w:ind w:firstLine="0"/>
              <w:jc w:val="center"/>
              <w:rPr>
                <w:rFonts w:ascii="Times New Roman" w:hAnsi="Times New Roman"/>
                <w:b/>
                <w:sz w:val="26"/>
                <w:szCs w:val="26"/>
              </w:rPr>
            </w:pPr>
            <w:r w:rsidRPr="003B5418">
              <w:rPr>
                <w:rFonts w:ascii="Times New Roman" w:hAnsi="Times New Roman"/>
                <w:b/>
                <w:sz w:val="26"/>
                <w:szCs w:val="26"/>
              </w:rPr>
              <w:t>№</w:t>
            </w:r>
          </w:p>
        </w:tc>
        <w:tc>
          <w:tcPr>
            <w:tcW w:w="1820" w:type="dxa"/>
            <w:tcBorders>
              <w:top w:val="nil"/>
              <w:left w:val="nil"/>
              <w:bottom w:val="single" w:sz="4" w:space="0" w:color="auto"/>
              <w:right w:val="nil"/>
            </w:tcBorders>
          </w:tcPr>
          <w:p w:rsidR="003B5418" w:rsidRPr="003B5418" w:rsidRDefault="003B5418" w:rsidP="00E1412E">
            <w:pPr>
              <w:widowControl w:val="0"/>
              <w:autoSpaceDE w:val="0"/>
              <w:autoSpaceDN w:val="0"/>
              <w:adjustRightInd w:val="0"/>
              <w:ind w:firstLine="0"/>
              <w:rPr>
                <w:rFonts w:ascii="Times New Roman" w:hAnsi="Times New Roman"/>
                <w:sz w:val="26"/>
                <w:szCs w:val="26"/>
              </w:rPr>
            </w:pPr>
          </w:p>
        </w:tc>
        <w:tc>
          <w:tcPr>
            <w:tcW w:w="821" w:type="dxa"/>
            <w:tcBorders>
              <w:top w:val="nil"/>
              <w:left w:val="nil"/>
              <w:bottom w:val="nil"/>
              <w:right w:val="nil"/>
            </w:tcBorders>
          </w:tcPr>
          <w:p w:rsidR="003B5418" w:rsidRPr="003B5418" w:rsidRDefault="003B5418" w:rsidP="003B5418">
            <w:pPr>
              <w:widowControl w:val="0"/>
              <w:autoSpaceDE w:val="0"/>
              <w:autoSpaceDN w:val="0"/>
              <w:adjustRightInd w:val="0"/>
              <w:ind w:firstLine="0"/>
              <w:jc w:val="center"/>
              <w:rPr>
                <w:rFonts w:ascii="Times New Roman" w:hAnsi="Times New Roman"/>
                <w:sz w:val="26"/>
                <w:szCs w:val="26"/>
              </w:rPr>
            </w:pPr>
          </w:p>
        </w:tc>
      </w:tr>
      <w:tr w:rsidR="003B5418" w:rsidRPr="003B5418" w:rsidTr="001E6680">
        <w:trPr>
          <w:trHeight w:val="427"/>
        </w:trPr>
        <w:tc>
          <w:tcPr>
            <w:tcW w:w="10065" w:type="dxa"/>
            <w:gridSpan w:val="7"/>
            <w:tcBorders>
              <w:top w:val="nil"/>
              <w:left w:val="nil"/>
              <w:bottom w:val="nil"/>
              <w:right w:val="nil"/>
            </w:tcBorders>
          </w:tcPr>
          <w:p w:rsidR="003B5418" w:rsidRPr="001E6680" w:rsidRDefault="003B5418" w:rsidP="001E6680">
            <w:pPr>
              <w:widowControl w:val="0"/>
              <w:autoSpaceDE w:val="0"/>
              <w:autoSpaceDN w:val="0"/>
              <w:adjustRightInd w:val="0"/>
              <w:ind w:firstLine="0"/>
              <w:jc w:val="center"/>
              <w:rPr>
                <w:rFonts w:ascii="Times New Roman" w:hAnsi="Times New Roman"/>
                <w:sz w:val="27"/>
                <w:szCs w:val="27"/>
              </w:rPr>
            </w:pPr>
            <w:r w:rsidRPr="001E6680">
              <w:rPr>
                <w:rFonts w:ascii="Times New Roman" w:hAnsi="Times New Roman"/>
                <w:sz w:val="27"/>
                <w:szCs w:val="27"/>
              </w:rPr>
              <w:t>хутор Джумайловка</w:t>
            </w:r>
          </w:p>
        </w:tc>
      </w:tr>
    </w:tbl>
    <w:p w:rsidR="003813AA" w:rsidRDefault="003813AA" w:rsidP="001E6680">
      <w:pPr>
        <w:tabs>
          <w:tab w:val="left" w:pos="4293"/>
        </w:tabs>
        <w:ind w:firstLine="0"/>
        <w:jc w:val="center"/>
        <w:rPr>
          <w:color w:val="000000"/>
        </w:rPr>
      </w:pPr>
    </w:p>
    <w:p w:rsidR="001E6680" w:rsidRPr="002A060A" w:rsidRDefault="001E6680" w:rsidP="001E6680">
      <w:pPr>
        <w:tabs>
          <w:tab w:val="left" w:pos="4293"/>
        </w:tabs>
        <w:ind w:firstLine="0"/>
        <w:jc w:val="center"/>
        <w:rPr>
          <w:color w:val="000000"/>
        </w:rPr>
      </w:pPr>
    </w:p>
    <w:p w:rsidR="003B5418" w:rsidRPr="003B5418" w:rsidRDefault="009B7927" w:rsidP="001E6680">
      <w:pPr>
        <w:pStyle w:val="af0"/>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в постановление администрации Джумайловского сельского поселения калининского района № 52 от 30 июня 2022 года «</w:t>
      </w:r>
      <w:r w:rsidR="003813AA" w:rsidRPr="003B5418">
        <w:rPr>
          <w:rFonts w:ascii="Times New Roman" w:hAnsi="Times New Roman" w:cs="Times New Roman"/>
          <w:b/>
          <w:sz w:val="28"/>
          <w:szCs w:val="28"/>
        </w:rPr>
        <w:t>О размещении нестационарных торговых объектов</w:t>
      </w:r>
    </w:p>
    <w:p w:rsidR="003B5418" w:rsidRPr="003B5418" w:rsidRDefault="003813AA" w:rsidP="001E6680">
      <w:pPr>
        <w:pStyle w:val="af0"/>
        <w:jc w:val="center"/>
        <w:rPr>
          <w:rFonts w:ascii="Times New Roman" w:hAnsi="Times New Roman" w:cs="Times New Roman"/>
          <w:b/>
          <w:sz w:val="28"/>
          <w:szCs w:val="28"/>
        </w:rPr>
      </w:pPr>
      <w:r w:rsidRPr="003B5418">
        <w:rPr>
          <w:rFonts w:ascii="Times New Roman" w:hAnsi="Times New Roman" w:cs="Times New Roman"/>
          <w:b/>
          <w:sz w:val="28"/>
          <w:szCs w:val="28"/>
        </w:rPr>
        <w:t xml:space="preserve">на территории </w:t>
      </w:r>
      <w:r w:rsidR="003B5418">
        <w:rPr>
          <w:rFonts w:ascii="Times New Roman" w:hAnsi="Times New Roman" w:cs="Times New Roman"/>
          <w:b/>
          <w:sz w:val="28"/>
          <w:szCs w:val="28"/>
        </w:rPr>
        <w:t>Джумайловского</w:t>
      </w:r>
      <w:r w:rsidRPr="003B5418">
        <w:rPr>
          <w:rFonts w:ascii="Times New Roman" w:hAnsi="Times New Roman" w:cs="Times New Roman"/>
          <w:b/>
          <w:sz w:val="28"/>
          <w:szCs w:val="28"/>
        </w:rPr>
        <w:t xml:space="preserve"> сельского поселения</w:t>
      </w:r>
    </w:p>
    <w:p w:rsidR="003813AA" w:rsidRPr="003B5418" w:rsidRDefault="003B5418" w:rsidP="001E6680">
      <w:pPr>
        <w:pStyle w:val="af0"/>
        <w:jc w:val="center"/>
        <w:rPr>
          <w:rFonts w:ascii="Times New Roman" w:hAnsi="Times New Roman" w:cs="Times New Roman"/>
          <w:b/>
          <w:sz w:val="28"/>
          <w:szCs w:val="28"/>
        </w:rPr>
      </w:pPr>
      <w:r>
        <w:rPr>
          <w:rFonts w:ascii="Times New Roman" w:hAnsi="Times New Roman" w:cs="Times New Roman"/>
          <w:b/>
          <w:sz w:val="28"/>
          <w:szCs w:val="28"/>
        </w:rPr>
        <w:t>Калининского</w:t>
      </w:r>
      <w:r w:rsidR="003813AA" w:rsidRPr="003B5418">
        <w:rPr>
          <w:rFonts w:ascii="Times New Roman" w:hAnsi="Times New Roman" w:cs="Times New Roman"/>
          <w:b/>
          <w:sz w:val="28"/>
          <w:szCs w:val="28"/>
        </w:rPr>
        <w:t xml:space="preserve"> района</w:t>
      </w:r>
      <w:r w:rsidR="009B7927">
        <w:rPr>
          <w:rFonts w:ascii="Times New Roman" w:hAnsi="Times New Roman" w:cs="Times New Roman"/>
          <w:b/>
          <w:sz w:val="28"/>
          <w:szCs w:val="28"/>
        </w:rPr>
        <w:t>»</w:t>
      </w:r>
    </w:p>
    <w:p w:rsidR="003813AA" w:rsidRPr="003B5418" w:rsidRDefault="003813AA" w:rsidP="001E6680">
      <w:pPr>
        <w:pStyle w:val="af0"/>
        <w:jc w:val="center"/>
        <w:rPr>
          <w:rFonts w:ascii="Times New Roman" w:hAnsi="Times New Roman" w:cs="Times New Roman"/>
          <w:b/>
          <w:sz w:val="28"/>
          <w:szCs w:val="28"/>
        </w:rPr>
      </w:pPr>
    </w:p>
    <w:p w:rsidR="003813AA" w:rsidRPr="002A060A" w:rsidRDefault="003813AA" w:rsidP="001E6680">
      <w:pPr>
        <w:ind w:firstLine="0"/>
        <w:jc w:val="center"/>
        <w:rPr>
          <w:rFonts w:cs="Arial"/>
          <w:color w:val="000000"/>
        </w:rPr>
      </w:pPr>
    </w:p>
    <w:p w:rsidR="003813AA" w:rsidRDefault="001E6680" w:rsidP="001E6680">
      <w:pPr>
        <w:ind w:firstLine="0"/>
        <w:rPr>
          <w:rFonts w:ascii="Times New Roman" w:hAnsi="Times New Roman"/>
          <w:color w:val="000000"/>
          <w:sz w:val="28"/>
          <w:szCs w:val="28"/>
        </w:rPr>
      </w:pPr>
      <w:r>
        <w:rPr>
          <w:rFonts w:ascii="Times New Roman" w:hAnsi="Times New Roman"/>
          <w:color w:val="000000"/>
          <w:sz w:val="28"/>
          <w:szCs w:val="28"/>
        </w:rPr>
        <w:tab/>
      </w:r>
      <w:r w:rsidR="003813AA" w:rsidRPr="003B5418">
        <w:rPr>
          <w:rFonts w:ascii="Times New Roman" w:hAnsi="Times New Roman"/>
          <w:color w:val="000000"/>
          <w:sz w:val="28"/>
          <w:szCs w:val="28"/>
        </w:rPr>
        <w:t>В соответствии со статьёй 1 Федерального закона от 28 декабря 2009 года № 381-ФЗ «Об основах государственного регулирования торговой деятельности в Российской Федерации», статьёй 6 Закона Краснодарского края от 31 мая 2005 года № 879-КЗ «О государственной политике Краснодарского края в сфере</w:t>
      </w:r>
      <w:r>
        <w:rPr>
          <w:rFonts w:ascii="Times New Roman" w:hAnsi="Times New Roman"/>
          <w:color w:val="000000"/>
          <w:sz w:val="28"/>
          <w:szCs w:val="28"/>
        </w:rPr>
        <w:t xml:space="preserve"> </w:t>
      </w:r>
      <w:r w:rsidR="003813AA" w:rsidRPr="003B5418">
        <w:rPr>
          <w:rFonts w:ascii="Times New Roman" w:hAnsi="Times New Roman"/>
          <w:color w:val="000000"/>
          <w:sz w:val="28"/>
          <w:szCs w:val="28"/>
        </w:rPr>
        <w:t>торговой деятельности»</w:t>
      </w:r>
      <w:r w:rsidR="009B7927">
        <w:rPr>
          <w:rFonts w:ascii="Times New Roman" w:hAnsi="Times New Roman"/>
          <w:color w:val="000000"/>
          <w:sz w:val="28"/>
          <w:szCs w:val="28"/>
        </w:rPr>
        <w:t xml:space="preserve">, экспертным заключением Департамента внутренней политики Краснодарского края от 04.08.2022 № 34 03-04-254/22 </w:t>
      </w:r>
      <w:r w:rsidR="003813AA" w:rsidRPr="003B5418">
        <w:rPr>
          <w:rFonts w:ascii="Times New Roman" w:hAnsi="Times New Roman"/>
          <w:color w:val="000000"/>
          <w:sz w:val="28"/>
          <w:szCs w:val="28"/>
        </w:rPr>
        <w:t xml:space="preserve"> п</w:t>
      </w:r>
      <w:r>
        <w:rPr>
          <w:rFonts w:ascii="Times New Roman" w:hAnsi="Times New Roman"/>
          <w:color w:val="000000"/>
          <w:sz w:val="28"/>
          <w:szCs w:val="28"/>
        </w:rPr>
        <w:t xml:space="preserve"> </w:t>
      </w:r>
      <w:r w:rsidR="003813AA" w:rsidRPr="003B5418">
        <w:rPr>
          <w:rFonts w:ascii="Times New Roman" w:hAnsi="Times New Roman"/>
          <w:color w:val="000000"/>
          <w:sz w:val="28"/>
          <w:szCs w:val="28"/>
        </w:rPr>
        <w:t>о</w:t>
      </w:r>
      <w:r>
        <w:rPr>
          <w:rFonts w:ascii="Times New Roman" w:hAnsi="Times New Roman"/>
          <w:color w:val="000000"/>
          <w:sz w:val="28"/>
          <w:szCs w:val="28"/>
        </w:rPr>
        <w:t xml:space="preserve"> </w:t>
      </w:r>
      <w:r w:rsidR="003813AA" w:rsidRPr="003B5418">
        <w:rPr>
          <w:rFonts w:ascii="Times New Roman" w:hAnsi="Times New Roman"/>
          <w:color w:val="000000"/>
          <w:sz w:val="28"/>
          <w:szCs w:val="28"/>
        </w:rPr>
        <w:t>с</w:t>
      </w:r>
      <w:r>
        <w:rPr>
          <w:rFonts w:ascii="Times New Roman" w:hAnsi="Times New Roman"/>
          <w:color w:val="000000"/>
          <w:sz w:val="28"/>
          <w:szCs w:val="28"/>
        </w:rPr>
        <w:t xml:space="preserve"> </w:t>
      </w:r>
      <w:r w:rsidR="003813AA" w:rsidRPr="003B5418">
        <w:rPr>
          <w:rFonts w:ascii="Times New Roman" w:hAnsi="Times New Roman"/>
          <w:color w:val="000000"/>
          <w:sz w:val="28"/>
          <w:szCs w:val="28"/>
        </w:rPr>
        <w:t>т</w:t>
      </w:r>
      <w:r>
        <w:rPr>
          <w:rFonts w:ascii="Times New Roman" w:hAnsi="Times New Roman"/>
          <w:color w:val="000000"/>
          <w:sz w:val="28"/>
          <w:szCs w:val="28"/>
        </w:rPr>
        <w:t xml:space="preserve"> </w:t>
      </w:r>
      <w:r w:rsidR="003813AA" w:rsidRPr="003B5418">
        <w:rPr>
          <w:rFonts w:ascii="Times New Roman" w:hAnsi="Times New Roman"/>
          <w:color w:val="000000"/>
          <w:sz w:val="28"/>
          <w:szCs w:val="28"/>
        </w:rPr>
        <w:t>а</w:t>
      </w:r>
      <w:r>
        <w:rPr>
          <w:rFonts w:ascii="Times New Roman" w:hAnsi="Times New Roman"/>
          <w:color w:val="000000"/>
          <w:sz w:val="28"/>
          <w:szCs w:val="28"/>
        </w:rPr>
        <w:t xml:space="preserve"> </w:t>
      </w:r>
      <w:r w:rsidR="003813AA" w:rsidRPr="003B5418">
        <w:rPr>
          <w:rFonts w:ascii="Times New Roman" w:hAnsi="Times New Roman"/>
          <w:color w:val="000000"/>
          <w:sz w:val="28"/>
          <w:szCs w:val="28"/>
        </w:rPr>
        <w:t>н</w:t>
      </w:r>
      <w:r>
        <w:rPr>
          <w:rFonts w:ascii="Times New Roman" w:hAnsi="Times New Roman"/>
          <w:color w:val="000000"/>
          <w:sz w:val="28"/>
          <w:szCs w:val="28"/>
        </w:rPr>
        <w:t xml:space="preserve"> </w:t>
      </w:r>
      <w:r w:rsidR="003813AA" w:rsidRPr="003B5418">
        <w:rPr>
          <w:rFonts w:ascii="Times New Roman" w:hAnsi="Times New Roman"/>
          <w:color w:val="000000"/>
          <w:sz w:val="28"/>
          <w:szCs w:val="28"/>
        </w:rPr>
        <w:t>о</w:t>
      </w:r>
      <w:r>
        <w:rPr>
          <w:rFonts w:ascii="Times New Roman" w:hAnsi="Times New Roman"/>
          <w:color w:val="000000"/>
          <w:sz w:val="28"/>
          <w:szCs w:val="28"/>
        </w:rPr>
        <w:t xml:space="preserve"> </w:t>
      </w:r>
      <w:r w:rsidR="003813AA" w:rsidRPr="003B5418">
        <w:rPr>
          <w:rFonts w:ascii="Times New Roman" w:hAnsi="Times New Roman"/>
          <w:color w:val="000000"/>
          <w:sz w:val="28"/>
          <w:szCs w:val="28"/>
        </w:rPr>
        <w:t>в</w:t>
      </w:r>
      <w:r>
        <w:rPr>
          <w:rFonts w:ascii="Times New Roman" w:hAnsi="Times New Roman"/>
          <w:color w:val="000000"/>
          <w:sz w:val="28"/>
          <w:szCs w:val="28"/>
        </w:rPr>
        <w:t xml:space="preserve"> </w:t>
      </w:r>
      <w:r w:rsidR="003813AA" w:rsidRPr="003B5418">
        <w:rPr>
          <w:rFonts w:ascii="Times New Roman" w:hAnsi="Times New Roman"/>
          <w:color w:val="000000"/>
          <w:sz w:val="28"/>
          <w:szCs w:val="28"/>
        </w:rPr>
        <w:t>л</w:t>
      </w:r>
      <w:r>
        <w:rPr>
          <w:rFonts w:ascii="Times New Roman" w:hAnsi="Times New Roman"/>
          <w:color w:val="000000"/>
          <w:sz w:val="28"/>
          <w:szCs w:val="28"/>
        </w:rPr>
        <w:t xml:space="preserve"> </w:t>
      </w:r>
      <w:r w:rsidR="003813AA" w:rsidRPr="003B5418">
        <w:rPr>
          <w:rFonts w:ascii="Times New Roman" w:hAnsi="Times New Roman"/>
          <w:color w:val="000000"/>
          <w:sz w:val="28"/>
          <w:szCs w:val="28"/>
        </w:rPr>
        <w:t>я</w:t>
      </w:r>
      <w:r>
        <w:rPr>
          <w:rFonts w:ascii="Times New Roman" w:hAnsi="Times New Roman"/>
          <w:color w:val="000000"/>
          <w:sz w:val="28"/>
          <w:szCs w:val="28"/>
        </w:rPr>
        <w:t xml:space="preserve"> </w:t>
      </w:r>
      <w:r w:rsidR="003813AA" w:rsidRPr="003B5418">
        <w:rPr>
          <w:rFonts w:ascii="Times New Roman" w:hAnsi="Times New Roman"/>
          <w:color w:val="000000"/>
          <w:sz w:val="28"/>
          <w:szCs w:val="28"/>
        </w:rPr>
        <w:t>ю:</w:t>
      </w:r>
    </w:p>
    <w:p w:rsidR="009B7927" w:rsidRDefault="009B7927" w:rsidP="009B7927">
      <w:pPr>
        <w:widowControl w:val="0"/>
        <w:autoSpaceDE w:val="0"/>
        <w:autoSpaceDN w:val="0"/>
        <w:adjustRightInd w:val="0"/>
        <w:ind w:firstLine="709"/>
        <w:outlineLvl w:val="1"/>
        <w:rPr>
          <w:rFonts w:ascii="Times New Roman" w:hAnsi="Times New Roman"/>
          <w:sz w:val="28"/>
          <w:szCs w:val="28"/>
        </w:rPr>
      </w:pPr>
      <w:r w:rsidRPr="009B7927">
        <w:rPr>
          <w:rFonts w:ascii="Times New Roman" w:hAnsi="Times New Roman"/>
          <w:sz w:val="28"/>
          <w:szCs w:val="28"/>
        </w:rPr>
        <w:t xml:space="preserve">1. Внести в приложение 1 к постановлению администрации </w:t>
      </w:r>
      <w:r w:rsidR="005957F3">
        <w:rPr>
          <w:rFonts w:ascii="Times New Roman" w:hAnsi="Times New Roman"/>
          <w:sz w:val="28"/>
          <w:szCs w:val="28"/>
        </w:rPr>
        <w:t xml:space="preserve">Джумайловского </w:t>
      </w:r>
      <w:r w:rsidRPr="009B7927">
        <w:rPr>
          <w:rFonts w:ascii="Times New Roman" w:hAnsi="Times New Roman"/>
          <w:sz w:val="28"/>
          <w:szCs w:val="28"/>
        </w:rPr>
        <w:t xml:space="preserve">сельского поселения Калининского района от 20 октября 2021 г. № 104 "О размещении нестационарных торговых объектов на территории </w:t>
      </w:r>
      <w:r w:rsidR="005957F3">
        <w:rPr>
          <w:rFonts w:ascii="Times New Roman" w:hAnsi="Times New Roman"/>
          <w:sz w:val="28"/>
          <w:szCs w:val="28"/>
        </w:rPr>
        <w:t xml:space="preserve">Джумайловского </w:t>
      </w:r>
      <w:r w:rsidRPr="009B7927">
        <w:rPr>
          <w:rFonts w:ascii="Times New Roman" w:hAnsi="Times New Roman"/>
          <w:sz w:val="28"/>
          <w:szCs w:val="28"/>
        </w:rPr>
        <w:t>сельского поселения Калининского района" (далее - НТО) следующие изменения:</w:t>
      </w:r>
    </w:p>
    <w:p w:rsidR="005957F3" w:rsidRPr="005957F3" w:rsidRDefault="005957F3" w:rsidP="009B7927">
      <w:pPr>
        <w:widowControl w:val="0"/>
        <w:autoSpaceDE w:val="0"/>
        <w:autoSpaceDN w:val="0"/>
        <w:adjustRightInd w:val="0"/>
        <w:ind w:firstLine="709"/>
        <w:outlineLvl w:val="1"/>
        <w:rPr>
          <w:rFonts w:ascii="Times New Roman" w:hAnsi="Times New Roman"/>
          <w:color w:val="FF0000"/>
          <w:sz w:val="28"/>
          <w:szCs w:val="28"/>
        </w:rPr>
      </w:pPr>
      <w:r w:rsidRPr="005957F3">
        <w:rPr>
          <w:rFonts w:ascii="Times New Roman" w:hAnsi="Times New Roman"/>
          <w:color w:val="FF0000"/>
          <w:sz w:val="28"/>
          <w:szCs w:val="28"/>
        </w:rPr>
        <w:t>1. в абзаце 2 подраздела 1.1. раздела 1 Положения слова «в зданиях, строениях, сооружениях на земельных участках» заменить словами «расположенных на земельных участках, в зданиях, строениях и сооружениях»;</w:t>
      </w:r>
    </w:p>
    <w:p w:rsidR="002C5F9A" w:rsidRPr="00291BF2" w:rsidRDefault="005957F3" w:rsidP="009B7927">
      <w:pPr>
        <w:widowControl w:val="0"/>
        <w:autoSpaceDE w:val="0"/>
        <w:autoSpaceDN w:val="0"/>
        <w:adjustRightInd w:val="0"/>
        <w:ind w:firstLine="709"/>
        <w:outlineLvl w:val="1"/>
        <w:rPr>
          <w:rFonts w:ascii="Times New Roman" w:hAnsi="Times New Roman"/>
          <w:color w:val="0070C0"/>
          <w:sz w:val="28"/>
          <w:szCs w:val="28"/>
        </w:rPr>
      </w:pPr>
      <w:r>
        <w:rPr>
          <w:rFonts w:ascii="Times New Roman" w:hAnsi="Times New Roman"/>
          <w:color w:val="0070C0"/>
          <w:sz w:val="28"/>
          <w:szCs w:val="28"/>
        </w:rPr>
        <w:t>2</w:t>
      </w:r>
      <w:r w:rsidR="00291BF2" w:rsidRPr="00291BF2">
        <w:rPr>
          <w:rFonts w:ascii="Times New Roman" w:hAnsi="Times New Roman"/>
          <w:color w:val="0070C0"/>
          <w:sz w:val="28"/>
          <w:szCs w:val="28"/>
        </w:rPr>
        <w:t xml:space="preserve">.пункт </w:t>
      </w:r>
      <w:r w:rsidR="002C5F9A" w:rsidRPr="00291BF2">
        <w:rPr>
          <w:rFonts w:ascii="Times New Roman" w:hAnsi="Times New Roman"/>
          <w:color w:val="0070C0"/>
          <w:sz w:val="28"/>
          <w:szCs w:val="28"/>
        </w:rPr>
        <w:t>1.5.1</w:t>
      </w:r>
      <w:r w:rsidR="00291BF2" w:rsidRPr="00291BF2">
        <w:rPr>
          <w:rFonts w:ascii="Times New Roman" w:hAnsi="Times New Roman"/>
          <w:color w:val="0070C0"/>
          <w:sz w:val="28"/>
          <w:szCs w:val="28"/>
        </w:rPr>
        <w:t xml:space="preserve"> подраздела 1.5 раздела 1 изложить в следующей редакции:</w:t>
      </w:r>
    </w:p>
    <w:p w:rsidR="00291BF2" w:rsidRPr="00291BF2" w:rsidRDefault="00291BF2" w:rsidP="00291BF2">
      <w:pPr>
        <w:widowControl w:val="0"/>
        <w:autoSpaceDE w:val="0"/>
        <w:autoSpaceDN w:val="0"/>
        <w:adjustRightInd w:val="0"/>
        <w:ind w:firstLine="709"/>
        <w:rPr>
          <w:rFonts w:ascii="Times New Roman" w:hAnsi="Times New Roman"/>
          <w:color w:val="0070C0"/>
          <w:sz w:val="28"/>
          <w:szCs w:val="28"/>
        </w:rPr>
      </w:pPr>
      <w:r w:rsidRPr="00291BF2">
        <w:rPr>
          <w:rFonts w:ascii="Times New Roman" w:hAnsi="Times New Roman"/>
          <w:color w:val="0070C0"/>
          <w:sz w:val="28"/>
          <w:szCs w:val="28"/>
        </w:rPr>
        <w:t>1.5.1 Срок предоставления права на размещение нестационарного торгового объекта устанавливается:</w:t>
      </w:r>
    </w:p>
    <w:p w:rsidR="00291BF2" w:rsidRPr="00291BF2" w:rsidRDefault="00291BF2" w:rsidP="00291BF2">
      <w:pPr>
        <w:widowControl w:val="0"/>
        <w:autoSpaceDE w:val="0"/>
        <w:autoSpaceDN w:val="0"/>
        <w:adjustRightInd w:val="0"/>
        <w:ind w:firstLine="709"/>
        <w:rPr>
          <w:rFonts w:ascii="Times New Roman" w:hAnsi="Times New Roman"/>
          <w:color w:val="0070C0"/>
          <w:sz w:val="28"/>
          <w:szCs w:val="28"/>
        </w:rPr>
      </w:pPr>
      <w:r w:rsidRPr="00291BF2">
        <w:rPr>
          <w:rFonts w:ascii="Times New Roman" w:hAnsi="Times New Roman"/>
          <w:color w:val="0070C0"/>
          <w:sz w:val="28"/>
          <w:szCs w:val="28"/>
        </w:rPr>
        <w:t>1) для нестационарных торговых объектов, функционирующих в весенне-летний период – до 7 месяцев (с 1 апреля до 31 октября);</w:t>
      </w:r>
    </w:p>
    <w:p w:rsidR="00291BF2" w:rsidRPr="00291BF2" w:rsidRDefault="00291BF2" w:rsidP="00291BF2">
      <w:pPr>
        <w:widowControl w:val="0"/>
        <w:autoSpaceDE w:val="0"/>
        <w:autoSpaceDN w:val="0"/>
        <w:adjustRightInd w:val="0"/>
        <w:ind w:firstLine="709"/>
        <w:rPr>
          <w:rFonts w:ascii="Times New Roman" w:hAnsi="Times New Roman"/>
          <w:color w:val="0070C0"/>
          <w:sz w:val="28"/>
          <w:szCs w:val="28"/>
        </w:rPr>
      </w:pPr>
      <w:r w:rsidRPr="00291BF2">
        <w:rPr>
          <w:rFonts w:ascii="Times New Roman" w:hAnsi="Times New Roman"/>
          <w:color w:val="0070C0"/>
          <w:sz w:val="28"/>
          <w:szCs w:val="28"/>
        </w:rPr>
        <w:t>2) для нестационарных торговых объектов по реализации, прохладительных напитков, сладкой ваты, попкорна, кваса – до 6 месяцев (с 1 мая по 31 октября);</w:t>
      </w:r>
    </w:p>
    <w:p w:rsidR="00291BF2" w:rsidRPr="00291BF2" w:rsidRDefault="00291BF2" w:rsidP="00291BF2">
      <w:pPr>
        <w:widowControl w:val="0"/>
        <w:autoSpaceDE w:val="0"/>
        <w:autoSpaceDN w:val="0"/>
        <w:adjustRightInd w:val="0"/>
        <w:ind w:firstLine="709"/>
        <w:rPr>
          <w:rFonts w:ascii="Times New Roman" w:hAnsi="Times New Roman"/>
          <w:color w:val="0070C0"/>
          <w:sz w:val="28"/>
          <w:szCs w:val="28"/>
        </w:rPr>
      </w:pPr>
      <w:r w:rsidRPr="00291BF2">
        <w:rPr>
          <w:rFonts w:ascii="Times New Roman" w:hAnsi="Times New Roman"/>
          <w:color w:val="0070C0"/>
          <w:sz w:val="28"/>
          <w:szCs w:val="28"/>
        </w:rPr>
        <w:t>3) для нестационарных торговых объектов по реализации бахчевых – до 4 месяцев (с 1 июля по 31 октября);</w:t>
      </w:r>
    </w:p>
    <w:p w:rsidR="00291BF2" w:rsidRPr="00291BF2" w:rsidRDefault="00291BF2" w:rsidP="00291BF2">
      <w:pPr>
        <w:widowControl w:val="0"/>
        <w:autoSpaceDE w:val="0"/>
        <w:autoSpaceDN w:val="0"/>
        <w:adjustRightInd w:val="0"/>
        <w:ind w:firstLine="709"/>
        <w:rPr>
          <w:rFonts w:ascii="Times New Roman" w:hAnsi="Times New Roman"/>
          <w:color w:val="0070C0"/>
          <w:sz w:val="28"/>
          <w:szCs w:val="28"/>
        </w:rPr>
      </w:pPr>
      <w:r w:rsidRPr="00291BF2">
        <w:rPr>
          <w:rFonts w:ascii="Times New Roman" w:hAnsi="Times New Roman"/>
          <w:color w:val="0070C0"/>
          <w:sz w:val="28"/>
          <w:szCs w:val="28"/>
        </w:rPr>
        <w:lastRenderedPageBreak/>
        <w:t>4) для нестационарных торговых объектов, функционирующих в осенне-зимний период – до 5 месяцев (с 1 ноября по 31 марта);</w:t>
      </w:r>
    </w:p>
    <w:p w:rsidR="00291BF2" w:rsidRPr="00291BF2" w:rsidRDefault="00291BF2" w:rsidP="00291BF2">
      <w:pPr>
        <w:widowControl w:val="0"/>
        <w:autoSpaceDE w:val="0"/>
        <w:autoSpaceDN w:val="0"/>
        <w:adjustRightInd w:val="0"/>
        <w:ind w:firstLine="709"/>
        <w:rPr>
          <w:rFonts w:ascii="Times New Roman" w:hAnsi="Times New Roman"/>
          <w:color w:val="0070C0"/>
          <w:sz w:val="28"/>
          <w:szCs w:val="28"/>
        </w:rPr>
      </w:pPr>
      <w:r w:rsidRPr="00291BF2">
        <w:rPr>
          <w:rFonts w:ascii="Times New Roman" w:hAnsi="Times New Roman"/>
          <w:color w:val="0070C0"/>
          <w:sz w:val="28"/>
          <w:szCs w:val="28"/>
        </w:rPr>
        <w:t>5) для нестационарных торговых объектов по реализации хвойных деревьев – до 1 месяца (с 1 декабря по 31 декабря);</w:t>
      </w:r>
    </w:p>
    <w:p w:rsidR="00291BF2" w:rsidRPr="00291BF2" w:rsidRDefault="00291BF2" w:rsidP="00291BF2">
      <w:pPr>
        <w:widowControl w:val="0"/>
        <w:autoSpaceDE w:val="0"/>
        <w:autoSpaceDN w:val="0"/>
        <w:adjustRightInd w:val="0"/>
        <w:ind w:firstLine="709"/>
        <w:rPr>
          <w:rFonts w:ascii="Times New Roman" w:hAnsi="Times New Roman"/>
          <w:color w:val="0070C0"/>
          <w:sz w:val="28"/>
          <w:szCs w:val="28"/>
        </w:rPr>
      </w:pPr>
      <w:r w:rsidRPr="00291BF2">
        <w:rPr>
          <w:rFonts w:ascii="Times New Roman" w:hAnsi="Times New Roman"/>
          <w:color w:val="0070C0"/>
          <w:sz w:val="28"/>
          <w:szCs w:val="28"/>
        </w:rPr>
        <w:t>6) для иных нестационарных торговых объектов, функционирующих постоянно–до 5 лет.</w:t>
      </w:r>
    </w:p>
    <w:p w:rsidR="00291BF2" w:rsidRPr="00060F18" w:rsidRDefault="00291BF2" w:rsidP="00291BF2">
      <w:pPr>
        <w:rPr>
          <w:rFonts w:ascii="Times New Roman" w:hAnsi="Times New Roman"/>
          <w:color w:val="00B050"/>
          <w:sz w:val="28"/>
          <w:szCs w:val="28"/>
        </w:rPr>
      </w:pPr>
      <w:r w:rsidRPr="00060F18">
        <w:rPr>
          <w:rFonts w:ascii="Times New Roman" w:hAnsi="Times New Roman"/>
          <w:color w:val="00B050"/>
          <w:sz w:val="28"/>
          <w:szCs w:val="28"/>
        </w:rPr>
        <w:t>2.подраздел 3.2 раздела Порядок проведения конкурса и оформление его результатов изложить в следующей редакции :</w:t>
      </w:r>
    </w:p>
    <w:p w:rsidR="003A1815" w:rsidRPr="00060F18" w:rsidRDefault="00291BF2" w:rsidP="003A1815">
      <w:pPr>
        <w:pStyle w:val="ConsPlusNormal"/>
        <w:ind w:firstLine="709"/>
        <w:jc w:val="both"/>
        <w:rPr>
          <w:rFonts w:ascii="Times New Roman" w:hAnsi="Times New Roman"/>
          <w:color w:val="00B050"/>
          <w:sz w:val="28"/>
          <w:szCs w:val="28"/>
        </w:rPr>
      </w:pPr>
      <w:r w:rsidRPr="00060F18">
        <w:rPr>
          <w:rFonts w:ascii="Times New Roman" w:hAnsi="Times New Roman"/>
          <w:color w:val="00B050"/>
          <w:sz w:val="28"/>
          <w:szCs w:val="28"/>
        </w:rPr>
        <w:t>«3.2.</w:t>
      </w:r>
      <w:r w:rsidR="003A1815" w:rsidRPr="00060F18">
        <w:rPr>
          <w:rFonts w:ascii="Times New Roman" w:hAnsi="Times New Roman"/>
          <w:color w:val="00B050"/>
          <w:sz w:val="28"/>
          <w:szCs w:val="28"/>
        </w:rPr>
        <w:t xml:space="preserve"> Администрация обеспечивает размещение информационного сообщения о проведении Конкурса и выписку из Схемы, актуальную применительно к конкретному конкурсу, в газете "Калининец" и на </w:t>
      </w:r>
      <w:hyperlink r:id="rId8" w:history="1">
        <w:r w:rsidR="003A1815" w:rsidRPr="00060F18">
          <w:rPr>
            <w:rFonts w:ascii="Times New Roman" w:hAnsi="Times New Roman"/>
            <w:color w:val="00B050"/>
            <w:sz w:val="28"/>
            <w:szCs w:val="28"/>
          </w:rPr>
          <w:t>сайте</w:t>
        </w:r>
      </w:hyperlink>
      <w:r w:rsidR="003A1815" w:rsidRPr="00060F18">
        <w:rPr>
          <w:rFonts w:ascii="Times New Roman" w:hAnsi="Times New Roman"/>
          <w:color w:val="00B050"/>
          <w:sz w:val="28"/>
          <w:szCs w:val="28"/>
        </w:rPr>
        <w:t xml:space="preserve"> администрации </w:t>
      </w:r>
      <w:r w:rsidR="003A1815" w:rsidRPr="00060F18">
        <w:rPr>
          <w:rFonts w:ascii="Times New Roman" w:hAnsi="Times New Roman"/>
          <w:bCs/>
          <w:color w:val="00B050"/>
          <w:sz w:val="28"/>
          <w:szCs w:val="28"/>
        </w:rPr>
        <w:t xml:space="preserve">Джумайловского </w:t>
      </w:r>
      <w:r w:rsidR="003A1815" w:rsidRPr="00060F18">
        <w:rPr>
          <w:rFonts w:ascii="Times New Roman" w:hAnsi="Times New Roman"/>
          <w:color w:val="00B050"/>
          <w:sz w:val="28"/>
          <w:szCs w:val="28"/>
        </w:rPr>
        <w:t xml:space="preserve">сельского поселения Калининского района не позднее, чем за 30 календарных дней до даты проведения конкурса. </w:t>
      </w:r>
    </w:p>
    <w:p w:rsidR="003A1815" w:rsidRPr="00060F18" w:rsidRDefault="003A1815" w:rsidP="003A1815">
      <w:pPr>
        <w:widowControl w:val="0"/>
        <w:autoSpaceDE w:val="0"/>
        <w:autoSpaceDN w:val="0"/>
        <w:adjustRightInd w:val="0"/>
        <w:ind w:firstLine="709"/>
        <w:rPr>
          <w:rFonts w:ascii="Times New Roman" w:hAnsi="Times New Roman"/>
          <w:color w:val="00B050"/>
          <w:sz w:val="28"/>
          <w:szCs w:val="28"/>
        </w:rPr>
      </w:pPr>
      <w:r w:rsidRPr="00060F18">
        <w:rPr>
          <w:rFonts w:ascii="Times New Roman" w:hAnsi="Times New Roman"/>
          <w:color w:val="00B050"/>
          <w:sz w:val="28"/>
          <w:szCs w:val="28"/>
        </w:rPr>
        <w:t>3.2.1. Информационное сообщение должно содержать следующую информацию:</w:t>
      </w:r>
    </w:p>
    <w:p w:rsidR="003A1815" w:rsidRPr="00060F18" w:rsidRDefault="003A1815" w:rsidP="003A1815">
      <w:pPr>
        <w:widowControl w:val="0"/>
        <w:autoSpaceDE w:val="0"/>
        <w:autoSpaceDN w:val="0"/>
        <w:adjustRightInd w:val="0"/>
        <w:ind w:firstLine="709"/>
        <w:rPr>
          <w:rFonts w:ascii="Times New Roman" w:hAnsi="Times New Roman"/>
          <w:color w:val="00B050"/>
          <w:sz w:val="28"/>
          <w:szCs w:val="28"/>
        </w:rPr>
      </w:pPr>
      <w:r w:rsidRPr="00060F18">
        <w:rPr>
          <w:rFonts w:ascii="Times New Roman" w:hAnsi="Times New Roman"/>
          <w:color w:val="00B050"/>
          <w:sz w:val="28"/>
          <w:szCs w:val="28"/>
        </w:rPr>
        <w:t>время, место и форма Конкурса (с указанием продолжительности и сроков проведения конкурсных процедур);</w:t>
      </w:r>
    </w:p>
    <w:p w:rsidR="003A1815" w:rsidRPr="00060F18" w:rsidRDefault="003A1815" w:rsidP="003A1815">
      <w:pPr>
        <w:widowControl w:val="0"/>
        <w:autoSpaceDE w:val="0"/>
        <w:autoSpaceDN w:val="0"/>
        <w:adjustRightInd w:val="0"/>
        <w:ind w:firstLine="709"/>
        <w:rPr>
          <w:rFonts w:ascii="Times New Roman" w:hAnsi="Times New Roman"/>
          <w:color w:val="00B050"/>
          <w:sz w:val="28"/>
          <w:szCs w:val="28"/>
        </w:rPr>
      </w:pPr>
      <w:r w:rsidRPr="00060F18">
        <w:rPr>
          <w:rFonts w:ascii="Times New Roman" w:hAnsi="Times New Roman"/>
          <w:color w:val="00B050"/>
          <w:sz w:val="28"/>
          <w:szCs w:val="28"/>
        </w:rPr>
        <w:t>предмет Конкурса;</w:t>
      </w:r>
    </w:p>
    <w:p w:rsidR="003A1815" w:rsidRPr="00060F18" w:rsidRDefault="003A1815" w:rsidP="003A1815">
      <w:pPr>
        <w:widowControl w:val="0"/>
        <w:autoSpaceDE w:val="0"/>
        <w:autoSpaceDN w:val="0"/>
        <w:adjustRightInd w:val="0"/>
        <w:ind w:firstLine="709"/>
        <w:rPr>
          <w:rFonts w:ascii="Times New Roman" w:hAnsi="Times New Roman"/>
          <w:color w:val="00B050"/>
          <w:sz w:val="28"/>
          <w:szCs w:val="28"/>
        </w:rPr>
      </w:pPr>
      <w:r w:rsidRPr="00060F18">
        <w:rPr>
          <w:rFonts w:ascii="Times New Roman" w:hAnsi="Times New Roman"/>
          <w:color w:val="00B050"/>
          <w:sz w:val="28"/>
          <w:szCs w:val="28"/>
        </w:rPr>
        <w:t>существующие обременения зданий, строений, земельных участков для размещения НТО, являющихся предметом Конкурса;</w:t>
      </w:r>
    </w:p>
    <w:p w:rsidR="003A1815" w:rsidRPr="00060F18" w:rsidRDefault="003A1815" w:rsidP="003A1815">
      <w:pPr>
        <w:widowControl w:val="0"/>
        <w:autoSpaceDE w:val="0"/>
        <w:autoSpaceDN w:val="0"/>
        <w:adjustRightInd w:val="0"/>
        <w:ind w:firstLine="709"/>
        <w:rPr>
          <w:rFonts w:ascii="Times New Roman" w:hAnsi="Times New Roman"/>
          <w:color w:val="00B050"/>
          <w:sz w:val="28"/>
          <w:szCs w:val="28"/>
        </w:rPr>
      </w:pPr>
      <w:r w:rsidRPr="00060F18">
        <w:rPr>
          <w:rFonts w:ascii="Times New Roman" w:hAnsi="Times New Roman"/>
          <w:color w:val="00B050"/>
          <w:sz w:val="28"/>
          <w:szCs w:val="28"/>
        </w:rPr>
        <w:t>порядок проведения Конкурса, в том числе информация об оформлении участия в Конкурсе и определении лица, выигравшего Конкурс;</w:t>
      </w:r>
    </w:p>
    <w:p w:rsidR="003A1815" w:rsidRPr="00060F18" w:rsidRDefault="003A1815" w:rsidP="003A1815">
      <w:pPr>
        <w:widowControl w:val="0"/>
        <w:autoSpaceDE w:val="0"/>
        <w:autoSpaceDN w:val="0"/>
        <w:adjustRightInd w:val="0"/>
        <w:ind w:firstLine="709"/>
        <w:rPr>
          <w:rFonts w:ascii="Times New Roman" w:hAnsi="Times New Roman"/>
          <w:color w:val="00B050"/>
          <w:sz w:val="28"/>
          <w:szCs w:val="28"/>
        </w:rPr>
      </w:pPr>
      <w:r w:rsidRPr="00060F18">
        <w:rPr>
          <w:rFonts w:ascii="Times New Roman" w:hAnsi="Times New Roman"/>
          <w:color w:val="00B050"/>
          <w:sz w:val="28"/>
          <w:szCs w:val="28"/>
        </w:rPr>
        <w:t>условия договора, заключаемого по результатам Конкурса.</w:t>
      </w:r>
    </w:p>
    <w:p w:rsidR="003A1815" w:rsidRPr="00060F18" w:rsidRDefault="003A1815" w:rsidP="003A1815">
      <w:pPr>
        <w:widowControl w:val="0"/>
        <w:autoSpaceDE w:val="0"/>
        <w:autoSpaceDN w:val="0"/>
        <w:adjustRightInd w:val="0"/>
        <w:ind w:firstLine="709"/>
        <w:rPr>
          <w:rFonts w:ascii="Times New Roman" w:hAnsi="Times New Roman"/>
          <w:color w:val="00B050"/>
          <w:sz w:val="28"/>
          <w:szCs w:val="28"/>
        </w:rPr>
      </w:pPr>
      <w:r w:rsidRPr="00060F18">
        <w:rPr>
          <w:rFonts w:ascii="Times New Roman" w:hAnsi="Times New Roman"/>
          <w:color w:val="00B050"/>
          <w:sz w:val="28"/>
          <w:szCs w:val="28"/>
        </w:rPr>
        <w:t>3.2.2. Срок приема документов не может составлять менее 10 календарных дней. Администрация вправе вносить изменения в информационное сообщение о проведении Конкурса и выписку из Схемы не позднее 5 календарных дней до дня начала приема заявлений и конвертов с документами на участие в конкурсе.</w:t>
      </w:r>
    </w:p>
    <w:p w:rsidR="003A1815" w:rsidRPr="00060F18" w:rsidRDefault="003A1815" w:rsidP="003A1815">
      <w:pPr>
        <w:widowControl w:val="0"/>
        <w:autoSpaceDE w:val="0"/>
        <w:autoSpaceDN w:val="0"/>
        <w:adjustRightInd w:val="0"/>
        <w:ind w:firstLine="709"/>
        <w:rPr>
          <w:rFonts w:ascii="Times New Roman" w:hAnsi="Times New Roman"/>
          <w:color w:val="00B050"/>
          <w:sz w:val="28"/>
          <w:szCs w:val="28"/>
        </w:rPr>
      </w:pPr>
      <w:r w:rsidRPr="00060F18">
        <w:rPr>
          <w:rFonts w:ascii="Times New Roman" w:hAnsi="Times New Roman"/>
          <w:color w:val="00B050"/>
          <w:sz w:val="28"/>
          <w:szCs w:val="28"/>
        </w:rPr>
        <w:t>Если иное не предусмотрено в информационном сообщении о проведении Конкурса, Администрация вправе отказаться от проведения Конкурса - не позднее, чем за 30 календарных дней до проведения Конкурса.</w:t>
      </w:r>
    </w:p>
    <w:p w:rsidR="003A1815" w:rsidRPr="00060F18" w:rsidRDefault="003A1815" w:rsidP="003A1815">
      <w:pPr>
        <w:widowControl w:val="0"/>
        <w:autoSpaceDE w:val="0"/>
        <w:autoSpaceDN w:val="0"/>
        <w:adjustRightInd w:val="0"/>
        <w:ind w:firstLine="709"/>
        <w:rPr>
          <w:rFonts w:ascii="Times New Roman" w:hAnsi="Times New Roman"/>
          <w:color w:val="00B050"/>
          <w:sz w:val="28"/>
          <w:szCs w:val="28"/>
        </w:rPr>
      </w:pPr>
      <w:r w:rsidRPr="00060F18">
        <w:rPr>
          <w:rFonts w:ascii="Times New Roman" w:hAnsi="Times New Roman"/>
          <w:color w:val="00B050"/>
          <w:sz w:val="28"/>
          <w:szCs w:val="28"/>
        </w:rPr>
        <w:t>3.2.3. Конкурс проводится путем проведения Конкурсной комиссией последовательно следующих процедур:</w:t>
      </w:r>
    </w:p>
    <w:p w:rsidR="003A1815" w:rsidRPr="00060F18" w:rsidRDefault="003A1815" w:rsidP="003A1815">
      <w:pPr>
        <w:widowControl w:val="0"/>
        <w:autoSpaceDE w:val="0"/>
        <w:autoSpaceDN w:val="0"/>
        <w:adjustRightInd w:val="0"/>
        <w:ind w:firstLine="709"/>
        <w:rPr>
          <w:rFonts w:ascii="Times New Roman" w:hAnsi="Times New Roman"/>
          <w:color w:val="00B050"/>
          <w:sz w:val="28"/>
          <w:szCs w:val="28"/>
        </w:rPr>
      </w:pPr>
      <w:r w:rsidRPr="00060F18">
        <w:rPr>
          <w:rFonts w:ascii="Times New Roman" w:hAnsi="Times New Roman"/>
          <w:color w:val="00B050"/>
          <w:sz w:val="28"/>
          <w:szCs w:val="28"/>
        </w:rPr>
        <w:t>1) вскрытие конвертов с документами на участие в Конкурсе;</w:t>
      </w:r>
    </w:p>
    <w:p w:rsidR="003A1815" w:rsidRPr="00060F18" w:rsidRDefault="003A1815" w:rsidP="003A1815">
      <w:pPr>
        <w:widowControl w:val="0"/>
        <w:autoSpaceDE w:val="0"/>
        <w:autoSpaceDN w:val="0"/>
        <w:adjustRightInd w:val="0"/>
        <w:ind w:firstLine="709"/>
        <w:rPr>
          <w:rFonts w:ascii="Times New Roman" w:hAnsi="Times New Roman"/>
          <w:color w:val="00B050"/>
          <w:sz w:val="28"/>
          <w:szCs w:val="28"/>
        </w:rPr>
      </w:pPr>
      <w:r w:rsidRPr="00060F18">
        <w:rPr>
          <w:rFonts w:ascii="Times New Roman" w:hAnsi="Times New Roman"/>
          <w:color w:val="00B050"/>
          <w:sz w:val="28"/>
          <w:szCs w:val="28"/>
        </w:rPr>
        <w:t>2) рассмотрение заявок на участие в Конкурсе и принятие решения о допуске к участию в Конкурсе и признании участником Конкурса или об отказе в допуске к участию в Конкурсе;</w:t>
      </w:r>
    </w:p>
    <w:p w:rsidR="003A1815" w:rsidRPr="00060F18" w:rsidRDefault="003A1815" w:rsidP="003A1815">
      <w:pPr>
        <w:widowControl w:val="0"/>
        <w:autoSpaceDE w:val="0"/>
        <w:autoSpaceDN w:val="0"/>
        <w:adjustRightInd w:val="0"/>
        <w:ind w:firstLine="709"/>
        <w:rPr>
          <w:rFonts w:ascii="Times New Roman" w:hAnsi="Times New Roman"/>
          <w:color w:val="00B050"/>
          <w:sz w:val="28"/>
          <w:szCs w:val="28"/>
        </w:rPr>
      </w:pPr>
      <w:r w:rsidRPr="00060F18">
        <w:rPr>
          <w:rFonts w:ascii="Times New Roman" w:hAnsi="Times New Roman"/>
          <w:color w:val="00B050"/>
          <w:sz w:val="28"/>
          <w:szCs w:val="28"/>
        </w:rPr>
        <w:t>3) определение победителей Конкурса и принятие решения по единственным заявкам на участие в Конкурсе.</w:t>
      </w:r>
    </w:p>
    <w:p w:rsidR="003A1815" w:rsidRPr="00060F18" w:rsidRDefault="003A1815" w:rsidP="003A1815">
      <w:pPr>
        <w:widowControl w:val="0"/>
        <w:autoSpaceDE w:val="0"/>
        <w:autoSpaceDN w:val="0"/>
        <w:adjustRightInd w:val="0"/>
        <w:ind w:firstLine="709"/>
        <w:rPr>
          <w:rFonts w:ascii="Times New Roman" w:hAnsi="Times New Roman"/>
          <w:color w:val="00B050"/>
          <w:sz w:val="28"/>
          <w:szCs w:val="28"/>
        </w:rPr>
      </w:pPr>
      <w:r w:rsidRPr="00060F18">
        <w:rPr>
          <w:rFonts w:ascii="Times New Roman" w:hAnsi="Times New Roman"/>
          <w:color w:val="00B050"/>
          <w:sz w:val="28"/>
          <w:szCs w:val="28"/>
        </w:rPr>
        <w:t>Продолжительность проведения конкурсных процедур составляет не более двенадцати рабочих дней.</w:t>
      </w:r>
    </w:p>
    <w:p w:rsidR="003A1815" w:rsidRPr="00060F18" w:rsidRDefault="003A1815" w:rsidP="003A1815">
      <w:pPr>
        <w:widowControl w:val="0"/>
        <w:autoSpaceDE w:val="0"/>
        <w:autoSpaceDN w:val="0"/>
        <w:adjustRightInd w:val="0"/>
        <w:ind w:firstLine="709"/>
        <w:rPr>
          <w:rFonts w:ascii="Times New Roman" w:hAnsi="Times New Roman"/>
          <w:color w:val="00B050"/>
          <w:sz w:val="28"/>
          <w:szCs w:val="28"/>
        </w:rPr>
      </w:pPr>
      <w:r w:rsidRPr="00060F18">
        <w:rPr>
          <w:rFonts w:ascii="Times New Roman" w:hAnsi="Times New Roman"/>
          <w:color w:val="00B050"/>
          <w:sz w:val="28"/>
          <w:szCs w:val="28"/>
        </w:rPr>
        <w:t>Продолжительность проведения конкурсных процедур не может быть продлена.</w:t>
      </w:r>
    </w:p>
    <w:p w:rsidR="003A1815" w:rsidRPr="00060F18" w:rsidRDefault="003A1815" w:rsidP="003A1815">
      <w:pPr>
        <w:ind w:firstLine="709"/>
        <w:rPr>
          <w:rFonts w:ascii="Times New Roman" w:hAnsi="Times New Roman"/>
          <w:color w:val="00B050"/>
          <w:sz w:val="28"/>
          <w:szCs w:val="28"/>
        </w:rPr>
      </w:pPr>
      <w:r w:rsidRPr="00060F18">
        <w:rPr>
          <w:rFonts w:ascii="Times New Roman" w:hAnsi="Times New Roman"/>
          <w:color w:val="00B050"/>
          <w:sz w:val="28"/>
          <w:szCs w:val="28"/>
        </w:rPr>
        <w:t>3.2.4. Конкурсная комиссия вскрывает конверты с заявками на участие в конкурсе во время, в месте, в порядке и в соответствии с процедурами, которые указаны в информационном сообщении. Вскрытие всех поступивших конвертов с заявками на участие в Конкурсе осуществляются в один день.</w:t>
      </w:r>
    </w:p>
    <w:p w:rsidR="003A1815" w:rsidRPr="00060F18" w:rsidRDefault="003A1815" w:rsidP="003A1815">
      <w:pPr>
        <w:ind w:firstLine="709"/>
        <w:rPr>
          <w:rFonts w:ascii="Times New Roman" w:hAnsi="Times New Roman"/>
          <w:color w:val="00B050"/>
          <w:sz w:val="28"/>
          <w:szCs w:val="28"/>
        </w:rPr>
      </w:pPr>
      <w:r w:rsidRPr="00060F18">
        <w:rPr>
          <w:rFonts w:ascii="Times New Roman" w:hAnsi="Times New Roman"/>
          <w:color w:val="00B050"/>
          <w:sz w:val="28"/>
          <w:szCs w:val="28"/>
        </w:rPr>
        <w:lastRenderedPageBreak/>
        <w:t>Организатор Конкурса не вправе отказать в предоставлении возможности всем участникам Конкурса, подавшим заявки на участие в нем, или их представителям присутствовать при вскрытии конвертов с заявками на участие в Конкурсе.</w:t>
      </w:r>
    </w:p>
    <w:p w:rsidR="003A1815" w:rsidRPr="00060F18" w:rsidRDefault="003A1815" w:rsidP="005957F3">
      <w:pPr>
        <w:ind w:firstLine="709"/>
        <w:rPr>
          <w:rFonts w:ascii="Times New Roman" w:hAnsi="Times New Roman"/>
          <w:color w:val="00B050"/>
          <w:sz w:val="28"/>
          <w:szCs w:val="28"/>
        </w:rPr>
      </w:pPr>
      <w:r w:rsidRPr="00060F18">
        <w:rPr>
          <w:rFonts w:ascii="Times New Roman" w:hAnsi="Times New Roman"/>
          <w:color w:val="00B050"/>
          <w:sz w:val="28"/>
          <w:szCs w:val="28"/>
        </w:rPr>
        <w:t xml:space="preserve">Конкурсная комиссия вскрывает конверты с заявками на участие в Конкурсе, если такие конверты и заявки поступили организатору Конкурса до окончания срока принятия заявок. </w:t>
      </w:r>
    </w:p>
    <w:p w:rsidR="00CA5A47" w:rsidRPr="00060F18" w:rsidRDefault="00CA5A47" w:rsidP="00CA5A47">
      <w:pPr>
        <w:ind w:firstLine="709"/>
        <w:rPr>
          <w:rFonts w:ascii="Times New Roman" w:hAnsi="Times New Roman"/>
          <w:color w:val="00B050"/>
          <w:sz w:val="28"/>
          <w:szCs w:val="28"/>
        </w:rPr>
      </w:pPr>
      <w:r w:rsidRPr="00060F18">
        <w:rPr>
          <w:rFonts w:ascii="Times New Roman" w:hAnsi="Times New Roman"/>
          <w:color w:val="00B050"/>
          <w:sz w:val="28"/>
          <w:szCs w:val="28"/>
        </w:rPr>
        <w:t>В случае установления факта подачи одним участником открытого конкурса двух и более заявок на участие в Конкурсе в отношении одного и того же предмета Конкурса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предмета Конкурса, не рассматриваются и возвращаются этому участнику.</w:t>
      </w:r>
    </w:p>
    <w:p w:rsidR="00CA5A47" w:rsidRPr="00060F18" w:rsidRDefault="00CA5A47" w:rsidP="00CA5A47">
      <w:pPr>
        <w:ind w:firstLine="709"/>
        <w:rPr>
          <w:rFonts w:ascii="Times New Roman" w:hAnsi="Times New Roman"/>
          <w:color w:val="00B050"/>
          <w:sz w:val="28"/>
          <w:szCs w:val="28"/>
        </w:rPr>
      </w:pPr>
      <w:r w:rsidRPr="00060F18">
        <w:rPr>
          <w:rFonts w:ascii="Times New Roman" w:hAnsi="Times New Roman"/>
          <w:color w:val="00B050"/>
          <w:sz w:val="28"/>
          <w:szCs w:val="28"/>
        </w:rPr>
        <w:t>Информация о месте, дате и времени вскрытия конвертов с заявками на участие в Конкурсе, наименование (для юридического лица), фамилия, имя, отчество (при наличии) (для физического лица), почтовый адрес каждого участника Конкурса, конверт с заявкой которого вскрывается, наличие информации и документов, предусмотренных конкурсной документацией, предложения, указанные в заявке на участие в Конкурсе и являющиеся критерием оценки заявок на участие в Конкурсе, объявляются при вскрытии данных конвертов и вносятся соответственно в протокол. В случае если по окончании срока подачи заявок на участие в Конкурсе подана только одна заявка или не подано ни одной заявки, в этот протокол вносится информация о признании Конкурса несостоявшимся.</w:t>
      </w:r>
    </w:p>
    <w:p w:rsidR="00CA5A47" w:rsidRPr="00060F18" w:rsidRDefault="00CA5A47" w:rsidP="00CA5A47">
      <w:pPr>
        <w:ind w:firstLine="709"/>
        <w:rPr>
          <w:rFonts w:ascii="Times New Roman" w:hAnsi="Times New Roman"/>
          <w:color w:val="00B050"/>
          <w:sz w:val="28"/>
          <w:szCs w:val="28"/>
        </w:rPr>
      </w:pPr>
      <w:r w:rsidRPr="00060F18">
        <w:rPr>
          <w:rFonts w:ascii="Times New Roman" w:hAnsi="Times New Roman"/>
          <w:color w:val="00B050"/>
          <w:sz w:val="28"/>
          <w:szCs w:val="28"/>
        </w:rPr>
        <w:t xml:space="preserve">Протокол вскрытия конвертов с заявками на участие в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размещается на официальном сайте администрации </w:t>
      </w:r>
      <w:r w:rsidR="005957F3" w:rsidRPr="00060F18">
        <w:rPr>
          <w:rFonts w:ascii="Times New Roman" w:hAnsi="Times New Roman"/>
          <w:bCs/>
          <w:color w:val="00B050"/>
          <w:sz w:val="28"/>
          <w:szCs w:val="28"/>
        </w:rPr>
        <w:t xml:space="preserve">Джумайловского </w:t>
      </w:r>
      <w:r w:rsidRPr="00060F18">
        <w:rPr>
          <w:rFonts w:ascii="Times New Roman" w:hAnsi="Times New Roman"/>
          <w:color w:val="00B050"/>
          <w:sz w:val="28"/>
          <w:szCs w:val="28"/>
        </w:rPr>
        <w:t>сельского поселения Калининского района не позднее двух рабочих дней, следующих за датой подписания этого протокола.</w:t>
      </w:r>
    </w:p>
    <w:p w:rsidR="00CA5A47" w:rsidRPr="00060F18" w:rsidRDefault="00F409B1" w:rsidP="00CA5A47">
      <w:pPr>
        <w:widowControl w:val="0"/>
        <w:autoSpaceDE w:val="0"/>
        <w:autoSpaceDN w:val="0"/>
        <w:adjustRightInd w:val="0"/>
        <w:ind w:firstLine="709"/>
        <w:rPr>
          <w:rFonts w:ascii="Times New Roman" w:hAnsi="Times New Roman"/>
          <w:color w:val="00B050"/>
          <w:sz w:val="28"/>
          <w:szCs w:val="28"/>
        </w:rPr>
      </w:pPr>
      <w:r w:rsidRPr="00060F18">
        <w:rPr>
          <w:rFonts w:ascii="Times New Roman" w:hAnsi="Times New Roman"/>
          <w:color w:val="00B050"/>
          <w:sz w:val="28"/>
          <w:szCs w:val="28"/>
        </w:rPr>
        <w:t>3.2</w:t>
      </w:r>
      <w:r w:rsidR="00CA5A47" w:rsidRPr="00060F18">
        <w:rPr>
          <w:rFonts w:ascii="Times New Roman" w:hAnsi="Times New Roman"/>
          <w:color w:val="00B050"/>
          <w:sz w:val="28"/>
          <w:szCs w:val="28"/>
        </w:rPr>
        <w:t>.5. Срок рассмотрения и оценки заявок на участие в Конкурсе не может превышать десять рабочих дней с даты вскрытия конвертов с такими заявками.</w:t>
      </w:r>
    </w:p>
    <w:p w:rsidR="00CA5A47" w:rsidRPr="00060F18" w:rsidRDefault="00CA5A47" w:rsidP="00CA5A47">
      <w:pPr>
        <w:widowControl w:val="0"/>
        <w:autoSpaceDE w:val="0"/>
        <w:autoSpaceDN w:val="0"/>
        <w:adjustRightInd w:val="0"/>
        <w:ind w:firstLine="709"/>
        <w:rPr>
          <w:rFonts w:ascii="Times New Roman" w:hAnsi="Times New Roman"/>
          <w:color w:val="00B050"/>
          <w:sz w:val="28"/>
          <w:szCs w:val="28"/>
        </w:rPr>
      </w:pPr>
      <w:r w:rsidRPr="00060F18">
        <w:rPr>
          <w:rFonts w:ascii="Times New Roman" w:hAnsi="Times New Roman"/>
          <w:color w:val="00B050"/>
          <w:sz w:val="28"/>
          <w:szCs w:val="28"/>
        </w:rPr>
        <w:t xml:space="preserve">На основании результатов рассмотрения заявок на участие в Конкурсе конкурсная комиссия принимает решение: </w:t>
      </w:r>
    </w:p>
    <w:p w:rsidR="00CA5A47" w:rsidRPr="00060F18" w:rsidRDefault="00CA5A47" w:rsidP="00CA5A47">
      <w:pPr>
        <w:widowControl w:val="0"/>
        <w:autoSpaceDE w:val="0"/>
        <w:autoSpaceDN w:val="0"/>
        <w:adjustRightInd w:val="0"/>
        <w:ind w:firstLine="709"/>
        <w:rPr>
          <w:rFonts w:ascii="Times New Roman" w:hAnsi="Times New Roman"/>
          <w:color w:val="00B050"/>
          <w:sz w:val="28"/>
          <w:szCs w:val="28"/>
        </w:rPr>
      </w:pPr>
      <w:r w:rsidRPr="00060F18">
        <w:rPr>
          <w:rFonts w:ascii="Times New Roman" w:hAnsi="Times New Roman"/>
          <w:color w:val="00B050"/>
          <w:sz w:val="28"/>
          <w:szCs w:val="28"/>
        </w:rPr>
        <w:t>а) о допуске к участию в Конкурсе и признании участником Конкурса, если заявка соответствует требованиям настоящего Положения, извещению о проведении Конкурса и конкурсной документации,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rsidR="00CA5A47" w:rsidRPr="00060F18" w:rsidRDefault="00CA5A47" w:rsidP="00CA5A47">
      <w:pPr>
        <w:widowControl w:val="0"/>
        <w:autoSpaceDE w:val="0"/>
        <w:autoSpaceDN w:val="0"/>
        <w:adjustRightInd w:val="0"/>
        <w:ind w:firstLine="709"/>
        <w:rPr>
          <w:rFonts w:ascii="Times New Roman" w:hAnsi="Times New Roman"/>
          <w:color w:val="00B050"/>
          <w:sz w:val="28"/>
          <w:szCs w:val="28"/>
        </w:rPr>
      </w:pPr>
      <w:r w:rsidRPr="00060F18">
        <w:rPr>
          <w:rFonts w:ascii="Times New Roman" w:hAnsi="Times New Roman"/>
          <w:color w:val="00B050"/>
          <w:sz w:val="28"/>
          <w:szCs w:val="28"/>
        </w:rPr>
        <w:t>б) об отказе в допуске к участию в Конкурсе.</w:t>
      </w:r>
    </w:p>
    <w:p w:rsidR="00CA5A47" w:rsidRPr="00060F18" w:rsidRDefault="00CA5A47" w:rsidP="00CA5A47">
      <w:pPr>
        <w:widowControl w:val="0"/>
        <w:autoSpaceDE w:val="0"/>
        <w:autoSpaceDN w:val="0"/>
        <w:adjustRightInd w:val="0"/>
        <w:ind w:firstLine="709"/>
        <w:rPr>
          <w:rFonts w:ascii="Times New Roman" w:hAnsi="Times New Roman"/>
          <w:color w:val="00B050"/>
          <w:sz w:val="28"/>
          <w:szCs w:val="28"/>
        </w:rPr>
      </w:pPr>
      <w:r w:rsidRPr="00060F18">
        <w:rPr>
          <w:rFonts w:ascii="Times New Roman" w:hAnsi="Times New Roman"/>
          <w:color w:val="00B050"/>
          <w:sz w:val="28"/>
          <w:szCs w:val="28"/>
        </w:rPr>
        <w:t>Заявителю отказывается в допуске к участию в Конкурсе в случае:</w:t>
      </w:r>
    </w:p>
    <w:p w:rsidR="00CA5A47" w:rsidRPr="00060F18" w:rsidRDefault="00CA5A47" w:rsidP="00CA5A47">
      <w:pPr>
        <w:widowControl w:val="0"/>
        <w:autoSpaceDE w:val="0"/>
        <w:autoSpaceDN w:val="0"/>
        <w:adjustRightInd w:val="0"/>
        <w:ind w:firstLine="709"/>
        <w:rPr>
          <w:rFonts w:ascii="Times New Roman" w:hAnsi="Times New Roman"/>
          <w:color w:val="00B050"/>
          <w:sz w:val="28"/>
          <w:szCs w:val="28"/>
        </w:rPr>
      </w:pPr>
      <w:r w:rsidRPr="00060F18">
        <w:rPr>
          <w:rFonts w:ascii="Times New Roman" w:hAnsi="Times New Roman"/>
          <w:color w:val="00B050"/>
          <w:sz w:val="28"/>
          <w:szCs w:val="28"/>
        </w:rPr>
        <w:t>а) непредставления документов на участие в Конкурсе, предусмотренных подпунктами один и два пункта 2.5 раздела 2 настоящего Положения;</w:t>
      </w:r>
    </w:p>
    <w:p w:rsidR="00CA5A47" w:rsidRPr="00060F18" w:rsidRDefault="00CA5A47" w:rsidP="00CA5A47">
      <w:pPr>
        <w:widowControl w:val="0"/>
        <w:autoSpaceDE w:val="0"/>
        <w:autoSpaceDN w:val="0"/>
        <w:adjustRightInd w:val="0"/>
        <w:ind w:firstLine="709"/>
        <w:rPr>
          <w:rFonts w:ascii="Times New Roman" w:hAnsi="Times New Roman"/>
          <w:color w:val="00B050"/>
          <w:sz w:val="28"/>
          <w:szCs w:val="28"/>
        </w:rPr>
      </w:pPr>
      <w:r w:rsidRPr="00060F18">
        <w:rPr>
          <w:rFonts w:ascii="Times New Roman" w:hAnsi="Times New Roman"/>
          <w:color w:val="00B050"/>
          <w:sz w:val="28"/>
          <w:szCs w:val="28"/>
        </w:rPr>
        <w:t>б) наличия недостоверных данных в документах, представленных для участия в Конкурсе;</w:t>
      </w:r>
    </w:p>
    <w:p w:rsidR="00CA5A47" w:rsidRPr="00060F18" w:rsidRDefault="00CA5A47" w:rsidP="00CA5A47">
      <w:pPr>
        <w:widowControl w:val="0"/>
        <w:autoSpaceDE w:val="0"/>
        <w:autoSpaceDN w:val="0"/>
        <w:adjustRightInd w:val="0"/>
        <w:ind w:firstLine="709"/>
        <w:rPr>
          <w:rFonts w:ascii="Times New Roman" w:hAnsi="Times New Roman"/>
          <w:color w:val="00B050"/>
          <w:sz w:val="28"/>
          <w:szCs w:val="28"/>
        </w:rPr>
      </w:pPr>
      <w:r w:rsidRPr="00060F18">
        <w:rPr>
          <w:rFonts w:ascii="Times New Roman" w:hAnsi="Times New Roman"/>
          <w:color w:val="00B050"/>
          <w:sz w:val="28"/>
          <w:szCs w:val="28"/>
        </w:rPr>
        <w:t xml:space="preserve">в) неисполнения требований, предъявляемых к оформлению документации, установленных согласно абзаца 5 пункта 2.5 раздела 2 </w:t>
      </w:r>
      <w:r w:rsidRPr="00060F18">
        <w:rPr>
          <w:rFonts w:ascii="Times New Roman" w:hAnsi="Times New Roman"/>
          <w:color w:val="00B050"/>
          <w:sz w:val="28"/>
          <w:szCs w:val="28"/>
        </w:rPr>
        <w:lastRenderedPageBreak/>
        <w:t>настоящего Положения;</w:t>
      </w:r>
    </w:p>
    <w:p w:rsidR="00CA5A47" w:rsidRPr="00060F18" w:rsidRDefault="00CA5A47" w:rsidP="00CA5A47">
      <w:pPr>
        <w:widowControl w:val="0"/>
        <w:autoSpaceDE w:val="0"/>
        <w:autoSpaceDN w:val="0"/>
        <w:adjustRightInd w:val="0"/>
        <w:ind w:firstLine="709"/>
        <w:rPr>
          <w:rFonts w:ascii="Times New Roman" w:hAnsi="Times New Roman"/>
          <w:color w:val="00B050"/>
          <w:sz w:val="28"/>
          <w:szCs w:val="28"/>
        </w:rPr>
      </w:pPr>
      <w:r w:rsidRPr="00060F18">
        <w:rPr>
          <w:rFonts w:ascii="Times New Roman" w:hAnsi="Times New Roman"/>
          <w:color w:val="00B050"/>
          <w:sz w:val="28"/>
          <w:szCs w:val="28"/>
        </w:rPr>
        <w:t>г) наличия нарушения ранее имеющихся обязательств, установленных настоящим Положением, подтвержденных документально (уведомления, акты, решения судов об уклонении от заключения договоров, о неисполнении (ненадлежащем исполнении) обязательств по договорам, постановления о привлечении к административной ответственности при осуществлении торговой деятельности и т.д.).</w:t>
      </w:r>
    </w:p>
    <w:p w:rsidR="003A1815" w:rsidRPr="00060F18" w:rsidRDefault="003A1815" w:rsidP="00CA5A47">
      <w:pPr>
        <w:ind w:firstLine="0"/>
        <w:jc w:val="left"/>
        <w:rPr>
          <w:rFonts w:ascii="Times New Roman" w:hAnsi="Times New Roman"/>
          <w:color w:val="00B050"/>
        </w:rPr>
      </w:pPr>
    </w:p>
    <w:p w:rsidR="00CA5A47" w:rsidRPr="00060F18" w:rsidRDefault="00CA5A47" w:rsidP="00CA5A47">
      <w:pPr>
        <w:ind w:firstLine="709"/>
        <w:rPr>
          <w:rFonts w:ascii="Times New Roman" w:hAnsi="Times New Roman"/>
          <w:color w:val="00B050"/>
          <w:sz w:val="28"/>
          <w:szCs w:val="28"/>
        </w:rPr>
      </w:pPr>
      <w:r w:rsidRPr="00060F18">
        <w:rPr>
          <w:rFonts w:ascii="Times New Roman" w:hAnsi="Times New Roman"/>
          <w:color w:val="00B050"/>
          <w:sz w:val="28"/>
          <w:szCs w:val="28"/>
        </w:rPr>
        <w:t>Результаты рассмотрения заявок на участие в Конкурсе фиксируются в протоколе рассмотрения и оценки заявок на участие в Конкурсе.</w:t>
      </w:r>
    </w:p>
    <w:p w:rsidR="00CA5A47" w:rsidRPr="00060F18" w:rsidRDefault="00CA5A47" w:rsidP="00CA5A47">
      <w:pPr>
        <w:ind w:firstLine="709"/>
        <w:rPr>
          <w:rFonts w:ascii="Times New Roman" w:hAnsi="Times New Roman"/>
          <w:color w:val="00B050"/>
          <w:sz w:val="28"/>
          <w:szCs w:val="28"/>
        </w:rPr>
      </w:pPr>
      <w:r w:rsidRPr="00060F18">
        <w:rPr>
          <w:rFonts w:ascii="Times New Roman" w:hAnsi="Times New Roman"/>
          <w:color w:val="00B050"/>
          <w:sz w:val="28"/>
          <w:szCs w:val="28"/>
        </w:rPr>
        <w:t>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CA5A47" w:rsidRPr="00060F18" w:rsidRDefault="00CA5A47" w:rsidP="00CA5A47">
      <w:pPr>
        <w:ind w:firstLine="709"/>
        <w:rPr>
          <w:rFonts w:ascii="Times New Roman" w:hAnsi="Times New Roman"/>
          <w:color w:val="00B050"/>
          <w:sz w:val="28"/>
          <w:szCs w:val="28"/>
        </w:rPr>
      </w:pPr>
      <w:r w:rsidRPr="00060F18">
        <w:rPr>
          <w:rFonts w:ascii="Times New Roman" w:hAnsi="Times New Roman"/>
          <w:color w:val="00B050"/>
          <w:sz w:val="28"/>
          <w:szCs w:val="28"/>
        </w:rPr>
        <w:t>Критериями оценки и сопоставления заявок на участие в Конкурсе являются:</w:t>
      </w:r>
    </w:p>
    <w:p w:rsidR="00CA5A47" w:rsidRPr="00060F18" w:rsidRDefault="00CA5A47" w:rsidP="00CA5A47">
      <w:pPr>
        <w:ind w:firstLine="709"/>
        <w:rPr>
          <w:rFonts w:ascii="Times New Roman" w:hAnsi="Times New Roman"/>
          <w:color w:val="00B05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02"/>
        <w:gridCol w:w="5386"/>
      </w:tblGrid>
      <w:tr w:rsidR="00060F18" w:rsidRPr="00060F18" w:rsidTr="00CA5A47">
        <w:trPr>
          <w:trHeight w:val="559"/>
        </w:trPr>
        <w:tc>
          <w:tcPr>
            <w:tcW w:w="851" w:type="dxa"/>
            <w:tcBorders>
              <w:top w:val="single" w:sz="4" w:space="0" w:color="auto"/>
              <w:left w:val="single" w:sz="4" w:space="0" w:color="auto"/>
              <w:bottom w:val="single" w:sz="4" w:space="0" w:color="auto"/>
              <w:right w:val="single" w:sz="4" w:space="0" w:color="auto"/>
            </w:tcBorders>
            <w:shd w:val="clear" w:color="auto" w:fill="auto"/>
          </w:tcPr>
          <w:p w:rsidR="00CA5A47" w:rsidRPr="00060F18" w:rsidRDefault="00CA5A47" w:rsidP="00CA5A47">
            <w:pPr>
              <w:widowControl w:val="0"/>
              <w:autoSpaceDE w:val="0"/>
              <w:autoSpaceDN w:val="0"/>
              <w:adjustRightInd w:val="0"/>
              <w:ind w:firstLine="34"/>
              <w:jc w:val="center"/>
              <w:rPr>
                <w:rFonts w:ascii="Times New Roman" w:hAnsi="Times New Roman"/>
                <w:color w:val="00B050"/>
              </w:rPr>
            </w:pPr>
            <w:r w:rsidRPr="00060F18">
              <w:rPr>
                <w:rFonts w:ascii="Times New Roman" w:hAnsi="Times New Roman"/>
                <w:color w:val="00B050"/>
              </w:rPr>
              <w:t>№ п/п</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CA5A47" w:rsidRPr="00060F18" w:rsidRDefault="00CA5A47" w:rsidP="00CA5A47">
            <w:pPr>
              <w:widowControl w:val="0"/>
              <w:autoSpaceDE w:val="0"/>
              <w:autoSpaceDN w:val="0"/>
              <w:adjustRightInd w:val="0"/>
              <w:jc w:val="center"/>
              <w:rPr>
                <w:rFonts w:ascii="Times New Roman" w:hAnsi="Times New Roman"/>
                <w:color w:val="00B050"/>
              </w:rPr>
            </w:pPr>
            <w:r w:rsidRPr="00060F18">
              <w:rPr>
                <w:rFonts w:ascii="Times New Roman" w:hAnsi="Times New Roman"/>
                <w:color w:val="00B050"/>
              </w:rPr>
              <w:t>Наименование условия (критерии)</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CA5A47" w:rsidRPr="00060F18" w:rsidRDefault="00CA5A47" w:rsidP="00CA5A47">
            <w:pPr>
              <w:widowControl w:val="0"/>
              <w:autoSpaceDE w:val="0"/>
              <w:autoSpaceDN w:val="0"/>
              <w:adjustRightInd w:val="0"/>
              <w:ind w:firstLine="176"/>
              <w:jc w:val="center"/>
              <w:rPr>
                <w:rFonts w:ascii="Times New Roman" w:hAnsi="Times New Roman"/>
                <w:color w:val="00B050"/>
              </w:rPr>
            </w:pPr>
            <w:r w:rsidRPr="00060F18">
              <w:rPr>
                <w:rFonts w:ascii="Times New Roman" w:hAnsi="Times New Roman"/>
                <w:color w:val="00B050"/>
              </w:rPr>
              <w:t>Документы, подтверждающие соответствие участника конкурсным условиям</w:t>
            </w:r>
          </w:p>
        </w:tc>
      </w:tr>
      <w:tr w:rsidR="00060F18" w:rsidRPr="00060F18" w:rsidTr="00CA5A47">
        <w:trPr>
          <w:trHeight w:val="559"/>
        </w:trPr>
        <w:tc>
          <w:tcPr>
            <w:tcW w:w="851" w:type="dxa"/>
            <w:tcBorders>
              <w:top w:val="single" w:sz="4" w:space="0" w:color="auto"/>
              <w:left w:val="single" w:sz="4" w:space="0" w:color="auto"/>
              <w:bottom w:val="single" w:sz="4" w:space="0" w:color="auto"/>
              <w:right w:val="single" w:sz="4" w:space="0" w:color="auto"/>
            </w:tcBorders>
            <w:shd w:val="clear" w:color="auto" w:fill="auto"/>
          </w:tcPr>
          <w:p w:rsidR="00CA5A47" w:rsidRPr="00060F18" w:rsidRDefault="00CA5A47" w:rsidP="00CA5A47">
            <w:pPr>
              <w:widowControl w:val="0"/>
              <w:autoSpaceDE w:val="0"/>
              <w:autoSpaceDN w:val="0"/>
              <w:adjustRightInd w:val="0"/>
              <w:ind w:firstLine="34"/>
              <w:jc w:val="center"/>
              <w:rPr>
                <w:rFonts w:ascii="Times New Roman" w:hAnsi="Times New Roman"/>
                <w:color w:val="00B050"/>
              </w:rPr>
            </w:pPr>
            <w:r w:rsidRPr="00060F18">
              <w:rPr>
                <w:rFonts w:ascii="Times New Roman" w:hAnsi="Times New Roman"/>
                <w:color w:val="00B050"/>
              </w:rPr>
              <w:t>1</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CA5A47" w:rsidRPr="00060F18" w:rsidRDefault="00CA5A47" w:rsidP="00CA5A47">
            <w:pPr>
              <w:widowControl w:val="0"/>
              <w:autoSpaceDE w:val="0"/>
              <w:autoSpaceDN w:val="0"/>
              <w:adjustRightInd w:val="0"/>
              <w:ind w:firstLine="34"/>
              <w:jc w:val="left"/>
              <w:rPr>
                <w:rFonts w:ascii="Times New Roman" w:hAnsi="Times New Roman"/>
                <w:color w:val="00B050"/>
              </w:rPr>
            </w:pPr>
            <w:r w:rsidRPr="00060F18">
              <w:rPr>
                <w:rFonts w:ascii="Times New Roman" w:hAnsi="Times New Roman"/>
                <w:color w:val="00B050"/>
              </w:rPr>
              <w:t>Отсутствие задолженности по налогам и сборам</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CA5A47" w:rsidRPr="00060F18" w:rsidRDefault="00CA5A47" w:rsidP="00CA5A47">
            <w:pPr>
              <w:widowControl w:val="0"/>
              <w:autoSpaceDE w:val="0"/>
              <w:autoSpaceDN w:val="0"/>
              <w:adjustRightInd w:val="0"/>
              <w:ind w:firstLine="0"/>
              <w:jc w:val="left"/>
              <w:rPr>
                <w:rFonts w:ascii="Times New Roman" w:hAnsi="Times New Roman"/>
                <w:color w:val="00B050"/>
              </w:rPr>
            </w:pPr>
            <w:r w:rsidRPr="00060F18">
              <w:rPr>
                <w:rFonts w:ascii="Times New Roman" w:hAnsi="Times New Roman"/>
                <w:color w:val="00B050"/>
              </w:rPr>
              <w:t>сведения об отсутствии задолженности по налогам и сборам – 1 балл</w:t>
            </w:r>
          </w:p>
        </w:tc>
      </w:tr>
      <w:tr w:rsidR="00060F18" w:rsidRPr="00060F18" w:rsidTr="00CA5A47">
        <w:trPr>
          <w:trHeight w:val="559"/>
        </w:trPr>
        <w:tc>
          <w:tcPr>
            <w:tcW w:w="851" w:type="dxa"/>
            <w:tcBorders>
              <w:top w:val="single" w:sz="4" w:space="0" w:color="auto"/>
              <w:left w:val="single" w:sz="4" w:space="0" w:color="auto"/>
              <w:bottom w:val="single" w:sz="4" w:space="0" w:color="auto"/>
              <w:right w:val="single" w:sz="4" w:space="0" w:color="auto"/>
            </w:tcBorders>
            <w:shd w:val="clear" w:color="auto" w:fill="auto"/>
          </w:tcPr>
          <w:p w:rsidR="00CA5A47" w:rsidRPr="00060F18" w:rsidRDefault="00CA5A47" w:rsidP="00CA5A47">
            <w:pPr>
              <w:widowControl w:val="0"/>
              <w:autoSpaceDE w:val="0"/>
              <w:autoSpaceDN w:val="0"/>
              <w:adjustRightInd w:val="0"/>
              <w:ind w:firstLine="34"/>
              <w:jc w:val="center"/>
              <w:rPr>
                <w:rFonts w:ascii="Times New Roman" w:hAnsi="Times New Roman"/>
                <w:color w:val="00B050"/>
              </w:rPr>
            </w:pPr>
            <w:r w:rsidRPr="00060F18">
              <w:rPr>
                <w:rFonts w:ascii="Times New Roman" w:hAnsi="Times New Roman"/>
                <w:color w:val="00B050"/>
              </w:rPr>
              <w:t>2</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CA5A47" w:rsidRPr="00060F18" w:rsidRDefault="00CA5A47" w:rsidP="00CA5A47">
            <w:pPr>
              <w:widowControl w:val="0"/>
              <w:autoSpaceDE w:val="0"/>
              <w:autoSpaceDN w:val="0"/>
              <w:adjustRightInd w:val="0"/>
              <w:ind w:firstLine="34"/>
              <w:jc w:val="left"/>
              <w:rPr>
                <w:rFonts w:ascii="Times New Roman" w:hAnsi="Times New Roman"/>
                <w:color w:val="00B050"/>
              </w:rPr>
            </w:pPr>
            <w:r w:rsidRPr="00060F18">
              <w:rPr>
                <w:rFonts w:ascii="Times New Roman" w:hAnsi="Times New Roman"/>
                <w:color w:val="00B050"/>
              </w:rPr>
              <w:t>Предложения по внешнему виду нестационарных торговых объектов, объектов по оказанию услуг</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CA5A47" w:rsidRPr="00060F18" w:rsidRDefault="00CA5A47" w:rsidP="00CA5A47">
            <w:pPr>
              <w:widowControl w:val="0"/>
              <w:autoSpaceDE w:val="0"/>
              <w:autoSpaceDN w:val="0"/>
              <w:adjustRightInd w:val="0"/>
              <w:ind w:firstLine="0"/>
              <w:jc w:val="left"/>
              <w:rPr>
                <w:rFonts w:ascii="Times New Roman" w:hAnsi="Times New Roman"/>
                <w:color w:val="00B050"/>
              </w:rPr>
            </w:pPr>
            <w:r w:rsidRPr="00060F18">
              <w:rPr>
                <w:rFonts w:ascii="Times New Roman" w:hAnsi="Times New Roman"/>
                <w:color w:val="00B050"/>
              </w:rPr>
              <w:t>эскизный проект (графическое исполнение или фотофиксация) – 3 балла;</w:t>
            </w:r>
          </w:p>
          <w:p w:rsidR="00CA5A47" w:rsidRPr="00060F18" w:rsidRDefault="00CA5A47" w:rsidP="00CA5A47">
            <w:pPr>
              <w:widowControl w:val="0"/>
              <w:autoSpaceDE w:val="0"/>
              <w:autoSpaceDN w:val="0"/>
              <w:adjustRightInd w:val="0"/>
              <w:ind w:firstLine="0"/>
              <w:jc w:val="left"/>
              <w:rPr>
                <w:rFonts w:ascii="Times New Roman" w:hAnsi="Times New Roman"/>
                <w:color w:val="00B050"/>
              </w:rPr>
            </w:pPr>
            <w:r w:rsidRPr="00060F18">
              <w:rPr>
                <w:rFonts w:ascii="Times New Roman" w:hAnsi="Times New Roman"/>
                <w:color w:val="00B050"/>
              </w:rPr>
              <w:t>благоустройство прилегающей территории (дополнительное озеленение, наличие урн, установка цветников) – 2 балла</w:t>
            </w:r>
          </w:p>
        </w:tc>
      </w:tr>
      <w:tr w:rsidR="00060F18" w:rsidRPr="00060F18" w:rsidTr="00CA5A47">
        <w:trPr>
          <w:trHeight w:val="559"/>
        </w:trPr>
        <w:tc>
          <w:tcPr>
            <w:tcW w:w="851" w:type="dxa"/>
            <w:tcBorders>
              <w:top w:val="single" w:sz="4" w:space="0" w:color="auto"/>
              <w:left w:val="single" w:sz="4" w:space="0" w:color="auto"/>
              <w:bottom w:val="single" w:sz="4" w:space="0" w:color="auto"/>
              <w:right w:val="single" w:sz="4" w:space="0" w:color="auto"/>
            </w:tcBorders>
            <w:shd w:val="clear" w:color="auto" w:fill="auto"/>
          </w:tcPr>
          <w:p w:rsidR="00CA5A47" w:rsidRPr="00060F18" w:rsidRDefault="00CA5A47" w:rsidP="00CA5A47">
            <w:pPr>
              <w:widowControl w:val="0"/>
              <w:autoSpaceDE w:val="0"/>
              <w:autoSpaceDN w:val="0"/>
              <w:adjustRightInd w:val="0"/>
              <w:ind w:firstLine="34"/>
              <w:jc w:val="center"/>
              <w:rPr>
                <w:rFonts w:ascii="Times New Roman" w:hAnsi="Times New Roman"/>
                <w:color w:val="00B050"/>
              </w:rPr>
            </w:pPr>
            <w:r w:rsidRPr="00060F18">
              <w:rPr>
                <w:rFonts w:ascii="Times New Roman" w:hAnsi="Times New Roman"/>
                <w:color w:val="00B050"/>
              </w:rPr>
              <w:t>3</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CA5A47" w:rsidRPr="00060F18" w:rsidRDefault="00CA5A47" w:rsidP="00CA5A47">
            <w:pPr>
              <w:widowControl w:val="0"/>
              <w:autoSpaceDE w:val="0"/>
              <w:autoSpaceDN w:val="0"/>
              <w:adjustRightInd w:val="0"/>
              <w:ind w:firstLine="34"/>
              <w:jc w:val="left"/>
              <w:rPr>
                <w:rFonts w:ascii="Times New Roman" w:hAnsi="Times New Roman"/>
                <w:color w:val="00B050"/>
              </w:rPr>
            </w:pPr>
            <w:r w:rsidRPr="00060F18">
              <w:rPr>
                <w:rFonts w:ascii="Times New Roman" w:hAnsi="Times New Roman"/>
                <w:color w:val="00B050"/>
              </w:rPr>
              <w:t>Уровень культуры и качества обслуживания</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CA5A47" w:rsidRPr="00060F18" w:rsidRDefault="00CA5A47" w:rsidP="00CA5A47">
            <w:pPr>
              <w:widowControl w:val="0"/>
              <w:autoSpaceDE w:val="0"/>
              <w:autoSpaceDN w:val="0"/>
              <w:adjustRightInd w:val="0"/>
              <w:ind w:firstLine="0"/>
              <w:jc w:val="left"/>
              <w:rPr>
                <w:rFonts w:ascii="Times New Roman" w:hAnsi="Times New Roman"/>
                <w:color w:val="00B050"/>
              </w:rPr>
            </w:pPr>
            <w:r w:rsidRPr="00060F18">
              <w:rPr>
                <w:rFonts w:ascii="Times New Roman" w:hAnsi="Times New Roman"/>
                <w:color w:val="00B050"/>
              </w:rPr>
              <w:t>наличие форменной одежды у продавца – 1 балл;</w:t>
            </w:r>
          </w:p>
          <w:p w:rsidR="00CA5A47" w:rsidRPr="00060F18" w:rsidRDefault="00CA5A47" w:rsidP="00CA5A47">
            <w:pPr>
              <w:widowControl w:val="0"/>
              <w:autoSpaceDE w:val="0"/>
              <w:autoSpaceDN w:val="0"/>
              <w:adjustRightInd w:val="0"/>
              <w:ind w:firstLine="0"/>
              <w:jc w:val="left"/>
              <w:rPr>
                <w:rFonts w:ascii="Times New Roman" w:hAnsi="Times New Roman"/>
                <w:color w:val="00B050"/>
              </w:rPr>
            </w:pPr>
            <w:r w:rsidRPr="00060F18">
              <w:rPr>
                <w:rFonts w:ascii="Times New Roman" w:hAnsi="Times New Roman"/>
                <w:color w:val="00B050"/>
              </w:rPr>
              <w:t>образец ценника с использованием символики хозяйствующего субъекта – 1 балл;</w:t>
            </w:r>
          </w:p>
          <w:p w:rsidR="00CA5A47" w:rsidRPr="00060F18" w:rsidRDefault="00CA5A47" w:rsidP="00CA5A47">
            <w:pPr>
              <w:widowControl w:val="0"/>
              <w:autoSpaceDE w:val="0"/>
              <w:autoSpaceDN w:val="0"/>
              <w:adjustRightInd w:val="0"/>
              <w:ind w:firstLine="0"/>
              <w:jc w:val="left"/>
              <w:rPr>
                <w:rFonts w:ascii="Times New Roman" w:hAnsi="Times New Roman"/>
                <w:color w:val="00B050"/>
              </w:rPr>
            </w:pPr>
            <w:r w:rsidRPr="00060F18">
              <w:rPr>
                <w:rFonts w:ascii="Times New Roman" w:hAnsi="Times New Roman"/>
                <w:color w:val="00B050"/>
              </w:rPr>
              <w:t>образец нагрудного бейджа с использованием символики хозяйствующего субъекта – 1 балл</w:t>
            </w:r>
          </w:p>
        </w:tc>
      </w:tr>
      <w:tr w:rsidR="00060F18" w:rsidRPr="00060F18" w:rsidTr="00CA5A47">
        <w:trPr>
          <w:trHeight w:val="559"/>
        </w:trPr>
        <w:tc>
          <w:tcPr>
            <w:tcW w:w="851" w:type="dxa"/>
            <w:tcBorders>
              <w:top w:val="single" w:sz="4" w:space="0" w:color="auto"/>
              <w:left w:val="single" w:sz="4" w:space="0" w:color="auto"/>
              <w:bottom w:val="single" w:sz="4" w:space="0" w:color="auto"/>
              <w:right w:val="single" w:sz="4" w:space="0" w:color="auto"/>
            </w:tcBorders>
            <w:shd w:val="clear" w:color="auto" w:fill="auto"/>
          </w:tcPr>
          <w:p w:rsidR="00CA5A47" w:rsidRPr="00060F18" w:rsidRDefault="00CA5A47" w:rsidP="00CA5A47">
            <w:pPr>
              <w:widowControl w:val="0"/>
              <w:autoSpaceDE w:val="0"/>
              <w:autoSpaceDN w:val="0"/>
              <w:adjustRightInd w:val="0"/>
              <w:ind w:firstLine="34"/>
              <w:jc w:val="center"/>
              <w:rPr>
                <w:rFonts w:ascii="Times New Roman" w:hAnsi="Times New Roman"/>
                <w:color w:val="00B050"/>
              </w:rPr>
            </w:pPr>
            <w:r w:rsidRPr="00060F18">
              <w:rPr>
                <w:rFonts w:ascii="Times New Roman" w:hAnsi="Times New Roman"/>
                <w:color w:val="00B050"/>
              </w:rPr>
              <w:t>4</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CA5A47" w:rsidRPr="00060F18" w:rsidRDefault="00CA5A47" w:rsidP="00CA5A47">
            <w:pPr>
              <w:widowControl w:val="0"/>
              <w:autoSpaceDE w:val="0"/>
              <w:autoSpaceDN w:val="0"/>
              <w:adjustRightInd w:val="0"/>
              <w:ind w:firstLine="34"/>
              <w:jc w:val="left"/>
              <w:rPr>
                <w:rFonts w:ascii="Times New Roman" w:hAnsi="Times New Roman"/>
                <w:color w:val="00B050"/>
              </w:rPr>
            </w:pPr>
            <w:r w:rsidRPr="00060F18">
              <w:rPr>
                <w:rFonts w:ascii="Times New Roman" w:hAnsi="Times New Roman"/>
                <w:color w:val="00B050"/>
              </w:rPr>
              <w:t>Документы, подтверждающие проведение поверки технических средств измерения</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CA5A47" w:rsidRPr="00060F18" w:rsidRDefault="00CA5A47" w:rsidP="00CA5A47">
            <w:pPr>
              <w:widowControl w:val="0"/>
              <w:autoSpaceDE w:val="0"/>
              <w:autoSpaceDN w:val="0"/>
              <w:adjustRightInd w:val="0"/>
              <w:ind w:firstLine="0"/>
              <w:jc w:val="left"/>
              <w:rPr>
                <w:rFonts w:ascii="Times New Roman" w:hAnsi="Times New Roman"/>
                <w:color w:val="00B050"/>
              </w:rPr>
            </w:pPr>
            <w:r w:rsidRPr="00060F18">
              <w:rPr>
                <w:rFonts w:ascii="Times New Roman" w:hAnsi="Times New Roman"/>
                <w:color w:val="00B050"/>
              </w:rPr>
              <w:t>наличие сертификата соответствия технического средства требованиям нормативных документов:</w:t>
            </w:r>
          </w:p>
          <w:p w:rsidR="00CA5A47" w:rsidRPr="00060F18" w:rsidRDefault="00CA5A47" w:rsidP="00CA5A47">
            <w:pPr>
              <w:widowControl w:val="0"/>
              <w:autoSpaceDE w:val="0"/>
              <w:autoSpaceDN w:val="0"/>
              <w:adjustRightInd w:val="0"/>
              <w:ind w:firstLine="0"/>
              <w:jc w:val="left"/>
              <w:rPr>
                <w:rFonts w:ascii="Times New Roman" w:hAnsi="Times New Roman"/>
                <w:color w:val="00B050"/>
              </w:rPr>
            </w:pPr>
            <w:r w:rsidRPr="00060F18">
              <w:rPr>
                <w:rFonts w:ascii="Times New Roman" w:hAnsi="Times New Roman"/>
                <w:color w:val="00B050"/>
              </w:rPr>
              <w:t>при наличии данного показателя – 1 балл, при отсутствии – 0 баллов</w:t>
            </w:r>
          </w:p>
        </w:tc>
      </w:tr>
      <w:tr w:rsidR="00CA5A47" w:rsidRPr="00060F18" w:rsidTr="00CA5A47">
        <w:trPr>
          <w:trHeight w:val="559"/>
        </w:trPr>
        <w:tc>
          <w:tcPr>
            <w:tcW w:w="851" w:type="dxa"/>
            <w:tcBorders>
              <w:top w:val="single" w:sz="4" w:space="0" w:color="auto"/>
              <w:left w:val="single" w:sz="4" w:space="0" w:color="auto"/>
              <w:bottom w:val="single" w:sz="4" w:space="0" w:color="auto"/>
              <w:right w:val="single" w:sz="4" w:space="0" w:color="auto"/>
            </w:tcBorders>
            <w:shd w:val="clear" w:color="auto" w:fill="auto"/>
          </w:tcPr>
          <w:p w:rsidR="00CA5A47" w:rsidRPr="00060F18" w:rsidRDefault="00CA5A47" w:rsidP="00CA5A47">
            <w:pPr>
              <w:widowControl w:val="0"/>
              <w:autoSpaceDE w:val="0"/>
              <w:autoSpaceDN w:val="0"/>
              <w:adjustRightInd w:val="0"/>
              <w:ind w:firstLine="34"/>
              <w:jc w:val="center"/>
              <w:rPr>
                <w:rFonts w:ascii="Times New Roman" w:hAnsi="Times New Roman"/>
                <w:color w:val="00B050"/>
              </w:rPr>
            </w:pPr>
            <w:r w:rsidRPr="00060F18">
              <w:rPr>
                <w:rFonts w:ascii="Times New Roman" w:hAnsi="Times New Roman"/>
                <w:color w:val="00B050"/>
              </w:rPr>
              <w:t>5</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CA5A47" w:rsidRPr="00060F18" w:rsidRDefault="00CA5A47" w:rsidP="00CA5A47">
            <w:pPr>
              <w:widowControl w:val="0"/>
              <w:autoSpaceDE w:val="0"/>
              <w:autoSpaceDN w:val="0"/>
              <w:adjustRightInd w:val="0"/>
              <w:ind w:firstLine="34"/>
              <w:jc w:val="left"/>
              <w:rPr>
                <w:rFonts w:ascii="Times New Roman" w:hAnsi="Times New Roman"/>
                <w:color w:val="00B050"/>
              </w:rPr>
            </w:pPr>
            <w:r w:rsidRPr="00060F18">
              <w:rPr>
                <w:rFonts w:ascii="Times New Roman" w:hAnsi="Times New Roman"/>
                <w:color w:val="00B050"/>
              </w:rPr>
              <w:t xml:space="preserve">Время на установку нестационарного торгового объекта, объекта по оказанию услуг (дней) в соответствии с эскизным проектом </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CA5A47" w:rsidRPr="00060F18" w:rsidRDefault="00CA5A47" w:rsidP="00CA5A47">
            <w:pPr>
              <w:widowControl w:val="0"/>
              <w:autoSpaceDE w:val="0"/>
              <w:autoSpaceDN w:val="0"/>
              <w:adjustRightInd w:val="0"/>
              <w:ind w:firstLine="0"/>
              <w:jc w:val="left"/>
              <w:rPr>
                <w:rFonts w:ascii="Times New Roman" w:hAnsi="Times New Roman"/>
                <w:color w:val="00B050"/>
              </w:rPr>
            </w:pPr>
            <w:r w:rsidRPr="00060F18">
              <w:rPr>
                <w:rFonts w:ascii="Times New Roman" w:hAnsi="Times New Roman"/>
                <w:color w:val="00B050"/>
              </w:rPr>
              <w:t>минимальный срок – 1 балл, остальные - 0 баллов</w:t>
            </w:r>
          </w:p>
        </w:tc>
      </w:tr>
    </w:tbl>
    <w:p w:rsidR="00CA5A47" w:rsidRPr="00060F18" w:rsidRDefault="00CA5A47" w:rsidP="00CA5A47">
      <w:pPr>
        <w:ind w:firstLine="709"/>
        <w:rPr>
          <w:rFonts w:ascii="Times New Roman" w:hAnsi="Times New Roman"/>
          <w:color w:val="00B050"/>
        </w:rPr>
      </w:pPr>
    </w:p>
    <w:p w:rsidR="00CA5A47" w:rsidRPr="00060F18" w:rsidRDefault="00CA5A47" w:rsidP="00CA5A47">
      <w:pPr>
        <w:ind w:firstLine="709"/>
        <w:rPr>
          <w:rFonts w:ascii="Times New Roman" w:hAnsi="Times New Roman"/>
          <w:color w:val="00B050"/>
          <w:sz w:val="28"/>
          <w:szCs w:val="28"/>
        </w:rPr>
      </w:pPr>
      <w:r w:rsidRPr="00060F18">
        <w:rPr>
          <w:rFonts w:ascii="Times New Roman" w:hAnsi="Times New Roman"/>
          <w:color w:val="00B050"/>
          <w:sz w:val="28"/>
          <w:szCs w:val="28"/>
        </w:rPr>
        <w:t>Величины значимости критериев и порядок их оценки устанавливаются конкурсной документацией.</w:t>
      </w:r>
    </w:p>
    <w:p w:rsidR="00CA5A47" w:rsidRPr="00060F18" w:rsidRDefault="00CA5A47" w:rsidP="00CA5A47">
      <w:pPr>
        <w:ind w:firstLine="709"/>
        <w:rPr>
          <w:rFonts w:ascii="Times New Roman" w:hAnsi="Times New Roman"/>
          <w:color w:val="00B050"/>
          <w:sz w:val="28"/>
          <w:szCs w:val="28"/>
        </w:rPr>
      </w:pPr>
      <w:r w:rsidRPr="00060F18">
        <w:rPr>
          <w:rFonts w:ascii="Times New Roman" w:hAnsi="Times New Roman"/>
          <w:color w:val="00B050"/>
          <w:sz w:val="28"/>
          <w:szCs w:val="28"/>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CA5A47" w:rsidRPr="00060F18" w:rsidRDefault="00CA5A47" w:rsidP="00CA5A47">
      <w:pPr>
        <w:ind w:firstLine="709"/>
        <w:rPr>
          <w:rFonts w:ascii="Times New Roman" w:hAnsi="Times New Roman"/>
          <w:color w:val="00B050"/>
          <w:sz w:val="28"/>
          <w:szCs w:val="28"/>
        </w:rPr>
      </w:pPr>
      <w:r w:rsidRPr="00060F18">
        <w:rPr>
          <w:rFonts w:ascii="Times New Roman" w:hAnsi="Times New Roman"/>
          <w:color w:val="00B050"/>
          <w:sz w:val="28"/>
          <w:szCs w:val="28"/>
        </w:rPr>
        <w:t xml:space="preserve">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w:t>
      </w:r>
      <w:r w:rsidRPr="00060F18">
        <w:rPr>
          <w:rFonts w:ascii="Times New Roman" w:hAnsi="Times New Roman"/>
          <w:color w:val="00B050"/>
          <w:sz w:val="28"/>
          <w:szCs w:val="28"/>
        </w:rPr>
        <w:lastRenderedPageBreak/>
        <w:t xml:space="preserve">них условий. Заявке на участие в конкурсе, в которой содержатся лучшие условия, присваивается первый номер. </w:t>
      </w:r>
    </w:p>
    <w:p w:rsidR="00CA5A47" w:rsidRPr="00060F18" w:rsidRDefault="00CA5A47" w:rsidP="00CA5A47">
      <w:pPr>
        <w:widowControl w:val="0"/>
        <w:autoSpaceDE w:val="0"/>
        <w:autoSpaceDN w:val="0"/>
        <w:adjustRightInd w:val="0"/>
        <w:ind w:firstLine="709"/>
        <w:rPr>
          <w:rFonts w:ascii="Times New Roman" w:hAnsi="Times New Roman"/>
          <w:color w:val="00B050"/>
          <w:sz w:val="28"/>
          <w:szCs w:val="28"/>
        </w:rPr>
      </w:pPr>
      <w:r w:rsidRPr="00060F18">
        <w:rPr>
          <w:rFonts w:ascii="Times New Roman" w:hAnsi="Times New Roman"/>
          <w:color w:val="00B050"/>
          <w:sz w:val="28"/>
          <w:szCs w:val="28"/>
        </w:rPr>
        <w:t>В случае если заявления двух или более участников содержат одинаковые условия и, соответственно, набирают одинаковое количество баллов, меньший порядковый номер присваивается заявке участника, ранее осуществлявшего деятельность по заявленному адресу, при условии отсутствия зафиксированных в установленном порядке систематических (более двух раз) нарушений им требований нормативных правовых актов, регулирующих деятельность нестационарной розничной сети.</w:t>
      </w:r>
    </w:p>
    <w:p w:rsidR="00CA5A47" w:rsidRPr="00060F18" w:rsidRDefault="00CA5A47" w:rsidP="00CA5A47">
      <w:pPr>
        <w:ind w:firstLine="0"/>
        <w:jc w:val="left"/>
        <w:rPr>
          <w:rFonts w:ascii="Times New Roman" w:hAnsi="Times New Roman"/>
          <w:color w:val="00B050"/>
        </w:rPr>
      </w:pPr>
    </w:p>
    <w:p w:rsidR="00F409B1" w:rsidRPr="00060F18" w:rsidRDefault="00F409B1" w:rsidP="00F409B1">
      <w:pPr>
        <w:widowControl w:val="0"/>
        <w:autoSpaceDE w:val="0"/>
        <w:autoSpaceDN w:val="0"/>
        <w:adjustRightInd w:val="0"/>
        <w:ind w:firstLine="708"/>
        <w:rPr>
          <w:rFonts w:ascii="Times New Roman" w:hAnsi="Times New Roman"/>
          <w:color w:val="00B050"/>
          <w:sz w:val="28"/>
          <w:szCs w:val="28"/>
        </w:rPr>
      </w:pPr>
      <w:r w:rsidRPr="00060F18">
        <w:rPr>
          <w:rFonts w:ascii="Times New Roman" w:hAnsi="Times New Roman"/>
          <w:color w:val="00B050"/>
          <w:sz w:val="28"/>
          <w:szCs w:val="28"/>
        </w:rPr>
        <w:t>В случае если заявления двух или более участников, ранее не осуществлявших деятельность по заявленному месту, содержат одинаковые условия и, соответственно, набирают одинаковое количество баллов, меньший порядковый номер присваивается заявке участника, ранее других представившего заявку на участие в Конкурсе.</w:t>
      </w:r>
    </w:p>
    <w:p w:rsidR="00F409B1" w:rsidRPr="00060F18" w:rsidRDefault="00F409B1" w:rsidP="00F409B1">
      <w:pPr>
        <w:ind w:firstLine="709"/>
        <w:rPr>
          <w:rFonts w:ascii="Times New Roman" w:hAnsi="Times New Roman"/>
          <w:color w:val="00B050"/>
          <w:sz w:val="28"/>
          <w:szCs w:val="28"/>
        </w:rPr>
      </w:pPr>
      <w:r w:rsidRPr="00060F18">
        <w:rPr>
          <w:rFonts w:ascii="Times New Roman" w:hAnsi="Times New Roman"/>
          <w:color w:val="00B050"/>
          <w:sz w:val="28"/>
          <w:szCs w:val="28"/>
        </w:rPr>
        <w:t>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F409B1" w:rsidRPr="00060F18" w:rsidRDefault="00F409B1" w:rsidP="00F409B1">
      <w:pPr>
        <w:ind w:firstLine="709"/>
        <w:rPr>
          <w:rFonts w:ascii="Times New Roman" w:hAnsi="Times New Roman"/>
          <w:color w:val="00B050"/>
          <w:sz w:val="28"/>
          <w:szCs w:val="28"/>
        </w:rPr>
      </w:pPr>
      <w:r w:rsidRPr="00060F18">
        <w:rPr>
          <w:rFonts w:ascii="Times New Roman" w:hAnsi="Times New Roman"/>
          <w:color w:val="00B050"/>
          <w:sz w:val="28"/>
          <w:szCs w:val="28"/>
        </w:rPr>
        <w:t>1) место, дата, время проведения рассмотрения и оценки таких заявок;</w:t>
      </w:r>
    </w:p>
    <w:p w:rsidR="00F409B1" w:rsidRPr="00060F18" w:rsidRDefault="00F409B1" w:rsidP="00F409B1">
      <w:pPr>
        <w:ind w:firstLine="709"/>
        <w:rPr>
          <w:rFonts w:ascii="Times New Roman" w:hAnsi="Times New Roman"/>
          <w:color w:val="00B050"/>
          <w:sz w:val="28"/>
          <w:szCs w:val="28"/>
        </w:rPr>
      </w:pPr>
      <w:r w:rsidRPr="00060F18">
        <w:rPr>
          <w:rFonts w:ascii="Times New Roman" w:hAnsi="Times New Roman"/>
          <w:color w:val="00B050"/>
          <w:sz w:val="28"/>
          <w:szCs w:val="28"/>
        </w:rPr>
        <w:t>2) информация об участниках Конкурса, заявки на участие в Конкурсе которых были рассмотрены;</w:t>
      </w:r>
    </w:p>
    <w:p w:rsidR="00F409B1" w:rsidRPr="00060F18" w:rsidRDefault="00F409B1" w:rsidP="00F409B1">
      <w:pPr>
        <w:ind w:firstLine="709"/>
        <w:rPr>
          <w:rFonts w:ascii="Times New Roman" w:hAnsi="Times New Roman"/>
          <w:color w:val="00B050"/>
          <w:sz w:val="28"/>
          <w:szCs w:val="28"/>
        </w:rPr>
      </w:pPr>
      <w:r w:rsidRPr="00060F18">
        <w:rPr>
          <w:rFonts w:ascii="Times New Roman" w:hAnsi="Times New Roman"/>
          <w:color w:val="00B050"/>
          <w:sz w:val="28"/>
          <w:szCs w:val="28"/>
        </w:rP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Положения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F409B1" w:rsidRPr="00060F18" w:rsidRDefault="00F409B1" w:rsidP="00F409B1">
      <w:pPr>
        <w:ind w:firstLine="709"/>
        <w:rPr>
          <w:rFonts w:ascii="Times New Roman" w:hAnsi="Times New Roman"/>
          <w:color w:val="00B050"/>
          <w:sz w:val="28"/>
          <w:szCs w:val="28"/>
        </w:rPr>
      </w:pPr>
      <w:r w:rsidRPr="00060F18">
        <w:rPr>
          <w:rFonts w:ascii="Times New Roman" w:hAnsi="Times New Roman"/>
          <w:color w:val="00B050"/>
          <w:sz w:val="28"/>
          <w:szCs w:val="28"/>
        </w:rPr>
        <w:t>4) присвоенные заявкам на участие в Конкурсе значения по каждому из предусмотренных критериев оценки заявок на участие в Конкурсе;</w:t>
      </w:r>
    </w:p>
    <w:p w:rsidR="00F409B1" w:rsidRPr="00060F18" w:rsidRDefault="00F409B1" w:rsidP="00F409B1">
      <w:pPr>
        <w:ind w:firstLine="709"/>
        <w:rPr>
          <w:rFonts w:ascii="Times New Roman" w:hAnsi="Times New Roman"/>
          <w:color w:val="00B050"/>
          <w:sz w:val="28"/>
          <w:szCs w:val="28"/>
        </w:rPr>
      </w:pPr>
      <w:r w:rsidRPr="00060F18">
        <w:rPr>
          <w:rFonts w:ascii="Times New Roman" w:hAnsi="Times New Roman"/>
          <w:color w:val="00B050"/>
          <w:sz w:val="28"/>
          <w:szCs w:val="28"/>
        </w:rPr>
        <w:t>5) принятое на основании результатов оценки заявок на участие в Конкурсе решение о присвоении таким заявкам порядковых номеров;</w:t>
      </w:r>
    </w:p>
    <w:p w:rsidR="00F409B1" w:rsidRPr="00060F18" w:rsidRDefault="00F409B1" w:rsidP="00F409B1">
      <w:pPr>
        <w:ind w:firstLine="709"/>
        <w:rPr>
          <w:rFonts w:ascii="Times New Roman" w:hAnsi="Times New Roman"/>
          <w:color w:val="00B050"/>
          <w:sz w:val="28"/>
          <w:szCs w:val="28"/>
        </w:rPr>
      </w:pPr>
      <w:r w:rsidRPr="00060F18">
        <w:rPr>
          <w:rFonts w:ascii="Times New Roman" w:hAnsi="Times New Roman"/>
          <w:color w:val="00B050"/>
          <w:sz w:val="28"/>
          <w:szCs w:val="28"/>
        </w:rPr>
        <w:t>6)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F409B1" w:rsidRPr="00060F18" w:rsidRDefault="00F409B1" w:rsidP="00F409B1">
      <w:pPr>
        <w:widowControl w:val="0"/>
        <w:autoSpaceDE w:val="0"/>
        <w:autoSpaceDN w:val="0"/>
        <w:adjustRightInd w:val="0"/>
        <w:ind w:firstLine="709"/>
        <w:rPr>
          <w:rFonts w:ascii="Times New Roman" w:hAnsi="Times New Roman"/>
          <w:color w:val="00B050"/>
          <w:sz w:val="28"/>
          <w:szCs w:val="28"/>
        </w:rPr>
      </w:pPr>
      <w:r w:rsidRPr="00060F18">
        <w:rPr>
          <w:rFonts w:ascii="Times New Roman" w:hAnsi="Times New Roman"/>
          <w:color w:val="00B050"/>
          <w:sz w:val="28"/>
          <w:szCs w:val="28"/>
        </w:rPr>
        <w:t xml:space="preserve">Решение о допуске к участию в Конкурсе или об отказе в допуске к участию в Конкурсе оформляется протоколом рассмотрения заявок на участие в Конкурсе, который размещается Администрацией на официальном </w:t>
      </w:r>
      <w:hyperlink r:id="rId9" w:history="1">
        <w:r w:rsidRPr="00060F18">
          <w:rPr>
            <w:rFonts w:ascii="Times New Roman" w:hAnsi="Times New Roman"/>
            <w:color w:val="00B050"/>
            <w:sz w:val="28"/>
            <w:szCs w:val="28"/>
          </w:rPr>
          <w:t>сайте</w:t>
        </w:r>
      </w:hyperlink>
      <w:r w:rsidRPr="00060F18">
        <w:rPr>
          <w:rFonts w:ascii="Times New Roman" w:hAnsi="Times New Roman"/>
          <w:color w:val="00B050"/>
          <w:sz w:val="28"/>
          <w:szCs w:val="28"/>
        </w:rPr>
        <w:t xml:space="preserve"> администрации </w:t>
      </w:r>
      <w:r w:rsidR="005957F3" w:rsidRPr="00060F18">
        <w:rPr>
          <w:rFonts w:ascii="Times New Roman" w:hAnsi="Times New Roman"/>
          <w:bCs/>
          <w:color w:val="00B050"/>
          <w:sz w:val="28"/>
          <w:szCs w:val="28"/>
        </w:rPr>
        <w:t xml:space="preserve">Джумайловского </w:t>
      </w:r>
      <w:r w:rsidRPr="00060F18">
        <w:rPr>
          <w:rFonts w:ascii="Times New Roman" w:hAnsi="Times New Roman"/>
          <w:color w:val="00B050"/>
          <w:sz w:val="28"/>
          <w:szCs w:val="28"/>
        </w:rPr>
        <w:t xml:space="preserve">сельского поселения </w:t>
      </w:r>
      <w:r w:rsidRPr="00060F18">
        <w:rPr>
          <w:rFonts w:ascii="Times New Roman" w:hAnsi="Times New Roman" w:cs="Arial"/>
          <w:color w:val="00B050"/>
          <w:sz w:val="28"/>
          <w:szCs w:val="28"/>
        </w:rPr>
        <w:t>Калининского района</w:t>
      </w:r>
      <w:r w:rsidRPr="00060F18">
        <w:rPr>
          <w:rFonts w:ascii="Times New Roman" w:hAnsi="Times New Roman"/>
          <w:color w:val="00B050"/>
          <w:sz w:val="28"/>
          <w:szCs w:val="28"/>
        </w:rPr>
        <w:t xml:space="preserve"> в сети "Интернет" в течение двух рабочих дней со дня подписания протокола рассмотрения заявок на участие в Конкурсе.</w:t>
      </w:r>
    </w:p>
    <w:p w:rsidR="00F409B1" w:rsidRPr="00060F18" w:rsidRDefault="005957F3" w:rsidP="00F409B1">
      <w:pPr>
        <w:ind w:firstLine="709"/>
        <w:rPr>
          <w:rFonts w:ascii="Times New Roman" w:hAnsi="Times New Roman"/>
          <w:color w:val="00B050"/>
          <w:sz w:val="28"/>
          <w:szCs w:val="28"/>
        </w:rPr>
      </w:pPr>
      <w:r w:rsidRPr="00060F18">
        <w:rPr>
          <w:rFonts w:ascii="Times New Roman" w:hAnsi="Times New Roman"/>
          <w:color w:val="00B050"/>
          <w:sz w:val="28"/>
          <w:szCs w:val="28"/>
        </w:rPr>
        <w:t>3.2</w:t>
      </w:r>
      <w:r w:rsidR="00F409B1" w:rsidRPr="00060F18">
        <w:rPr>
          <w:rFonts w:ascii="Times New Roman" w:hAnsi="Times New Roman"/>
          <w:color w:val="00B050"/>
          <w:sz w:val="28"/>
          <w:szCs w:val="28"/>
        </w:rPr>
        <w:t>.6.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F409B1" w:rsidRPr="00060F18" w:rsidRDefault="00F409B1" w:rsidP="00F409B1">
      <w:pPr>
        <w:ind w:firstLine="709"/>
        <w:rPr>
          <w:rFonts w:ascii="Times New Roman" w:hAnsi="Times New Roman"/>
          <w:color w:val="00B050"/>
          <w:sz w:val="28"/>
          <w:szCs w:val="28"/>
        </w:rPr>
      </w:pPr>
      <w:r w:rsidRPr="00060F18">
        <w:rPr>
          <w:rFonts w:ascii="Times New Roman" w:hAnsi="Times New Roman"/>
          <w:color w:val="00B050"/>
          <w:sz w:val="28"/>
          <w:szCs w:val="28"/>
        </w:rPr>
        <w:t>1) место, дата, время проведения рассмотрения такой заявки;</w:t>
      </w:r>
    </w:p>
    <w:p w:rsidR="00F409B1" w:rsidRPr="00060F18" w:rsidRDefault="00F409B1" w:rsidP="00F409B1">
      <w:pPr>
        <w:ind w:firstLine="709"/>
        <w:rPr>
          <w:rFonts w:ascii="Times New Roman" w:hAnsi="Times New Roman"/>
          <w:color w:val="00B050"/>
          <w:sz w:val="28"/>
          <w:szCs w:val="28"/>
        </w:rPr>
      </w:pPr>
      <w:r w:rsidRPr="00060F18">
        <w:rPr>
          <w:rFonts w:ascii="Times New Roman" w:hAnsi="Times New Roman"/>
          <w:color w:val="00B050"/>
          <w:sz w:val="28"/>
          <w:szCs w:val="28"/>
        </w:rPr>
        <w:lastRenderedPageBreak/>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F409B1" w:rsidRPr="00060F18" w:rsidRDefault="00F409B1" w:rsidP="00F409B1">
      <w:pPr>
        <w:ind w:firstLine="709"/>
        <w:rPr>
          <w:rFonts w:ascii="Times New Roman" w:hAnsi="Times New Roman"/>
          <w:color w:val="00B050"/>
          <w:sz w:val="28"/>
          <w:szCs w:val="28"/>
        </w:rPr>
      </w:pPr>
      <w:r w:rsidRPr="00060F18">
        <w:rPr>
          <w:rFonts w:ascii="Times New Roman" w:hAnsi="Times New Roman"/>
          <w:color w:val="00B050"/>
          <w:sz w:val="28"/>
          <w:szCs w:val="28"/>
        </w:rPr>
        <w:t>3) решение о возможности заключения Договора о размещении НТО с участником Конкурса, подавшим единственную заявку на участие в Конкурсе.</w:t>
      </w:r>
    </w:p>
    <w:p w:rsidR="00F409B1" w:rsidRPr="00060F18" w:rsidRDefault="00F409B1" w:rsidP="00F409B1">
      <w:pPr>
        <w:ind w:firstLine="709"/>
        <w:rPr>
          <w:rFonts w:ascii="Times New Roman" w:hAnsi="Times New Roman"/>
          <w:color w:val="00B050"/>
          <w:sz w:val="28"/>
          <w:szCs w:val="28"/>
        </w:rPr>
      </w:pPr>
      <w:r w:rsidRPr="00060F18">
        <w:rPr>
          <w:rFonts w:ascii="Times New Roman" w:hAnsi="Times New Roman"/>
          <w:color w:val="00B050"/>
          <w:sz w:val="28"/>
          <w:szCs w:val="28"/>
        </w:rPr>
        <w:t xml:space="preserve">Протокол рассмотрения единственной заявки на участие в Конкурсе размещается Администрацией на официальном </w:t>
      </w:r>
      <w:hyperlink r:id="rId10" w:history="1">
        <w:r w:rsidRPr="00060F18">
          <w:rPr>
            <w:rFonts w:ascii="Times New Roman" w:hAnsi="Times New Roman"/>
            <w:color w:val="00B050"/>
            <w:sz w:val="28"/>
            <w:szCs w:val="28"/>
          </w:rPr>
          <w:t>сайте</w:t>
        </w:r>
      </w:hyperlink>
      <w:r w:rsidRPr="00060F18">
        <w:rPr>
          <w:rFonts w:ascii="Times New Roman" w:hAnsi="Times New Roman"/>
          <w:color w:val="00B050"/>
          <w:sz w:val="28"/>
          <w:szCs w:val="28"/>
        </w:rPr>
        <w:t xml:space="preserve"> администрации </w:t>
      </w:r>
      <w:r w:rsidR="005957F3" w:rsidRPr="00060F18">
        <w:rPr>
          <w:rFonts w:ascii="Times New Roman" w:hAnsi="Times New Roman"/>
          <w:bCs/>
          <w:color w:val="00B050"/>
          <w:sz w:val="28"/>
          <w:szCs w:val="28"/>
        </w:rPr>
        <w:t xml:space="preserve">Джумайловского </w:t>
      </w:r>
      <w:r w:rsidRPr="00060F18">
        <w:rPr>
          <w:rFonts w:ascii="Times New Roman" w:hAnsi="Times New Roman"/>
          <w:color w:val="00B050"/>
          <w:sz w:val="28"/>
          <w:szCs w:val="28"/>
        </w:rPr>
        <w:t>сельского поселения Калининского района в сети "Интернет" в течение двух рабочих дней со дня подписания протокола рассмотрения единственной заявки на участие в Конкурсе.</w:t>
      </w:r>
    </w:p>
    <w:p w:rsidR="00F409B1" w:rsidRPr="00060F18" w:rsidRDefault="00F409B1" w:rsidP="00F409B1">
      <w:pPr>
        <w:ind w:firstLine="709"/>
        <w:rPr>
          <w:rFonts w:ascii="Times New Roman" w:hAnsi="Times New Roman"/>
          <w:color w:val="00B050"/>
          <w:sz w:val="28"/>
          <w:szCs w:val="28"/>
        </w:rPr>
      </w:pPr>
    </w:p>
    <w:p w:rsidR="005957F3" w:rsidRPr="00060F18" w:rsidRDefault="005957F3" w:rsidP="005957F3">
      <w:pPr>
        <w:widowControl w:val="0"/>
        <w:autoSpaceDE w:val="0"/>
        <w:autoSpaceDN w:val="0"/>
        <w:adjustRightInd w:val="0"/>
        <w:ind w:firstLine="709"/>
        <w:rPr>
          <w:rFonts w:ascii="Times New Roman" w:hAnsi="Times New Roman"/>
          <w:color w:val="00B050"/>
          <w:sz w:val="28"/>
          <w:szCs w:val="28"/>
        </w:rPr>
      </w:pPr>
      <w:r w:rsidRPr="00060F18">
        <w:rPr>
          <w:rFonts w:ascii="Times New Roman" w:hAnsi="Times New Roman"/>
          <w:color w:val="00B050"/>
          <w:sz w:val="28"/>
          <w:szCs w:val="28"/>
        </w:rPr>
        <w:t>3.2.7. Конкурсная комиссия определяет победителей путем сопоставления и оценки заявок на участие в Конкурсе с целью определения лица, которое предложило лучшие условия, не позднее 1 рабочего дня после завершения рассмотрения заявок на участие в Конкурсе и принятия решения о допуске к участию в Конкурсе и признании участником Конкурса или об отказе в допуске к участию в Конкурсе.</w:t>
      </w:r>
    </w:p>
    <w:p w:rsidR="005957F3" w:rsidRPr="00060F18" w:rsidRDefault="005957F3" w:rsidP="005957F3">
      <w:pPr>
        <w:widowControl w:val="0"/>
        <w:autoSpaceDE w:val="0"/>
        <w:autoSpaceDN w:val="0"/>
        <w:adjustRightInd w:val="0"/>
        <w:ind w:firstLine="709"/>
        <w:rPr>
          <w:rFonts w:ascii="Times New Roman" w:hAnsi="Times New Roman"/>
          <w:color w:val="00B050"/>
          <w:sz w:val="28"/>
          <w:szCs w:val="28"/>
        </w:rPr>
      </w:pPr>
      <w:r w:rsidRPr="00060F18">
        <w:rPr>
          <w:rFonts w:ascii="Times New Roman" w:hAnsi="Times New Roman"/>
          <w:color w:val="00B050"/>
          <w:sz w:val="28"/>
          <w:szCs w:val="28"/>
        </w:rPr>
        <w:t>Победителем конкурса признается участник конкурса, который предложил лучшие условия на основе критериев, указанных в конкурсной документации, и заявке на участие в Конкурсе которого присвоен первый номер.</w:t>
      </w:r>
    </w:p>
    <w:p w:rsidR="005957F3" w:rsidRPr="00060F18" w:rsidRDefault="005957F3" w:rsidP="005957F3">
      <w:pPr>
        <w:widowControl w:val="0"/>
        <w:autoSpaceDE w:val="0"/>
        <w:autoSpaceDN w:val="0"/>
        <w:adjustRightInd w:val="0"/>
        <w:ind w:firstLine="709"/>
        <w:rPr>
          <w:rFonts w:ascii="Times New Roman" w:hAnsi="Times New Roman"/>
          <w:color w:val="00B050"/>
          <w:sz w:val="28"/>
          <w:szCs w:val="28"/>
        </w:rPr>
      </w:pPr>
      <w:r w:rsidRPr="00060F18">
        <w:rPr>
          <w:rFonts w:ascii="Times New Roman" w:hAnsi="Times New Roman"/>
          <w:color w:val="00B050"/>
          <w:sz w:val="28"/>
          <w:szCs w:val="28"/>
        </w:rPr>
        <w:t>3.2.8. В случае,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 или только по одной заявке принято решение о допуске к участию в Конкурсе, или поступила только одна заявка на участие в Конкурсе, Конкурсная комиссия принимает решение о предоставлении права на размещение НТО заявителю, чья заявка на участие в Конкурсе является единственной, (далее - единственный заявитель) не позднее 1 рабочего дня после завершения рассмотрения заявок на участие в Конкурсе и принятия решения о допуске к участию в Конкурсе и признании участником Конкурса или об отказе в допуске к участию в Конкурсе.</w:t>
      </w:r>
    </w:p>
    <w:p w:rsidR="005957F3" w:rsidRPr="00060F18" w:rsidRDefault="005957F3" w:rsidP="005957F3">
      <w:pPr>
        <w:widowControl w:val="0"/>
        <w:autoSpaceDE w:val="0"/>
        <w:autoSpaceDN w:val="0"/>
        <w:adjustRightInd w:val="0"/>
        <w:ind w:firstLine="709"/>
        <w:rPr>
          <w:rFonts w:ascii="Times New Roman" w:hAnsi="Times New Roman"/>
          <w:color w:val="00B050"/>
          <w:sz w:val="28"/>
          <w:szCs w:val="28"/>
        </w:rPr>
      </w:pPr>
      <w:r w:rsidRPr="00060F18">
        <w:rPr>
          <w:rFonts w:ascii="Times New Roman" w:hAnsi="Times New Roman"/>
          <w:color w:val="00B050"/>
          <w:sz w:val="28"/>
          <w:szCs w:val="28"/>
        </w:rPr>
        <w:t xml:space="preserve">3.2.9. Право на размещение НТО не может быть предоставлено участникам Конкурса, единственным заявителям в случае, если адрес, указанный в заявлении, отсутствует в выписке из Схемы, актуальной применительно к конкретному конкурсу. Конкурсная комиссия принимает решение об отказе в рассмотрении заявки на участие в Конкурсе по данному адресу. </w:t>
      </w:r>
    </w:p>
    <w:p w:rsidR="005957F3" w:rsidRPr="00060F18" w:rsidRDefault="005957F3" w:rsidP="005957F3">
      <w:pPr>
        <w:widowControl w:val="0"/>
        <w:autoSpaceDE w:val="0"/>
        <w:autoSpaceDN w:val="0"/>
        <w:adjustRightInd w:val="0"/>
        <w:ind w:firstLine="709"/>
        <w:rPr>
          <w:rFonts w:ascii="Times New Roman" w:hAnsi="Times New Roman"/>
          <w:color w:val="00B050"/>
          <w:sz w:val="28"/>
          <w:szCs w:val="28"/>
        </w:rPr>
      </w:pPr>
      <w:r w:rsidRPr="00060F18">
        <w:rPr>
          <w:rFonts w:ascii="Times New Roman" w:hAnsi="Times New Roman"/>
          <w:color w:val="00B050"/>
          <w:sz w:val="28"/>
          <w:szCs w:val="28"/>
        </w:rPr>
        <w:t>3.2.10. В день проведения Конкурса (в день проведения процедур, указанных в пунктах 3.2.7, 3.2.8 раздела 3 настоящего Положения, – непосредственно после их проведения) победитель Конкурса (единственный заявитель) и Администрация подписывают протокол о результатах Конкурса, который имеет силу договора и является основанием для заключения с победителем Конкурса (единственным заявителем) договора о предоставлении права на размещение НТО.</w:t>
      </w:r>
    </w:p>
    <w:p w:rsidR="005957F3" w:rsidRPr="00060F18" w:rsidRDefault="005957F3" w:rsidP="005957F3">
      <w:pPr>
        <w:ind w:firstLine="709"/>
        <w:rPr>
          <w:rFonts w:ascii="Times New Roman" w:hAnsi="Times New Roman"/>
          <w:color w:val="00B050"/>
          <w:sz w:val="28"/>
          <w:szCs w:val="28"/>
        </w:rPr>
      </w:pPr>
      <w:r w:rsidRPr="00060F18">
        <w:rPr>
          <w:rFonts w:ascii="Times New Roman" w:hAnsi="Times New Roman"/>
          <w:color w:val="00B050"/>
          <w:sz w:val="28"/>
          <w:szCs w:val="28"/>
        </w:rPr>
        <w:t>Лицо, уклонившееся от подписания протокола, обязано возместить причиненные этим другой стороне убытки.</w:t>
      </w:r>
    </w:p>
    <w:p w:rsidR="005957F3" w:rsidRPr="00060F18" w:rsidRDefault="005957F3" w:rsidP="005957F3">
      <w:pPr>
        <w:widowControl w:val="0"/>
        <w:autoSpaceDE w:val="0"/>
        <w:autoSpaceDN w:val="0"/>
        <w:adjustRightInd w:val="0"/>
        <w:ind w:firstLine="709"/>
        <w:rPr>
          <w:rFonts w:ascii="Times New Roman" w:hAnsi="Times New Roman"/>
          <w:color w:val="00B050"/>
          <w:sz w:val="28"/>
          <w:szCs w:val="28"/>
        </w:rPr>
      </w:pPr>
      <w:r w:rsidRPr="00060F18">
        <w:rPr>
          <w:rFonts w:ascii="Times New Roman" w:hAnsi="Times New Roman"/>
          <w:color w:val="00B050"/>
          <w:sz w:val="28"/>
          <w:szCs w:val="28"/>
        </w:rPr>
        <w:t xml:space="preserve">3.2.11. В случае невыполнения победителем Конкурса (единственным участником) требований пункта 3.2.10, раздела 3 настоящего Положения, уклонения от подписания протокола, заключения договора о предоставлении </w:t>
      </w:r>
      <w:r w:rsidRPr="00060F18">
        <w:rPr>
          <w:rFonts w:ascii="Times New Roman" w:hAnsi="Times New Roman"/>
          <w:color w:val="00B050"/>
          <w:sz w:val="28"/>
          <w:szCs w:val="28"/>
        </w:rPr>
        <w:lastRenderedPageBreak/>
        <w:t>права на размещение НТО, победителем Конкурса (единственным участником) Администрация вправе аннулировать решение о победителе (о предоставлении права на размещение НТО единственному заявителю) и признать победителем участника Конкурса, занявшего второе место. При отсутствии участника Конкурса, занявшего второе место, Администрация выставляет адрес, предусмотренный для размещения НТО, на новый Конкурс.</w:t>
      </w:r>
    </w:p>
    <w:p w:rsidR="005957F3" w:rsidRPr="00060F18" w:rsidRDefault="005957F3" w:rsidP="005957F3">
      <w:pPr>
        <w:widowControl w:val="0"/>
        <w:autoSpaceDE w:val="0"/>
        <w:autoSpaceDN w:val="0"/>
        <w:adjustRightInd w:val="0"/>
        <w:ind w:left="708" w:firstLine="1"/>
        <w:rPr>
          <w:rFonts w:ascii="Times New Roman" w:hAnsi="Times New Roman"/>
          <w:color w:val="00B050"/>
          <w:sz w:val="28"/>
          <w:szCs w:val="28"/>
        </w:rPr>
      </w:pPr>
      <w:r w:rsidRPr="00060F18">
        <w:rPr>
          <w:rFonts w:ascii="Times New Roman" w:hAnsi="Times New Roman"/>
          <w:color w:val="00B050"/>
          <w:sz w:val="28"/>
          <w:szCs w:val="28"/>
        </w:rPr>
        <w:t>3.2.12. Решение Конкурсной комиссии об определении победителя Конкурса может быть оспорено заинтересованными лицами в судебном порядке."</w:t>
      </w:r>
    </w:p>
    <w:p w:rsidR="005957F3" w:rsidRPr="005957F3" w:rsidRDefault="005957F3" w:rsidP="00060F18">
      <w:pPr>
        <w:widowControl w:val="0"/>
        <w:autoSpaceDE w:val="0"/>
        <w:autoSpaceDN w:val="0"/>
        <w:adjustRightInd w:val="0"/>
        <w:rPr>
          <w:rFonts w:ascii="Times New Roman" w:hAnsi="Times New Roman"/>
          <w:color w:val="0070C0"/>
          <w:sz w:val="28"/>
          <w:szCs w:val="28"/>
        </w:rPr>
      </w:pPr>
      <w:r>
        <w:rPr>
          <w:rFonts w:ascii="Times New Roman" w:hAnsi="Times New Roman"/>
          <w:color w:val="000000"/>
          <w:sz w:val="28"/>
          <w:szCs w:val="28"/>
        </w:rPr>
        <w:t>4</w:t>
      </w:r>
      <w:r w:rsidRPr="003B5418">
        <w:rPr>
          <w:rFonts w:ascii="Times New Roman" w:hAnsi="Times New Roman"/>
          <w:color w:val="000000"/>
          <w:sz w:val="28"/>
          <w:szCs w:val="28"/>
        </w:rPr>
        <w:t xml:space="preserve">. Общему отделу администрации </w:t>
      </w:r>
      <w:r>
        <w:rPr>
          <w:rFonts w:ascii="Times New Roman" w:hAnsi="Times New Roman"/>
          <w:color w:val="000000"/>
          <w:sz w:val="28"/>
          <w:szCs w:val="28"/>
        </w:rPr>
        <w:t>Джумайловского</w:t>
      </w:r>
      <w:r w:rsidRPr="003B5418">
        <w:rPr>
          <w:rFonts w:ascii="Times New Roman" w:hAnsi="Times New Roman"/>
          <w:color w:val="000000"/>
          <w:sz w:val="28"/>
          <w:szCs w:val="28"/>
        </w:rPr>
        <w:t xml:space="preserve"> сельского поселения </w:t>
      </w:r>
      <w:r>
        <w:rPr>
          <w:rFonts w:ascii="Times New Roman" w:hAnsi="Times New Roman"/>
          <w:color w:val="000000"/>
          <w:sz w:val="28"/>
          <w:szCs w:val="28"/>
        </w:rPr>
        <w:t>Калининского</w:t>
      </w:r>
      <w:r w:rsidRPr="003B5418">
        <w:rPr>
          <w:rFonts w:ascii="Times New Roman" w:hAnsi="Times New Roman"/>
          <w:color w:val="000000"/>
          <w:sz w:val="28"/>
          <w:szCs w:val="28"/>
        </w:rPr>
        <w:t xml:space="preserve"> района (</w:t>
      </w:r>
      <w:r>
        <w:rPr>
          <w:rFonts w:ascii="Times New Roman" w:hAnsi="Times New Roman"/>
          <w:color w:val="000000"/>
          <w:sz w:val="28"/>
          <w:szCs w:val="28"/>
        </w:rPr>
        <w:t>Зеленская С.Л</w:t>
      </w:r>
      <w:r w:rsidRPr="003B5418">
        <w:rPr>
          <w:rFonts w:ascii="Times New Roman" w:hAnsi="Times New Roman"/>
          <w:color w:val="000000"/>
          <w:sz w:val="28"/>
          <w:szCs w:val="28"/>
        </w:rPr>
        <w:t>.) обнародовать настоящее постановление в установленном порядке.</w:t>
      </w:r>
    </w:p>
    <w:p w:rsidR="005957F3" w:rsidRPr="003B5418" w:rsidRDefault="005957F3" w:rsidP="005957F3">
      <w:pPr>
        <w:tabs>
          <w:tab w:val="left" w:pos="0"/>
        </w:tabs>
        <w:ind w:firstLine="0"/>
        <w:rPr>
          <w:rFonts w:ascii="Times New Roman" w:hAnsi="Times New Roman"/>
          <w:sz w:val="28"/>
          <w:szCs w:val="28"/>
        </w:rPr>
      </w:pPr>
      <w:r>
        <w:rPr>
          <w:rStyle w:val="fontstyle01"/>
        </w:rPr>
        <w:t xml:space="preserve">       5. </w:t>
      </w:r>
      <w:r w:rsidRPr="00D01075">
        <w:rPr>
          <w:rStyle w:val="fontstyle01"/>
        </w:rPr>
        <w:t>Контроль</w:t>
      </w:r>
      <w:r w:rsidRPr="003B5418">
        <w:rPr>
          <w:rFonts w:ascii="Times New Roman" w:hAnsi="Times New Roman"/>
          <w:sz w:val="28"/>
          <w:szCs w:val="28"/>
        </w:rPr>
        <w:t xml:space="preserve"> за выполнением настоящего постановления оставляю за собой.</w:t>
      </w:r>
    </w:p>
    <w:p w:rsidR="005957F3" w:rsidRPr="00D01075" w:rsidRDefault="005957F3" w:rsidP="005957F3">
      <w:pPr>
        <w:pStyle w:val="afb"/>
        <w:tabs>
          <w:tab w:val="left" w:pos="0"/>
        </w:tabs>
        <w:spacing w:after="0"/>
        <w:jc w:val="both"/>
        <w:rPr>
          <w:rFonts w:ascii="Times New Roman" w:hAnsi="Times New Roman"/>
          <w:sz w:val="28"/>
          <w:szCs w:val="28"/>
        </w:rPr>
      </w:pPr>
      <w:r>
        <w:rPr>
          <w:rFonts w:ascii="Times New Roman" w:hAnsi="Times New Roman"/>
          <w:sz w:val="28"/>
          <w:szCs w:val="28"/>
        </w:rPr>
        <w:t xml:space="preserve">       6. </w:t>
      </w:r>
      <w:r w:rsidRPr="00D01075">
        <w:rPr>
          <w:rFonts w:ascii="Times New Roman" w:hAnsi="Times New Roman"/>
          <w:sz w:val="28"/>
          <w:szCs w:val="28"/>
        </w:rPr>
        <w:t xml:space="preserve">Постановление вступает в силу после его официального  обнародования. </w:t>
      </w:r>
    </w:p>
    <w:p w:rsidR="005957F3" w:rsidRDefault="005957F3" w:rsidP="005957F3">
      <w:pPr>
        <w:ind w:firstLine="0"/>
        <w:rPr>
          <w:rFonts w:ascii="Times New Roman" w:hAnsi="Times New Roman"/>
          <w:color w:val="000000"/>
          <w:sz w:val="28"/>
          <w:szCs w:val="28"/>
        </w:rPr>
      </w:pPr>
    </w:p>
    <w:p w:rsidR="005957F3" w:rsidRDefault="005957F3" w:rsidP="005957F3">
      <w:pPr>
        <w:ind w:firstLine="0"/>
        <w:rPr>
          <w:rFonts w:ascii="Times New Roman" w:hAnsi="Times New Roman"/>
          <w:color w:val="000000"/>
          <w:sz w:val="28"/>
          <w:szCs w:val="28"/>
        </w:rPr>
      </w:pPr>
    </w:p>
    <w:p w:rsidR="005957F3" w:rsidRDefault="005957F3" w:rsidP="005957F3">
      <w:pPr>
        <w:ind w:firstLine="0"/>
        <w:rPr>
          <w:rFonts w:ascii="Times New Roman" w:hAnsi="Times New Roman"/>
          <w:color w:val="000000"/>
          <w:sz w:val="28"/>
          <w:szCs w:val="28"/>
        </w:rPr>
      </w:pPr>
    </w:p>
    <w:p w:rsidR="005957F3" w:rsidRDefault="005957F3" w:rsidP="005957F3">
      <w:pPr>
        <w:ind w:firstLine="0"/>
        <w:rPr>
          <w:rFonts w:ascii="Times New Roman" w:hAnsi="Times New Roman"/>
          <w:color w:val="000000"/>
          <w:sz w:val="28"/>
          <w:szCs w:val="28"/>
        </w:rPr>
      </w:pPr>
      <w:r>
        <w:rPr>
          <w:rFonts w:ascii="Times New Roman" w:hAnsi="Times New Roman"/>
          <w:color w:val="000000"/>
          <w:sz w:val="28"/>
          <w:szCs w:val="28"/>
        </w:rPr>
        <w:t>Глава Джумайловского</w:t>
      </w:r>
      <w:r w:rsidRPr="003B5418">
        <w:rPr>
          <w:rFonts w:ascii="Times New Roman" w:hAnsi="Times New Roman"/>
          <w:color w:val="000000"/>
          <w:sz w:val="28"/>
          <w:szCs w:val="28"/>
        </w:rPr>
        <w:t xml:space="preserve"> сельского поселения</w:t>
      </w:r>
    </w:p>
    <w:p w:rsidR="005957F3" w:rsidRPr="003B5418" w:rsidRDefault="005957F3" w:rsidP="005957F3">
      <w:pPr>
        <w:tabs>
          <w:tab w:val="left" w:pos="7825"/>
        </w:tabs>
        <w:ind w:firstLine="0"/>
        <w:rPr>
          <w:rFonts w:ascii="Times New Roman" w:hAnsi="Times New Roman"/>
          <w:color w:val="000000"/>
          <w:sz w:val="28"/>
          <w:szCs w:val="28"/>
        </w:rPr>
      </w:pPr>
      <w:r>
        <w:rPr>
          <w:rFonts w:ascii="Times New Roman" w:hAnsi="Times New Roman"/>
          <w:color w:val="000000"/>
          <w:sz w:val="28"/>
          <w:szCs w:val="28"/>
        </w:rPr>
        <w:t>Калининского района</w:t>
      </w:r>
      <w:r>
        <w:rPr>
          <w:rFonts w:ascii="Times New Roman" w:hAnsi="Times New Roman"/>
          <w:color w:val="000000"/>
          <w:sz w:val="28"/>
          <w:szCs w:val="28"/>
        </w:rPr>
        <w:tab/>
        <w:t>О.И. Горбань</w:t>
      </w:r>
    </w:p>
    <w:p w:rsidR="00F409B1" w:rsidRPr="003A1815" w:rsidRDefault="00F409B1" w:rsidP="00F409B1">
      <w:pPr>
        <w:ind w:firstLine="0"/>
        <w:jc w:val="left"/>
        <w:rPr>
          <w:rFonts w:ascii="Times New Roman" w:hAnsi="Times New Roman"/>
          <w:color w:val="0070C0"/>
        </w:rPr>
        <w:sectPr w:rsidR="00F409B1" w:rsidRPr="003A1815" w:rsidSect="003A1815">
          <w:pgSz w:w="11906" w:h="16838" w:code="9"/>
          <w:pgMar w:top="567" w:right="567" w:bottom="1134" w:left="1701" w:header="709" w:footer="709" w:gutter="0"/>
          <w:pgNumType w:start="1"/>
          <w:cols w:space="708"/>
          <w:titlePg/>
          <w:docGrid w:linePitch="360"/>
        </w:sectPr>
      </w:pPr>
    </w:p>
    <w:p w:rsidR="003A1815" w:rsidRPr="003A1815" w:rsidRDefault="003A1815" w:rsidP="00F409B1">
      <w:pPr>
        <w:ind w:firstLine="0"/>
        <w:rPr>
          <w:rFonts w:ascii="Times New Roman" w:hAnsi="Times New Roman"/>
          <w:color w:val="0070C0"/>
          <w:sz w:val="28"/>
          <w:szCs w:val="28"/>
        </w:rPr>
        <w:sectPr w:rsidR="003A1815" w:rsidRPr="003A1815" w:rsidSect="003A1815">
          <w:pgSz w:w="11906" w:h="16838" w:code="9"/>
          <w:pgMar w:top="567" w:right="567" w:bottom="851" w:left="1701" w:header="709" w:footer="709" w:gutter="0"/>
          <w:pgNumType w:start="1"/>
          <w:cols w:space="708"/>
          <w:titlePg/>
          <w:docGrid w:linePitch="360"/>
        </w:sectPr>
      </w:pPr>
    </w:p>
    <w:p w:rsidR="003A1815" w:rsidRPr="003A1815" w:rsidRDefault="003A1815" w:rsidP="005957F3">
      <w:pPr>
        <w:widowControl w:val="0"/>
        <w:autoSpaceDE w:val="0"/>
        <w:autoSpaceDN w:val="0"/>
        <w:adjustRightInd w:val="0"/>
        <w:ind w:firstLine="0"/>
        <w:rPr>
          <w:rFonts w:ascii="Times New Roman" w:hAnsi="Times New Roman"/>
          <w:color w:val="0070C0"/>
          <w:sz w:val="28"/>
          <w:szCs w:val="28"/>
        </w:rPr>
        <w:sectPr w:rsidR="003A1815" w:rsidRPr="003A1815" w:rsidSect="003A1815">
          <w:pgSz w:w="11906" w:h="16838" w:code="9"/>
          <w:pgMar w:top="567" w:right="567" w:bottom="737" w:left="1701" w:header="709" w:footer="709" w:gutter="0"/>
          <w:pgNumType w:start="1"/>
          <w:cols w:space="708"/>
          <w:titlePg/>
          <w:docGrid w:linePitch="360"/>
        </w:sectPr>
      </w:pPr>
    </w:p>
    <w:p w:rsidR="003B5418" w:rsidRPr="003B5418" w:rsidRDefault="003B5418" w:rsidP="003B5418">
      <w:pPr>
        <w:tabs>
          <w:tab w:val="left" w:pos="7825"/>
        </w:tabs>
        <w:ind w:firstLine="0"/>
        <w:rPr>
          <w:rFonts w:ascii="Times New Roman" w:hAnsi="Times New Roman"/>
          <w:color w:val="000000"/>
          <w:sz w:val="28"/>
          <w:szCs w:val="28"/>
        </w:rPr>
      </w:pPr>
    </w:p>
    <w:sectPr w:rsidR="003B5418" w:rsidRPr="003B5418" w:rsidSect="005957F3">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1D8" w:rsidRDefault="004661D8" w:rsidP="003813AA">
      <w:r>
        <w:separator/>
      </w:r>
    </w:p>
  </w:endnote>
  <w:endnote w:type="continuationSeparator" w:id="0">
    <w:p w:rsidR="004661D8" w:rsidRDefault="004661D8" w:rsidP="00381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1D8" w:rsidRDefault="004661D8" w:rsidP="003813AA">
      <w:r>
        <w:separator/>
      </w:r>
    </w:p>
  </w:footnote>
  <w:footnote w:type="continuationSeparator" w:id="0">
    <w:p w:rsidR="004661D8" w:rsidRDefault="004661D8" w:rsidP="003813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5EC4"/>
    <w:multiLevelType w:val="hybridMultilevel"/>
    <w:tmpl w:val="08DAD11C"/>
    <w:lvl w:ilvl="0" w:tplc="0419000F">
      <w:start w:val="1"/>
      <w:numFmt w:val="decimal"/>
      <w:lvlText w:val="%1."/>
      <w:lvlJc w:val="left"/>
      <w:pPr>
        <w:ind w:left="36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51DF1B1B"/>
    <w:multiLevelType w:val="hybridMultilevel"/>
    <w:tmpl w:val="A0A6A39C"/>
    <w:lvl w:ilvl="0" w:tplc="059A2C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3AA"/>
    <w:rsid w:val="00013405"/>
    <w:rsid w:val="00035E6F"/>
    <w:rsid w:val="00060F18"/>
    <w:rsid w:val="000920CF"/>
    <w:rsid w:val="000D50AE"/>
    <w:rsid w:val="000E04D4"/>
    <w:rsid w:val="0011306F"/>
    <w:rsid w:val="00114471"/>
    <w:rsid w:val="00136D89"/>
    <w:rsid w:val="001628DB"/>
    <w:rsid w:val="00194925"/>
    <w:rsid w:val="001D23C4"/>
    <w:rsid w:val="001E6680"/>
    <w:rsid w:val="00226683"/>
    <w:rsid w:val="002430AF"/>
    <w:rsid w:val="00291BF2"/>
    <w:rsid w:val="00292616"/>
    <w:rsid w:val="002C5F9A"/>
    <w:rsid w:val="002D7448"/>
    <w:rsid w:val="00341302"/>
    <w:rsid w:val="003813AA"/>
    <w:rsid w:val="003A1815"/>
    <w:rsid w:val="003A4D11"/>
    <w:rsid w:val="003B5418"/>
    <w:rsid w:val="003C7CBB"/>
    <w:rsid w:val="003D5A99"/>
    <w:rsid w:val="003D671A"/>
    <w:rsid w:val="0040464F"/>
    <w:rsid w:val="00460669"/>
    <w:rsid w:val="004661D8"/>
    <w:rsid w:val="005957F3"/>
    <w:rsid w:val="00597586"/>
    <w:rsid w:val="00695DA0"/>
    <w:rsid w:val="006D5842"/>
    <w:rsid w:val="00721B64"/>
    <w:rsid w:val="007320D1"/>
    <w:rsid w:val="00766BA7"/>
    <w:rsid w:val="00775550"/>
    <w:rsid w:val="007A06CD"/>
    <w:rsid w:val="007E00EC"/>
    <w:rsid w:val="00803C94"/>
    <w:rsid w:val="00827949"/>
    <w:rsid w:val="00832550"/>
    <w:rsid w:val="008B5C0C"/>
    <w:rsid w:val="008D2A99"/>
    <w:rsid w:val="00933B39"/>
    <w:rsid w:val="00982CB0"/>
    <w:rsid w:val="009B7927"/>
    <w:rsid w:val="009F3F13"/>
    <w:rsid w:val="00A401A2"/>
    <w:rsid w:val="00A7574F"/>
    <w:rsid w:val="00CA5A47"/>
    <w:rsid w:val="00CD1BD1"/>
    <w:rsid w:val="00D12BCB"/>
    <w:rsid w:val="00D27830"/>
    <w:rsid w:val="00D744D0"/>
    <w:rsid w:val="00D94D14"/>
    <w:rsid w:val="00E1412E"/>
    <w:rsid w:val="00E4034C"/>
    <w:rsid w:val="00EA162F"/>
    <w:rsid w:val="00EB7E1F"/>
    <w:rsid w:val="00EE5B19"/>
    <w:rsid w:val="00F11811"/>
    <w:rsid w:val="00F409B1"/>
    <w:rsid w:val="00FB39EC"/>
    <w:rsid w:val="00FF2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E2CC0"/>
  <w15:docId w15:val="{B99BF4AE-E8B6-4A25-B302-D258B0EB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813A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813AA"/>
    <w:pPr>
      <w:jc w:val="center"/>
      <w:outlineLvl w:val="0"/>
    </w:pPr>
    <w:rPr>
      <w:rFonts w:cs="Arial"/>
      <w:b/>
      <w:bCs/>
      <w:kern w:val="32"/>
      <w:sz w:val="32"/>
      <w:szCs w:val="32"/>
    </w:rPr>
  </w:style>
  <w:style w:type="paragraph" w:styleId="2">
    <w:name w:val="heading 2"/>
    <w:aliases w:val="!Разделы документа"/>
    <w:basedOn w:val="a"/>
    <w:link w:val="20"/>
    <w:qFormat/>
    <w:rsid w:val="003813AA"/>
    <w:pPr>
      <w:jc w:val="center"/>
      <w:outlineLvl w:val="1"/>
    </w:pPr>
    <w:rPr>
      <w:rFonts w:cs="Arial"/>
      <w:b/>
      <w:bCs/>
      <w:iCs/>
      <w:sz w:val="30"/>
      <w:szCs w:val="28"/>
    </w:rPr>
  </w:style>
  <w:style w:type="paragraph" w:styleId="3">
    <w:name w:val="heading 3"/>
    <w:aliases w:val="!Главы документа"/>
    <w:basedOn w:val="a"/>
    <w:link w:val="30"/>
    <w:qFormat/>
    <w:rsid w:val="003813AA"/>
    <w:pPr>
      <w:outlineLvl w:val="2"/>
    </w:pPr>
    <w:rPr>
      <w:rFonts w:cs="Arial"/>
      <w:b/>
      <w:bCs/>
      <w:sz w:val="28"/>
      <w:szCs w:val="26"/>
    </w:rPr>
  </w:style>
  <w:style w:type="paragraph" w:styleId="4">
    <w:name w:val="heading 4"/>
    <w:aliases w:val="!Параграфы/Статьи документа"/>
    <w:basedOn w:val="a"/>
    <w:link w:val="40"/>
    <w:qFormat/>
    <w:rsid w:val="003813A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3813AA"/>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rsid w:val="003813AA"/>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rsid w:val="003813A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rsid w:val="003813AA"/>
    <w:rPr>
      <w:rFonts w:ascii="Arial" w:eastAsia="Times New Roman" w:hAnsi="Arial" w:cs="Times New Roman"/>
      <w:b/>
      <w:bCs/>
      <w:sz w:val="26"/>
      <w:szCs w:val="28"/>
      <w:lang w:eastAsia="ru-RU"/>
    </w:rPr>
  </w:style>
  <w:style w:type="character" w:styleId="a3">
    <w:name w:val="Hyperlink"/>
    <w:rsid w:val="003813AA"/>
    <w:rPr>
      <w:color w:val="0000FF"/>
      <w:u w:val="none"/>
    </w:rPr>
  </w:style>
  <w:style w:type="character" w:styleId="a4">
    <w:name w:val="FollowedHyperlink"/>
    <w:basedOn w:val="a0"/>
    <w:uiPriority w:val="99"/>
    <w:semiHidden/>
    <w:unhideWhenUsed/>
    <w:rsid w:val="003813AA"/>
    <w:rPr>
      <w:color w:val="800080"/>
      <w:u w:val="single"/>
    </w:rPr>
  </w:style>
  <w:style w:type="character" w:customStyle="1" w:styleId="11">
    <w:name w:val="Заголовок 1 Знак1"/>
    <w:aliases w:val="!Части документа Знак"/>
    <w:basedOn w:val="a0"/>
    <w:rsid w:val="003813AA"/>
    <w:rPr>
      <w:rFonts w:ascii="Cambria" w:eastAsia="Times New Roman" w:hAnsi="Cambria" w:cs="Times New Roman"/>
      <w:b/>
      <w:bCs/>
      <w:color w:val="365F91"/>
      <w:sz w:val="28"/>
      <w:szCs w:val="28"/>
    </w:rPr>
  </w:style>
  <w:style w:type="character" w:customStyle="1" w:styleId="21">
    <w:name w:val="Заголовок 2 Знак1"/>
    <w:aliases w:val="!Разделы документа Знак"/>
    <w:basedOn w:val="a0"/>
    <w:semiHidden/>
    <w:rsid w:val="003813AA"/>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
    <w:basedOn w:val="a0"/>
    <w:semiHidden/>
    <w:rsid w:val="003813AA"/>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basedOn w:val="a0"/>
    <w:semiHidden/>
    <w:rsid w:val="003813AA"/>
    <w:rPr>
      <w:rFonts w:ascii="Cambria" w:eastAsia="Times New Roman" w:hAnsi="Cambria" w:cs="Times New Roman"/>
      <w:b/>
      <w:bCs/>
      <w:i/>
      <w:iCs/>
      <w:color w:val="4F81BD"/>
      <w:sz w:val="24"/>
      <w:szCs w:val="24"/>
    </w:rPr>
  </w:style>
  <w:style w:type="character" w:styleId="HTML">
    <w:name w:val="HTML Variable"/>
    <w:aliases w:val="!Ссылки в документе"/>
    <w:rsid w:val="003813AA"/>
    <w:rPr>
      <w:rFonts w:ascii="Arial" w:hAnsi="Arial"/>
      <w:b w:val="0"/>
      <w:i w:val="0"/>
      <w:iCs/>
      <w:color w:val="0000FF"/>
      <w:sz w:val="24"/>
      <w:u w:val="none"/>
    </w:rPr>
  </w:style>
  <w:style w:type="paragraph" w:styleId="a5">
    <w:name w:val="Normal (Web)"/>
    <w:basedOn w:val="a"/>
    <w:uiPriority w:val="99"/>
    <w:semiHidden/>
    <w:unhideWhenUsed/>
    <w:rsid w:val="003813AA"/>
    <w:pPr>
      <w:spacing w:before="40" w:after="40"/>
      <w:ind w:firstLine="0"/>
      <w:jc w:val="left"/>
    </w:pPr>
    <w:rPr>
      <w:rFonts w:cs="Arial"/>
      <w:color w:val="332E2D"/>
      <w:spacing w:val="2"/>
    </w:rPr>
  </w:style>
  <w:style w:type="character" w:customStyle="1" w:styleId="a6">
    <w:name w:val="Текст примечания Знак"/>
    <w:aliases w:val="!Равноширинный текст документа Знак1"/>
    <w:basedOn w:val="a0"/>
    <w:link w:val="a7"/>
    <w:semiHidden/>
    <w:locked/>
    <w:rsid w:val="003813AA"/>
    <w:rPr>
      <w:rFonts w:ascii="Courier" w:eastAsia="Times New Roman" w:hAnsi="Courier"/>
    </w:rPr>
  </w:style>
  <w:style w:type="paragraph" w:styleId="a7">
    <w:name w:val="annotation text"/>
    <w:aliases w:val="!Равноширинный текст документа"/>
    <w:basedOn w:val="a"/>
    <w:link w:val="a6"/>
    <w:semiHidden/>
    <w:rsid w:val="003813AA"/>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3813AA"/>
    <w:rPr>
      <w:rFonts w:ascii="Arial" w:eastAsia="Times New Roman" w:hAnsi="Arial" w:cs="Times New Roman"/>
      <w:sz w:val="20"/>
      <w:szCs w:val="20"/>
      <w:lang w:eastAsia="ru-RU"/>
    </w:rPr>
  </w:style>
  <w:style w:type="paragraph" w:styleId="a8">
    <w:name w:val="header"/>
    <w:basedOn w:val="a"/>
    <w:link w:val="a9"/>
    <w:uiPriority w:val="99"/>
    <w:semiHidden/>
    <w:unhideWhenUsed/>
    <w:rsid w:val="003813AA"/>
    <w:pPr>
      <w:tabs>
        <w:tab w:val="center" w:pos="4677"/>
        <w:tab w:val="right" w:pos="9355"/>
      </w:tabs>
    </w:pPr>
  </w:style>
  <w:style w:type="character" w:customStyle="1" w:styleId="a9">
    <w:name w:val="Верхний колонтитул Знак"/>
    <w:basedOn w:val="a0"/>
    <w:link w:val="a8"/>
    <w:uiPriority w:val="99"/>
    <w:semiHidden/>
    <w:rsid w:val="003813AA"/>
    <w:rPr>
      <w:rFonts w:ascii="Arial" w:eastAsia="Times New Roman" w:hAnsi="Arial" w:cs="Times New Roman"/>
      <w:sz w:val="24"/>
      <w:szCs w:val="24"/>
      <w:lang w:eastAsia="ru-RU"/>
    </w:rPr>
  </w:style>
  <w:style w:type="paragraph" w:styleId="aa">
    <w:name w:val="footer"/>
    <w:basedOn w:val="a"/>
    <w:link w:val="ab"/>
    <w:uiPriority w:val="99"/>
    <w:semiHidden/>
    <w:unhideWhenUsed/>
    <w:rsid w:val="003813AA"/>
    <w:pPr>
      <w:tabs>
        <w:tab w:val="center" w:pos="4677"/>
        <w:tab w:val="right" w:pos="9355"/>
      </w:tabs>
    </w:pPr>
  </w:style>
  <w:style w:type="character" w:customStyle="1" w:styleId="ab">
    <w:name w:val="Нижний колонтитул Знак"/>
    <w:basedOn w:val="a0"/>
    <w:link w:val="aa"/>
    <w:uiPriority w:val="99"/>
    <w:semiHidden/>
    <w:rsid w:val="003813AA"/>
    <w:rPr>
      <w:rFonts w:ascii="Arial" w:eastAsia="Times New Roman" w:hAnsi="Arial" w:cs="Times New Roman"/>
      <w:sz w:val="24"/>
      <w:szCs w:val="24"/>
      <w:lang w:eastAsia="ru-RU"/>
    </w:rPr>
  </w:style>
  <w:style w:type="paragraph" w:styleId="ac">
    <w:name w:val="Subtitle"/>
    <w:basedOn w:val="a"/>
    <w:next w:val="a"/>
    <w:link w:val="ad"/>
    <w:uiPriority w:val="99"/>
    <w:qFormat/>
    <w:rsid w:val="003813AA"/>
    <w:pPr>
      <w:spacing w:after="60"/>
      <w:jc w:val="center"/>
      <w:outlineLvl w:val="1"/>
    </w:pPr>
    <w:rPr>
      <w:rFonts w:ascii="Cambria" w:hAnsi="Cambria"/>
    </w:rPr>
  </w:style>
  <w:style w:type="character" w:customStyle="1" w:styleId="ad">
    <w:name w:val="Подзаголовок Знак"/>
    <w:basedOn w:val="a0"/>
    <w:link w:val="ac"/>
    <w:uiPriority w:val="99"/>
    <w:rsid w:val="003813AA"/>
    <w:rPr>
      <w:rFonts w:ascii="Cambria" w:eastAsia="Times New Roman" w:hAnsi="Cambria" w:cs="Times New Roman"/>
      <w:sz w:val="24"/>
      <w:szCs w:val="24"/>
      <w:lang w:eastAsia="ru-RU"/>
    </w:rPr>
  </w:style>
  <w:style w:type="paragraph" w:styleId="ae">
    <w:name w:val="Balloon Text"/>
    <w:basedOn w:val="a"/>
    <w:link w:val="af"/>
    <w:uiPriority w:val="99"/>
    <w:semiHidden/>
    <w:unhideWhenUsed/>
    <w:rsid w:val="003813AA"/>
    <w:rPr>
      <w:rFonts w:ascii="Tahoma" w:hAnsi="Tahoma" w:cs="Tahoma"/>
      <w:sz w:val="16"/>
      <w:szCs w:val="16"/>
    </w:rPr>
  </w:style>
  <w:style w:type="character" w:customStyle="1" w:styleId="af">
    <w:name w:val="Текст выноски Знак"/>
    <w:basedOn w:val="a0"/>
    <w:link w:val="ae"/>
    <w:uiPriority w:val="99"/>
    <w:semiHidden/>
    <w:rsid w:val="003813AA"/>
    <w:rPr>
      <w:rFonts w:ascii="Tahoma" w:eastAsia="Times New Roman" w:hAnsi="Tahoma" w:cs="Tahoma"/>
      <w:sz w:val="16"/>
      <w:szCs w:val="16"/>
      <w:lang w:eastAsia="ru-RU"/>
    </w:rPr>
  </w:style>
  <w:style w:type="paragraph" w:styleId="af0">
    <w:name w:val="No Spacing"/>
    <w:uiPriority w:val="1"/>
    <w:qFormat/>
    <w:rsid w:val="003813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1">
    <w:name w:val="Таблицы (моноширинный)"/>
    <w:basedOn w:val="a"/>
    <w:next w:val="a"/>
    <w:uiPriority w:val="99"/>
    <w:rsid w:val="003813AA"/>
    <w:pPr>
      <w:autoSpaceDE w:val="0"/>
      <w:autoSpaceDN w:val="0"/>
      <w:adjustRightInd w:val="0"/>
    </w:pPr>
    <w:rPr>
      <w:rFonts w:ascii="Courier New" w:hAnsi="Courier New" w:cs="Courier New"/>
      <w:sz w:val="26"/>
      <w:szCs w:val="26"/>
    </w:rPr>
  </w:style>
  <w:style w:type="paragraph" w:customStyle="1" w:styleId="ConsPlusNormal">
    <w:name w:val="ConsPlusNormal"/>
    <w:rsid w:val="003813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3813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3813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2">
    <w:name w:val="Нормальный (таблица)"/>
    <w:basedOn w:val="a"/>
    <w:next w:val="a"/>
    <w:uiPriority w:val="99"/>
    <w:rsid w:val="003813AA"/>
    <w:pPr>
      <w:widowControl w:val="0"/>
      <w:autoSpaceDE w:val="0"/>
      <w:autoSpaceDN w:val="0"/>
      <w:adjustRightInd w:val="0"/>
      <w:ind w:firstLine="0"/>
    </w:pPr>
    <w:rPr>
      <w:rFonts w:cs="Arial"/>
    </w:rPr>
  </w:style>
  <w:style w:type="paragraph" w:customStyle="1" w:styleId="af3">
    <w:name w:val="Прижатый влево"/>
    <w:basedOn w:val="a"/>
    <w:next w:val="a"/>
    <w:uiPriority w:val="99"/>
    <w:rsid w:val="003813AA"/>
    <w:pPr>
      <w:autoSpaceDE w:val="0"/>
      <w:autoSpaceDN w:val="0"/>
      <w:adjustRightInd w:val="0"/>
      <w:ind w:firstLine="0"/>
      <w:jc w:val="left"/>
    </w:pPr>
    <w:rPr>
      <w:rFonts w:cs="Arial"/>
    </w:rPr>
  </w:style>
  <w:style w:type="paragraph" w:customStyle="1" w:styleId="af4">
    <w:name w:val="Комментарий"/>
    <w:basedOn w:val="a"/>
    <w:next w:val="a"/>
    <w:uiPriority w:val="99"/>
    <w:rsid w:val="003813AA"/>
    <w:pPr>
      <w:shd w:val="clear" w:color="auto" w:fill="F0F0F0"/>
      <w:autoSpaceDE w:val="0"/>
      <w:autoSpaceDN w:val="0"/>
      <w:adjustRightInd w:val="0"/>
      <w:spacing w:before="75"/>
      <w:ind w:left="170" w:firstLine="0"/>
    </w:pPr>
    <w:rPr>
      <w:rFonts w:cs="Arial"/>
      <w:color w:val="353842"/>
    </w:rPr>
  </w:style>
  <w:style w:type="paragraph" w:customStyle="1" w:styleId="af5">
    <w:name w:val="Информация об изменениях документа"/>
    <w:basedOn w:val="af4"/>
    <w:next w:val="a"/>
    <w:uiPriority w:val="99"/>
    <w:rsid w:val="003813AA"/>
    <w:rPr>
      <w:i/>
      <w:iCs/>
    </w:rPr>
  </w:style>
  <w:style w:type="paragraph" w:customStyle="1" w:styleId="Title">
    <w:name w:val="Title!Название НПА"/>
    <w:basedOn w:val="a"/>
    <w:rsid w:val="003813AA"/>
    <w:pPr>
      <w:spacing w:before="240" w:after="60"/>
      <w:jc w:val="center"/>
      <w:outlineLvl w:val="0"/>
    </w:pPr>
    <w:rPr>
      <w:rFonts w:cs="Arial"/>
      <w:b/>
      <w:bCs/>
      <w:kern w:val="28"/>
      <w:sz w:val="32"/>
      <w:szCs w:val="32"/>
    </w:rPr>
  </w:style>
  <w:style w:type="character" w:customStyle="1" w:styleId="af6">
    <w:name w:val="Цветовое выделение"/>
    <w:uiPriority w:val="99"/>
    <w:rsid w:val="003813AA"/>
    <w:rPr>
      <w:b/>
      <w:bCs/>
      <w:color w:val="26282F"/>
    </w:rPr>
  </w:style>
  <w:style w:type="character" w:customStyle="1" w:styleId="af7">
    <w:name w:val="Гипертекстовая ссылка"/>
    <w:uiPriority w:val="99"/>
    <w:rsid w:val="003813AA"/>
    <w:rPr>
      <w:b/>
      <w:bCs/>
      <w:color w:val="106BBE"/>
    </w:rPr>
  </w:style>
  <w:style w:type="table" w:styleId="af8">
    <w:name w:val="Table Grid"/>
    <w:basedOn w:val="a1"/>
    <w:rsid w:val="00381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3813A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813A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813AA"/>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813A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3813AA"/>
    <w:rPr>
      <w:sz w:val="28"/>
    </w:rPr>
  </w:style>
  <w:style w:type="paragraph" w:styleId="af9">
    <w:name w:val="List Paragraph"/>
    <w:basedOn w:val="a"/>
    <w:qFormat/>
    <w:rsid w:val="003B5418"/>
    <w:pPr>
      <w:spacing w:after="200" w:line="276" w:lineRule="auto"/>
      <w:ind w:left="720" w:firstLine="0"/>
      <w:contextualSpacing/>
      <w:jc w:val="left"/>
    </w:pPr>
    <w:rPr>
      <w:rFonts w:ascii="Calibri" w:eastAsia="Calibri" w:hAnsi="Calibri"/>
      <w:sz w:val="22"/>
      <w:szCs w:val="22"/>
      <w:lang w:eastAsia="en-US"/>
    </w:rPr>
  </w:style>
  <w:style w:type="character" w:customStyle="1" w:styleId="afa">
    <w:name w:val="Основной текст Знак"/>
    <w:link w:val="afb"/>
    <w:locked/>
    <w:rsid w:val="003B5418"/>
    <w:rPr>
      <w:bCs/>
      <w:color w:val="000000"/>
      <w:lang w:eastAsia="ru-RU"/>
    </w:rPr>
  </w:style>
  <w:style w:type="paragraph" w:styleId="afb">
    <w:name w:val="Body Text"/>
    <w:basedOn w:val="a"/>
    <w:link w:val="afa"/>
    <w:rsid w:val="003B5418"/>
    <w:pPr>
      <w:spacing w:after="120"/>
      <w:ind w:firstLine="0"/>
      <w:jc w:val="left"/>
    </w:pPr>
    <w:rPr>
      <w:rFonts w:asciiTheme="minorHAnsi" w:eastAsiaTheme="minorHAnsi" w:hAnsiTheme="minorHAnsi" w:cstheme="minorBidi"/>
      <w:bCs/>
      <w:color w:val="000000"/>
      <w:sz w:val="22"/>
      <w:szCs w:val="22"/>
    </w:rPr>
  </w:style>
  <w:style w:type="character" w:customStyle="1" w:styleId="13">
    <w:name w:val="Основной текст Знак1"/>
    <w:basedOn w:val="a0"/>
    <w:uiPriority w:val="99"/>
    <w:semiHidden/>
    <w:rsid w:val="003B5418"/>
    <w:rPr>
      <w:rFonts w:ascii="Arial" w:eastAsia="Times New Roman" w:hAnsi="Arial" w:cs="Times New Roman"/>
      <w:sz w:val="24"/>
      <w:szCs w:val="24"/>
      <w:lang w:eastAsia="ru-RU"/>
    </w:rPr>
  </w:style>
  <w:style w:type="character" w:customStyle="1" w:styleId="fontstyle01">
    <w:name w:val="fontstyle01"/>
    <w:rsid w:val="003B5418"/>
    <w:rPr>
      <w:rFonts w:ascii="Times New Roman" w:hAnsi="Times New Roman" w:cs="Times New Roman" w:hint="default"/>
      <w:b w:val="0"/>
      <w:bCs w:val="0"/>
      <w:i w:val="0"/>
      <w:iCs w:val="0"/>
      <w:color w:val="000000"/>
      <w:sz w:val="28"/>
      <w:szCs w:val="28"/>
    </w:rPr>
  </w:style>
  <w:style w:type="character" w:styleId="afc">
    <w:name w:val="page number"/>
    <w:basedOn w:val="a0"/>
    <w:rsid w:val="009B7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3800500.1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garantF1://23800500.15" TargetMode="External"/><Relationship Id="rId4" Type="http://schemas.openxmlformats.org/officeDocument/2006/relationships/webSettings" Target="webSettings.xml"/><Relationship Id="rId9" Type="http://schemas.openxmlformats.org/officeDocument/2006/relationships/hyperlink" Target="garantF1://238005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2504</Words>
  <Characters>14275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Сторожкова Ю.В.</dc:creator>
  <cp:keywords/>
  <dc:description/>
  <cp:lastModifiedBy>2222</cp:lastModifiedBy>
  <cp:revision>4</cp:revision>
  <cp:lastPrinted>2022-06-29T11:05:00Z</cp:lastPrinted>
  <dcterms:created xsi:type="dcterms:W3CDTF">2022-06-29T07:43:00Z</dcterms:created>
  <dcterms:modified xsi:type="dcterms:W3CDTF">2022-08-25T06:20:00Z</dcterms:modified>
</cp:coreProperties>
</file>