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CB6E1A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D7E" w:rsidRPr="005B3AEB" w:rsidRDefault="005B3AEB" w:rsidP="005B3AEB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5B3AEB">
        <w:rPr>
          <w:rFonts w:ascii="Times New Roman" w:hAnsi="Times New Roman" w:cs="Times New Roman"/>
          <w:noProof/>
          <w:color w:val="FF0000"/>
          <w:sz w:val="28"/>
          <w:szCs w:val="28"/>
        </w:rPr>
        <w:t>ПРОЕКТ</w:t>
      </w:r>
    </w:p>
    <w:p w:rsidR="005B3AEB" w:rsidRPr="00667D7E" w:rsidRDefault="005B3AEB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CB6E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ДЖУМАЙЛОВСКОГО 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7D7E" w:rsidRPr="00667D7E" w:rsidRDefault="00CB6E1A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5B3AEB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 xml:space="preserve">Джумайловского сельского поселения Калининского района </w:t>
      </w:r>
    </w:p>
    <w:p w:rsidR="00667D7E" w:rsidRP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№ 12 от 31.01.2022 года «</w:t>
      </w:r>
      <w:r w:rsidR="00191F18" w:rsidRPr="005B3AEB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5B3AEB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Pr="005B3AEB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5B3AEB" w:rsidRDefault="000A6D95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5B3AEB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5B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BE" w:rsidRPr="005B3AEB" w:rsidRDefault="00E979B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 w:rsidR="005B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7D7E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E344E">
        <w:rPr>
          <w:rFonts w:ascii="Times New Roman" w:hAnsi="Times New Roman" w:cs="Times New Roman"/>
          <w:sz w:val="28"/>
          <w:szCs w:val="28"/>
        </w:rPr>
        <w:t xml:space="preserve">, </w:t>
      </w:r>
      <w:r w:rsidR="00667D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C64DD8" w:rsidRPr="00C64DD8" w:rsidRDefault="00667D7E" w:rsidP="00C64DD8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3AE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B3AEB" w:rsidRPr="005B3AEB">
        <w:rPr>
          <w:rFonts w:ascii="Times New Roman" w:hAnsi="Times New Roman" w:cs="Times New Roman"/>
          <w:sz w:val="28"/>
          <w:szCs w:val="28"/>
        </w:rPr>
        <w:t>постановление администрации Джумайловского сельского поселения Ка</w:t>
      </w:r>
      <w:r w:rsidR="00C64DD8">
        <w:rPr>
          <w:rFonts w:ascii="Times New Roman" w:hAnsi="Times New Roman" w:cs="Times New Roman"/>
          <w:sz w:val="28"/>
          <w:szCs w:val="28"/>
        </w:rPr>
        <w:t xml:space="preserve">лининского района № 12 от 31 января </w:t>
      </w:r>
      <w:r w:rsidR="005B3AEB" w:rsidRPr="005B3AEB">
        <w:rPr>
          <w:rFonts w:ascii="Times New Roman" w:hAnsi="Times New Roman" w:cs="Times New Roman"/>
          <w:sz w:val="28"/>
          <w:szCs w:val="28"/>
        </w:rPr>
        <w:t>2022 года «Об ут</w:t>
      </w:r>
      <w:r w:rsidR="005B3AEB">
        <w:rPr>
          <w:rFonts w:ascii="Times New Roman" w:hAnsi="Times New Roman" w:cs="Times New Roman"/>
          <w:sz w:val="28"/>
          <w:szCs w:val="28"/>
        </w:rPr>
        <w:t xml:space="preserve">верждении порядка разработки и </w:t>
      </w:r>
      <w:r w:rsidR="005B3AEB" w:rsidRPr="005B3AE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5B3AEB" w:rsidRPr="00C64DD8">
        <w:rPr>
          <w:rFonts w:ascii="Times New Roman" w:hAnsi="Times New Roman" w:cs="Times New Roman"/>
          <w:sz w:val="28"/>
          <w:szCs w:val="28"/>
        </w:rPr>
        <w:t>предоставления муниципальных услуг»</w:t>
      </w:r>
      <w:r w:rsidR="00C64DD8" w:rsidRPr="00C64D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B3AEB" w:rsidRDefault="00C64DD8" w:rsidP="00C64DD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4DD8">
        <w:rPr>
          <w:rFonts w:ascii="Times New Roman" w:hAnsi="Times New Roman" w:cs="Times New Roman"/>
          <w:sz w:val="28"/>
          <w:szCs w:val="28"/>
        </w:rPr>
        <w:t xml:space="preserve">п. 3.14 </w:t>
      </w:r>
      <w:r w:rsidR="00B519E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C64D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C64DD8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-  «</w:t>
      </w:r>
      <w:r w:rsidRPr="00432D7F">
        <w:rPr>
          <w:rFonts w:ascii="Times New Roman" w:hAnsi="Times New Roman" w:cs="Times New Roman"/>
          <w:sz w:val="28"/>
          <w:szCs w:val="28"/>
        </w:rPr>
        <w:t>Утвержденный административный регламент направляетс</w:t>
      </w:r>
      <w:r>
        <w:rPr>
          <w:rFonts w:ascii="Times New Roman" w:hAnsi="Times New Roman" w:cs="Times New Roman"/>
          <w:sz w:val="28"/>
          <w:szCs w:val="28"/>
        </w:rPr>
        <w:t xml:space="preserve">я посредством реестра услуг общим отделом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3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услугой</w:t>
      </w:r>
      <w:r w:rsidRPr="00432D7F">
        <w:rPr>
          <w:rFonts w:ascii="Times New Roman" w:hAnsi="Times New Roman" w:cs="Times New Roman"/>
          <w:sz w:val="28"/>
          <w:szCs w:val="28"/>
        </w:rPr>
        <w:t>, с приложе</w:t>
      </w:r>
      <w:r w:rsidRPr="00831D41">
        <w:rPr>
          <w:rFonts w:ascii="Times New Roman" w:hAnsi="Times New Roman" w:cs="Times New Roman"/>
          <w:sz w:val="28"/>
          <w:szCs w:val="28"/>
        </w:rPr>
        <w:t>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</w:t>
      </w:r>
      <w:r w:rsidR="00055D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исключить.</w:t>
      </w:r>
      <w:proofErr w:type="gramEnd"/>
    </w:p>
    <w:p w:rsidR="00A55F67" w:rsidRPr="005B3AEB" w:rsidRDefault="00A55F67" w:rsidP="00A55F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55F67">
        <w:rPr>
          <w:rFonts w:ascii="Times New Roman" w:hAnsi="Times New Roman" w:cs="Times New Roman"/>
          <w:sz w:val="28"/>
          <w:szCs w:val="28"/>
        </w:rPr>
        <w:t xml:space="preserve">2.Прзнать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55F67">
        <w:rPr>
          <w:rFonts w:ascii="Times New Roman" w:hAnsi="Times New Roman" w:cs="Times New Roman"/>
          <w:sz w:val="28"/>
          <w:szCs w:val="28"/>
        </w:rPr>
        <w:t>жумайловского</w:t>
      </w:r>
      <w:proofErr w:type="spellEnd"/>
      <w:r w:rsidRPr="00A55F6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№ 50 от</w:t>
      </w:r>
      <w:proofErr w:type="gramStart"/>
      <w:r w:rsidRPr="00A55F6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5F67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Pr="00A55F67">
        <w:rPr>
          <w:rFonts w:ascii="Times New Roman" w:hAnsi="Times New Roman" w:cs="Times New Roman"/>
          <w:sz w:val="28"/>
          <w:szCs w:val="28"/>
        </w:rPr>
        <w:t>Джумайловского</w:t>
      </w:r>
      <w:proofErr w:type="spellEnd"/>
      <w:r w:rsidRPr="00A55F6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№ 12 от 31.01.2022 года «Об </w:t>
      </w:r>
      <w:r w:rsidRPr="00A55F67">
        <w:rPr>
          <w:rFonts w:ascii="Times New Roman" w:hAnsi="Times New Roman" w:cs="Times New Roman"/>
          <w:sz w:val="28"/>
          <w:szCs w:val="28"/>
        </w:rPr>
        <w:lastRenderedPageBreak/>
        <w:t>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D8" w:rsidRDefault="00C64DD8" w:rsidP="00C64DD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Джумайловского </w:t>
      </w:r>
      <w:r w:rsidRPr="00735234">
        <w:rPr>
          <w:rFonts w:ascii="Times New Roman" w:hAnsi="Times New Roman"/>
          <w:spacing w:val="-2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(Зеленская С.Л.</w:t>
      </w:r>
      <w:r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Калининского района </w:t>
      </w:r>
      <w:r w:rsidRPr="00735234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B5348E" w:rsidRPr="00B5348E" w:rsidRDefault="00B5348E" w:rsidP="00B5348E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и на отношения, возникшие с 01 декабря 2021 года.</w:t>
      </w:r>
    </w:p>
    <w:p w:rsidR="00C64DD8" w:rsidRPr="00735234" w:rsidRDefault="00B5348E" w:rsidP="00C64DD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4DD8"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4DD8"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4DD8"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55F67" w:rsidRDefault="00A55F67" w:rsidP="00C64DD8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348E" w:rsidRPr="00735234" w:rsidRDefault="00B5348E" w:rsidP="00C64DD8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Pr="00735234" w:rsidRDefault="00C64DD8" w:rsidP="00C64DD8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Pr="00735234" w:rsidRDefault="00C64DD8" w:rsidP="00C64DD8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</w:t>
      </w:r>
    </w:p>
    <w:p w:rsidR="00C64DD8" w:rsidRDefault="00C64DD8" w:rsidP="00C64DD8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О.И.Горбань</w:t>
      </w:r>
    </w:p>
    <w:p w:rsidR="00C64DD8" w:rsidRDefault="00C64DD8" w:rsidP="00C64DD8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64DD8" w:rsidRDefault="00C64DD8" w:rsidP="00C64DD8">
      <w:pPr>
        <w:pStyle w:val="affffc"/>
        <w:tabs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177FB3" w:rsidRPr="00177FB3" w:rsidRDefault="00177FB3" w:rsidP="00177FB3"/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CB6E1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сельского поселения Калининского района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№ 12 от 31.01.2022 года «Об утверждении порядка разработки и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утверждения административных регламентов </w:t>
            </w:r>
          </w:p>
          <w:p w:rsidR="00E51504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7FB3" w:rsidRDefault="00177FB3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Pr="00E51504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67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Е.В.Бабиева</w:t>
            </w:r>
            <w:proofErr w:type="spellEnd"/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CB6E1A" w:rsidRDefault="00CB6E1A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B6E1A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6E" w:rsidRDefault="00D53D6E" w:rsidP="00DF20D8">
      <w:r>
        <w:separator/>
      </w:r>
    </w:p>
  </w:endnote>
  <w:endnote w:type="continuationSeparator" w:id="0">
    <w:p w:rsidR="00D53D6E" w:rsidRDefault="00D53D6E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6E" w:rsidRDefault="00D53D6E" w:rsidP="00DF20D8">
      <w:r>
        <w:separator/>
      </w:r>
    </w:p>
  </w:footnote>
  <w:footnote w:type="continuationSeparator" w:id="0">
    <w:p w:rsidR="00D53D6E" w:rsidRDefault="00D53D6E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5D5E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37671"/>
    <w:rsid w:val="00141F14"/>
    <w:rsid w:val="001501E1"/>
    <w:rsid w:val="00174800"/>
    <w:rsid w:val="00175F46"/>
    <w:rsid w:val="00177D7F"/>
    <w:rsid w:val="00177FB3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9488C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53E5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0782B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561A8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5843"/>
    <w:rsid w:val="00596AAC"/>
    <w:rsid w:val="005A4801"/>
    <w:rsid w:val="005A6591"/>
    <w:rsid w:val="005A735F"/>
    <w:rsid w:val="005B3AEB"/>
    <w:rsid w:val="005B4252"/>
    <w:rsid w:val="005B4450"/>
    <w:rsid w:val="005C0099"/>
    <w:rsid w:val="005C240A"/>
    <w:rsid w:val="005C72E5"/>
    <w:rsid w:val="005D19DC"/>
    <w:rsid w:val="005D5809"/>
    <w:rsid w:val="005E144D"/>
    <w:rsid w:val="005E47A9"/>
    <w:rsid w:val="005F3B68"/>
    <w:rsid w:val="00600192"/>
    <w:rsid w:val="00602DBB"/>
    <w:rsid w:val="00605DFA"/>
    <w:rsid w:val="00606C59"/>
    <w:rsid w:val="006147E6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0B20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002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408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71ED3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5F67"/>
    <w:rsid w:val="00A56754"/>
    <w:rsid w:val="00A57D2B"/>
    <w:rsid w:val="00A676CC"/>
    <w:rsid w:val="00A70B02"/>
    <w:rsid w:val="00A74135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2A6A"/>
    <w:rsid w:val="00B14C4F"/>
    <w:rsid w:val="00B16050"/>
    <w:rsid w:val="00B17505"/>
    <w:rsid w:val="00B22AF0"/>
    <w:rsid w:val="00B26B9B"/>
    <w:rsid w:val="00B373F9"/>
    <w:rsid w:val="00B511B4"/>
    <w:rsid w:val="00B519ED"/>
    <w:rsid w:val="00B51B50"/>
    <w:rsid w:val="00B52626"/>
    <w:rsid w:val="00B5348E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95FC1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6FF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4DD8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B6E1A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53D6E"/>
    <w:rsid w:val="00D66A2A"/>
    <w:rsid w:val="00D72FC8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EC"/>
    <w:rsid w:val="00E954F5"/>
    <w:rsid w:val="00E95B14"/>
    <w:rsid w:val="00E979BE"/>
    <w:rsid w:val="00EA1FD3"/>
    <w:rsid w:val="00EA6492"/>
    <w:rsid w:val="00EA6AFC"/>
    <w:rsid w:val="00EA6BBE"/>
    <w:rsid w:val="00EB28CB"/>
    <w:rsid w:val="00EB3800"/>
    <w:rsid w:val="00EB4C1A"/>
    <w:rsid w:val="00EC4522"/>
    <w:rsid w:val="00ED438C"/>
    <w:rsid w:val="00ED6C9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0AC9-3CBC-4D12-BDA8-340DAD4F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2022-08-01T05:09:00Z</cp:lastPrinted>
  <dcterms:created xsi:type="dcterms:W3CDTF">2022-08-01T05:07:00Z</dcterms:created>
  <dcterms:modified xsi:type="dcterms:W3CDTF">2022-08-01T05:19:00Z</dcterms:modified>
</cp:coreProperties>
</file>