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4" w:rsidRDefault="00EE6FBD" w:rsidP="007C4ED0">
      <w:pPr>
        <w:pStyle w:val="a5"/>
        <w:spacing w:line="260" w:lineRule="exact"/>
        <w:ind w:right="283"/>
        <w:rPr>
          <w:szCs w:val="28"/>
        </w:rPr>
      </w:pPr>
      <w:r>
        <w:rPr>
          <w:szCs w:val="28"/>
        </w:rPr>
        <w:t xml:space="preserve">  </w:t>
      </w:r>
      <w:r w:rsidR="003E01D4">
        <w:rPr>
          <w:szCs w:val="28"/>
        </w:rPr>
        <w:t xml:space="preserve">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tabs>
                <w:tab w:val="center" w:pos="4924"/>
                <w:tab w:val="left" w:pos="5892"/>
              </w:tabs>
              <w:spacing w:after="0" w:line="24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4210" cy="70739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25585" w:rsidRDefault="00225585" w:rsidP="003E01D4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noProof/>
              </w:rPr>
            </w:pPr>
          </w:p>
          <w:p w:rsidR="003E01D4" w:rsidRDefault="003E01D4" w:rsidP="003E01D4">
            <w:pPr>
              <w:pStyle w:val="3"/>
            </w:pPr>
            <w:r>
              <w:t>АДМИНИСТРАЦИЯ ДЖУМАЙЛОВСКОГО СЕЛЬСКОГО ПОСЕЛЕНИЯ КАЛИНИНСКОГО РАЙОНА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spacing w:after="0" w:line="240" w:lineRule="auto"/>
              <w:jc w:val="center"/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146D71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146D71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01D4" w:rsidRPr="009A5D7C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Pr="009A5D7C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5D7C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EE6FBD" w:rsidRDefault="00EE6FBD" w:rsidP="003E01D4">
      <w:pPr>
        <w:pStyle w:val="a5"/>
        <w:rPr>
          <w:szCs w:val="28"/>
        </w:rPr>
      </w:pPr>
    </w:p>
    <w:p w:rsidR="003E01D4" w:rsidRDefault="003E01D4" w:rsidP="003E01D4">
      <w:pPr>
        <w:pStyle w:val="a5"/>
        <w:rPr>
          <w:szCs w:val="28"/>
        </w:rPr>
      </w:pPr>
    </w:p>
    <w:p w:rsidR="00EE6FBD" w:rsidRDefault="00EE6FBD" w:rsidP="003E0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71A17" w:rsidRDefault="00C71A17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образовании </w:t>
      </w:r>
      <w:r w:rsidR="003E01D4" w:rsidRPr="00225585">
        <w:rPr>
          <w:rFonts w:ascii="Times New Roman" w:hAnsi="Times New Roman" w:cs="Times New Roman"/>
          <w:b/>
          <w:sz w:val="28"/>
        </w:rPr>
        <w:t xml:space="preserve">мобильной группы по </w:t>
      </w:r>
    </w:p>
    <w:p w:rsidR="00C71A17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585">
        <w:rPr>
          <w:rFonts w:ascii="Times New Roman" w:hAnsi="Times New Roman" w:cs="Times New Roman"/>
          <w:b/>
          <w:sz w:val="28"/>
        </w:rPr>
        <w:t xml:space="preserve">мониторингу ледового покрова на водных </w:t>
      </w:r>
    </w:p>
    <w:p w:rsidR="003E01D4" w:rsidRPr="00225585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5585">
        <w:rPr>
          <w:rFonts w:ascii="Times New Roman" w:hAnsi="Times New Roman" w:cs="Times New Roman"/>
          <w:b/>
          <w:sz w:val="28"/>
        </w:rPr>
        <w:t xml:space="preserve">объектах Джумайловского сельского поселения </w:t>
      </w:r>
    </w:p>
    <w:p w:rsidR="00EE6FBD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5585">
        <w:rPr>
          <w:rFonts w:ascii="Times New Roman" w:hAnsi="Times New Roman" w:cs="Times New Roman"/>
          <w:b/>
          <w:sz w:val="28"/>
        </w:rPr>
        <w:t>Калининского района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1A17" w:rsidRDefault="007A5432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71A17" w:rsidRPr="00C71A17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Джумайловского сельского поселения Калининского района в период Новогодних и Рождественских праздников: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Образовать мобильную группу по проведению мониторинга ледового покрова на водных объектах Джумайловского сельского поселения Калининского района  в период Новогодних и Рождественских праздников в составе: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Горбань Оксана Иосифовна, глава Джумайловского сельского поселения Калининского района, руководитель группы;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Рубцов Сергей Валерьевич, заместитель руководителя группы.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Добровольский Александр Анатольевич, начальник финансового отдела администрации сельского поселения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Гришко Василий Иванович, водитель администрации сельского поселения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Пасечник Вячеслав Васильевич, член Джумайловского хуторского казачьего общества (по согласованию)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Пасечник Владимир Васильевич, член Джумайловского хуторского казачьего общества (по согласованию)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Чертов Василий Викторович, член Джумайловского хуторского казачьего общества (по согласованию)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C71A17" w:rsidRDefault="00C71A17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Пасечник Виктория Олеговна, участковый уполномоченный полиции ОМВД России по Калининскому району (по согласованию)</w:t>
      </w:r>
      <w:r w:rsidR="00D1037C">
        <w:rPr>
          <w:rFonts w:ascii="Times New Roman" w:hAnsi="Times New Roman" w:cs="Times New Roman"/>
          <w:sz w:val="28"/>
          <w:szCs w:val="28"/>
        </w:rPr>
        <w:t>;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Калининского инспекторского участка «Центр ГИМС МЧС России по Краснодарскому краю» (по согласованию).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2.Определить места возможного выхода на лед населения на водных объектах Джумайловского сельского поселения и установить запрещающие аншлаги: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водный объект  в хут. Джумайловка, пруд 1;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водный объект балка Безымянная в хут. Джумайловка, пруд 2;</w:t>
      </w:r>
    </w:p>
    <w:p w:rsidR="00D1037C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водный объект  в хут. Джумайловка, пруд 3;</w:t>
      </w:r>
    </w:p>
    <w:p w:rsidR="00D1037C" w:rsidRPr="00C71A17" w:rsidRDefault="00D1037C" w:rsidP="00C7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водный объект в хут. Журавлевка, р. Понура.</w:t>
      </w:r>
    </w:p>
    <w:p w:rsidR="00EE6FBD" w:rsidRPr="002E5F42" w:rsidRDefault="00D1037C" w:rsidP="007A5432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</w:rPr>
      </w:pPr>
      <w:r>
        <w:rPr>
          <w:sz w:val="28"/>
          <w:szCs w:val="28"/>
        </w:rPr>
        <w:tab/>
      </w:r>
      <w:r w:rsidR="00EE6FBD" w:rsidRPr="002E5F42">
        <w:rPr>
          <w:rFonts w:ascii="Times New Roman" w:hAnsi="Times New Roman" w:cs="Times New Roman"/>
          <w:sz w:val="28"/>
        </w:rPr>
        <w:t>2.</w:t>
      </w:r>
      <w:r w:rsidR="007A5432" w:rsidRPr="002E5F42">
        <w:rPr>
          <w:rFonts w:ascii="Times New Roman" w:hAnsi="Times New Roman" w:cs="Times New Roman"/>
          <w:sz w:val="28"/>
        </w:rPr>
        <w:t xml:space="preserve"> Контроль за </w:t>
      </w:r>
      <w:r>
        <w:rPr>
          <w:rFonts w:ascii="Times New Roman" w:hAnsi="Times New Roman" w:cs="Times New Roman"/>
          <w:sz w:val="28"/>
        </w:rPr>
        <w:t>выполнением</w:t>
      </w:r>
      <w:r w:rsidR="007A5432" w:rsidRPr="002E5F42">
        <w:rPr>
          <w:rFonts w:ascii="Times New Roman" w:hAnsi="Times New Roman" w:cs="Times New Roman"/>
          <w:sz w:val="28"/>
        </w:rPr>
        <w:t xml:space="preserve"> настоящего распоряжения оставляю за собой.</w:t>
      </w:r>
    </w:p>
    <w:p w:rsidR="00EE6FBD" w:rsidRPr="002E5F42" w:rsidRDefault="00D1037C" w:rsidP="007A5432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6FBD" w:rsidRPr="002E5F42">
        <w:rPr>
          <w:rFonts w:ascii="Times New Roman" w:hAnsi="Times New Roman" w:cs="Times New Roman"/>
          <w:sz w:val="28"/>
        </w:rPr>
        <w:t>3.</w:t>
      </w:r>
      <w:r w:rsidR="007A5432" w:rsidRPr="002E5F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7A5432" w:rsidRPr="002E5F42">
        <w:rPr>
          <w:rFonts w:ascii="Times New Roman" w:hAnsi="Times New Roman" w:cs="Times New Roman"/>
          <w:sz w:val="28"/>
        </w:rPr>
        <w:t xml:space="preserve">аспоряжение вступает в силу с </w:t>
      </w:r>
      <w:r>
        <w:rPr>
          <w:rFonts w:ascii="Times New Roman" w:hAnsi="Times New Roman" w:cs="Times New Roman"/>
          <w:sz w:val="28"/>
        </w:rPr>
        <w:t>о дня его подписания</w:t>
      </w:r>
      <w:r w:rsidR="007A5432" w:rsidRPr="002E5F42">
        <w:rPr>
          <w:rFonts w:ascii="Times New Roman" w:hAnsi="Times New Roman" w:cs="Times New Roman"/>
          <w:sz w:val="28"/>
        </w:rPr>
        <w:t xml:space="preserve">. </w:t>
      </w:r>
    </w:p>
    <w:p w:rsidR="00EE6FBD" w:rsidRPr="002E5F42" w:rsidRDefault="00EE6FBD" w:rsidP="007A5432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6FBD" w:rsidRPr="002E5F42" w:rsidRDefault="00EE6FBD" w:rsidP="003E01D4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6FBD" w:rsidRPr="002E5F42" w:rsidRDefault="00EE6FBD" w:rsidP="003E01D4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E5F42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 xml:space="preserve">Глава Джумайловского </w:t>
      </w:r>
      <w:r w:rsidR="005410DA" w:rsidRPr="002E5F42">
        <w:rPr>
          <w:rFonts w:ascii="Times New Roman" w:hAnsi="Times New Roman" w:cs="Times New Roman"/>
          <w:sz w:val="28"/>
        </w:rPr>
        <w:t xml:space="preserve">сельского поселения                                    </w:t>
      </w:r>
    </w:p>
    <w:p w:rsidR="005410DA" w:rsidRPr="002E5F42" w:rsidRDefault="002E5F42" w:rsidP="002E5F42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>Калининского района                                                                            О.И. Горбань</w:t>
      </w: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1037C" w:rsidRDefault="00D1037C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3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36F9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 xml:space="preserve"> проекта распоряжения администрации Джумайловского сельского поселения Калининского района 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от__________ № ________</w:t>
      </w:r>
    </w:p>
    <w:p w:rsidR="00D1037C" w:rsidRPr="00D1037C" w:rsidRDefault="00225585" w:rsidP="00D10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436F9">
        <w:rPr>
          <w:rFonts w:ascii="Times New Roman" w:hAnsi="Times New Roman" w:cs="Times New Roman"/>
          <w:sz w:val="28"/>
        </w:rPr>
        <w:t>«</w:t>
      </w:r>
      <w:r w:rsidR="00D1037C" w:rsidRPr="00D1037C">
        <w:rPr>
          <w:rFonts w:ascii="Times New Roman" w:hAnsi="Times New Roman" w:cs="Times New Roman"/>
          <w:sz w:val="28"/>
        </w:rPr>
        <w:t xml:space="preserve">Об образовании мобильной группы по </w:t>
      </w:r>
    </w:p>
    <w:p w:rsidR="00D1037C" w:rsidRPr="00D1037C" w:rsidRDefault="00D1037C" w:rsidP="00D10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037C">
        <w:rPr>
          <w:rFonts w:ascii="Times New Roman" w:hAnsi="Times New Roman" w:cs="Times New Roman"/>
          <w:sz w:val="28"/>
        </w:rPr>
        <w:t xml:space="preserve">мониторингу ледового покрова на водных </w:t>
      </w:r>
    </w:p>
    <w:p w:rsidR="00D1037C" w:rsidRPr="00D1037C" w:rsidRDefault="00D1037C" w:rsidP="00D10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037C">
        <w:rPr>
          <w:rFonts w:ascii="Times New Roman" w:hAnsi="Times New Roman" w:cs="Times New Roman"/>
          <w:sz w:val="28"/>
        </w:rPr>
        <w:t xml:space="preserve">объектах Джумайловского сельского поселения </w:t>
      </w:r>
    </w:p>
    <w:p w:rsidR="00225585" w:rsidRPr="00D1037C" w:rsidRDefault="00D1037C" w:rsidP="00D1037C">
      <w:pPr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color w:val="3C3C3C"/>
          <w:sz w:val="28"/>
          <w:szCs w:val="28"/>
          <w:lang w:eastAsia="ru-RU"/>
        </w:rPr>
      </w:pPr>
      <w:r w:rsidRPr="00D1037C">
        <w:rPr>
          <w:rFonts w:ascii="Times New Roman" w:hAnsi="Times New Roman" w:cs="Times New Roman"/>
          <w:sz w:val="28"/>
        </w:rPr>
        <w:t>Калининского района</w:t>
      </w:r>
      <w:r w:rsidR="00225585" w:rsidRPr="00D1037C">
        <w:rPr>
          <w:rFonts w:ascii="Times New Roman" w:hAnsi="Times New Roman" w:cs="Times New Roman"/>
          <w:sz w:val="28"/>
          <w:szCs w:val="28"/>
        </w:rPr>
        <w:t>»</w:t>
      </w: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специалист общего отдела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А.Н. Нестерова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225585" w:rsidRPr="00B436F9" w:rsidRDefault="00225585" w:rsidP="00225585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Е.В. Бабиева</w:t>
      </w:r>
    </w:p>
    <w:p w:rsidR="00225585" w:rsidRPr="00B436F9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585" w:rsidRDefault="00225585" w:rsidP="0022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BD" w:rsidRPr="002E5F42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EE6FBD">
      <w:pPr>
        <w:pStyle w:val="2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E6FBD" w:rsidRDefault="00EE6FBD" w:rsidP="005410DA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F5338" w:rsidRDefault="00DF5338"/>
    <w:sectPr w:rsidR="00DF5338" w:rsidSect="0022558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863"/>
    <w:multiLevelType w:val="hybridMultilevel"/>
    <w:tmpl w:val="33D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36450"/>
    <w:multiLevelType w:val="hybridMultilevel"/>
    <w:tmpl w:val="CD42E0AC"/>
    <w:lvl w:ilvl="0" w:tplc="7B0CE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6FBD"/>
    <w:rsid w:val="000E0984"/>
    <w:rsid w:val="00146D71"/>
    <w:rsid w:val="00202F4B"/>
    <w:rsid w:val="00225585"/>
    <w:rsid w:val="002E5F42"/>
    <w:rsid w:val="00303C39"/>
    <w:rsid w:val="003118C5"/>
    <w:rsid w:val="003E01D4"/>
    <w:rsid w:val="005410DA"/>
    <w:rsid w:val="006039EA"/>
    <w:rsid w:val="0071511A"/>
    <w:rsid w:val="00737732"/>
    <w:rsid w:val="007A5432"/>
    <w:rsid w:val="007C4ED0"/>
    <w:rsid w:val="00A14F03"/>
    <w:rsid w:val="00B17379"/>
    <w:rsid w:val="00B669E7"/>
    <w:rsid w:val="00C71A17"/>
    <w:rsid w:val="00D1037C"/>
    <w:rsid w:val="00DE6FEE"/>
    <w:rsid w:val="00DF5338"/>
    <w:rsid w:val="00EE6FBD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  <w:rPr>
      <w:rFonts w:asciiTheme="majorHAnsi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3E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6FB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6F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6FBD"/>
    <w:pPr>
      <w:spacing w:after="0" w:line="240" w:lineRule="auto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E6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6FBD"/>
    <w:rPr>
      <w:rFonts w:asciiTheme="majorHAnsi" w:hAnsiTheme="majorHAnsi" w:cstheme="majorBidi"/>
      <w:bCs/>
      <w:sz w:val="26"/>
      <w:szCs w:val="26"/>
    </w:rPr>
  </w:style>
  <w:style w:type="paragraph" w:customStyle="1" w:styleId="Postan">
    <w:name w:val="Postan"/>
    <w:basedOn w:val="a"/>
    <w:rsid w:val="00EE6FBD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EE6FBD"/>
    <w:rPr>
      <w:b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EE6FBD"/>
    <w:pPr>
      <w:shd w:val="clear" w:color="auto" w:fill="FFFFFF"/>
      <w:spacing w:before="420" w:after="420" w:line="240" w:lineRule="atLeast"/>
      <w:outlineLvl w:val="0"/>
    </w:pPr>
    <w:rPr>
      <w:rFonts w:asciiTheme="minorHAnsi" w:hAnsiTheme="minorHAnsi" w:cstheme="minorBidi"/>
      <w:b/>
      <w:bCs w:val="0"/>
      <w:sz w:val="34"/>
      <w:szCs w:val="34"/>
    </w:rPr>
  </w:style>
  <w:style w:type="character" w:customStyle="1" w:styleId="30">
    <w:name w:val="Заголовок 3 Знак"/>
    <w:basedOn w:val="a0"/>
    <w:link w:val="3"/>
    <w:rsid w:val="003E01D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3E0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1D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7A5432"/>
    <w:pPr>
      <w:ind w:left="720"/>
      <w:contextualSpacing/>
    </w:pPr>
  </w:style>
  <w:style w:type="paragraph" w:styleId="ab">
    <w:name w:val="No Spacing"/>
    <w:qFormat/>
    <w:rsid w:val="002255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7D4-AFE6-4875-AEF9-33AA96B9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cp:lastPrinted>2020-12-30T06:28:00Z</cp:lastPrinted>
  <dcterms:created xsi:type="dcterms:W3CDTF">2020-12-29T11:02:00Z</dcterms:created>
  <dcterms:modified xsi:type="dcterms:W3CDTF">2021-01-14T06:44:00Z</dcterms:modified>
</cp:coreProperties>
</file>