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CD" w:rsidRPr="00D764CD" w:rsidRDefault="00D764CD" w:rsidP="00D764CD">
      <w:pPr>
        <w:pStyle w:val="a3"/>
        <w:ind w:left="5664" w:firstLine="708"/>
        <w:rPr>
          <w:szCs w:val="28"/>
        </w:rPr>
      </w:pPr>
      <w:r w:rsidRPr="00D764CD">
        <w:rPr>
          <w:szCs w:val="28"/>
        </w:rPr>
        <w:t>ПРИЛОЖЕНИЕ № 7</w:t>
      </w:r>
    </w:p>
    <w:p w:rsidR="00D764CD" w:rsidRPr="00D764CD" w:rsidRDefault="00D764CD" w:rsidP="00D764CD">
      <w:pPr>
        <w:pStyle w:val="a3"/>
        <w:ind w:left="4956"/>
        <w:rPr>
          <w:szCs w:val="28"/>
        </w:rPr>
      </w:pPr>
      <w:r w:rsidRPr="00D764CD">
        <w:rPr>
          <w:szCs w:val="28"/>
        </w:rPr>
        <w:t>к решению Совета Джумайловского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сельского поселения  «О  бюджете</w:t>
      </w:r>
    </w:p>
    <w:p w:rsid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 xml:space="preserve">Джумайловского сельского </w:t>
      </w:r>
      <w:r>
        <w:rPr>
          <w:szCs w:val="28"/>
        </w:rPr>
        <w:t xml:space="preserve">   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поселения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Калининского района на 202</w:t>
      </w:r>
      <w:r w:rsidR="00CA2F8A">
        <w:rPr>
          <w:szCs w:val="28"/>
        </w:rPr>
        <w:t>2</w:t>
      </w:r>
      <w:r w:rsidRPr="00D764CD">
        <w:rPr>
          <w:szCs w:val="28"/>
        </w:rPr>
        <w:t xml:space="preserve"> год»</w:t>
      </w:r>
    </w:p>
    <w:p w:rsidR="00D764CD" w:rsidRPr="00D764CD" w:rsidRDefault="00D764CD" w:rsidP="00D764CD">
      <w:pPr>
        <w:ind w:left="4248" w:firstLine="708"/>
        <w:rPr>
          <w:szCs w:val="28"/>
        </w:rPr>
      </w:pPr>
      <w:r w:rsidRPr="00D764CD">
        <w:rPr>
          <w:szCs w:val="28"/>
        </w:rPr>
        <w:t>от ________________ № ________</w:t>
      </w:r>
    </w:p>
    <w:p w:rsidR="00D764CD" w:rsidRPr="00D764CD" w:rsidRDefault="00D764CD" w:rsidP="00D764CD">
      <w:pPr>
        <w:ind w:firstLine="567"/>
        <w:rPr>
          <w:szCs w:val="28"/>
        </w:rPr>
      </w:pPr>
    </w:p>
    <w:p w:rsidR="00D764CD" w:rsidRPr="00D764CD" w:rsidRDefault="00D764CD" w:rsidP="00D764CD">
      <w:pPr>
        <w:ind w:firstLine="567"/>
        <w:rPr>
          <w:szCs w:val="28"/>
        </w:rPr>
      </w:pP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>Источники внутреннего финансирования дефицита</w:t>
      </w: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 xml:space="preserve">бюджета Джумайловского сельского поселения Калининского района </w:t>
      </w: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>на 202</w:t>
      </w:r>
      <w:r w:rsidR="00CA2F8A">
        <w:rPr>
          <w:szCs w:val="28"/>
        </w:rPr>
        <w:t>2</w:t>
      </w:r>
      <w:r w:rsidRPr="00D764CD">
        <w:rPr>
          <w:szCs w:val="28"/>
        </w:rPr>
        <w:t xml:space="preserve"> год</w:t>
      </w:r>
    </w:p>
    <w:p w:rsidR="00D764CD" w:rsidRPr="00D764CD" w:rsidRDefault="00D764CD" w:rsidP="00D764CD">
      <w:pPr>
        <w:jc w:val="center"/>
        <w:rPr>
          <w:sz w:val="24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087"/>
        <w:gridCol w:w="4791"/>
        <w:gridCol w:w="1390"/>
      </w:tblGrid>
      <w:tr w:rsidR="00D764CD" w:rsidRPr="00D764CD" w:rsidTr="00CA2F8A">
        <w:trPr>
          <w:trHeight w:val="10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№</w:t>
            </w:r>
          </w:p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п/п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Код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764CD">
              <w:rPr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  <w:r w:rsidRPr="00D764CD">
              <w:rPr>
                <w:szCs w:val="28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Сумма, тыс</w:t>
            </w:r>
            <w:proofErr w:type="gramStart"/>
            <w:r w:rsidRPr="00D764CD">
              <w:rPr>
                <w:szCs w:val="28"/>
              </w:rPr>
              <w:t>.р</w:t>
            </w:r>
            <w:proofErr w:type="gramEnd"/>
            <w:r w:rsidRPr="00D764CD">
              <w:rPr>
                <w:szCs w:val="28"/>
              </w:rPr>
              <w:t>уб.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3.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4.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992 90 00 00 00 00 0000 000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Источники финансирования дефицита бюджета – всего: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992 01 00 00 00 00 0000 000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992 01 03 00 00 00 0000 700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992 01 03 01 00 10 0000 710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992 01 03 00 00 00 0000 800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992 01 03 01 00 10 0000 810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 xml:space="preserve">Погашение бюджетных кредитов от других бюджетов бюджетной </w:t>
            </w:r>
            <w:r w:rsidRPr="00D764CD">
              <w:rPr>
                <w:bCs/>
                <w:color w:val="000000"/>
                <w:szCs w:val="28"/>
              </w:rPr>
              <w:lastRenderedPageBreak/>
              <w:t>системы РФ муниципальным бюджетом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lastRenderedPageBreak/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lastRenderedPageBreak/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992 01 05 00 00 00 0000 000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992 01 05 02 00 00 0000 500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CA2F8A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-</w:t>
            </w:r>
            <w:r>
              <w:rPr>
                <w:szCs w:val="28"/>
              </w:rPr>
              <w:t>1</w:t>
            </w:r>
            <w:r w:rsidR="00CA2F8A">
              <w:rPr>
                <w:szCs w:val="28"/>
              </w:rPr>
              <w:t>0466,8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992 01 05 02 01 10 0000 510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CA2F8A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-</w:t>
            </w:r>
            <w:r>
              <w:rPr>
                <w:szCs w:val="28"/>
              </w:rPr>
              <w:t>1</w:t>
            </w:r>
            <w:r w:rsidR="00CA2F8A">
              <w:rPr>
                <w:szCs w:val="28"/>
              </w:rPr>
              <w:t>0466,8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992 01 05 00 00 00 0000 600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остатков средств бюджетов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CA2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CA2F8A">
              <w:rPr>
                <w:szCs w:val="28"/>
              </w:rPr>
              <w:t>0466,8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992 01 05 02 01 10 0000 610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CA2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D764CD">
              <w:rPr>
                <w:szCs w:val="28"/>
              </w:rPr>
              <w:t>0</w:t>
            </w:r>
            <w:r w:rsidR="00CA2F8A">
              <w:rPr>
                <w:szCs w:val="28"/>
              </w:rPr>
              <w:t>466,8</w:t>
            </w:r>
          </w:p>
        </w:tc>
      </w:tr>
    </w:tbl>
    <w:p w:rsidR="00D764CD" w:rsidRPr="00D764CD" w:rsidRDefault="00D764CD" w:rsidP="00D764CD">
      <w:pPr>
        <w:jc w:val="both"/>
        <w:rPr>
          <w:szCs w:val="28"/>
        </w:rPr>
      </w:pPr>
    </w:p>
    <w:p w:rsidR="00D764CD" w:rsidRPr="00D764CD" w:rsidRDefault="00D764CD" w:rsidP="00D764CD">
      <w:pPr>
        <w:jc w:val="both"/>
        <w:rPr>
          <w:szCs w:val="28"/>
        </w:rPr>
      </w:pPr>
    </w:p>
    <w:p w:rsidR="00D764CD" w:rsidRPr="00D764CD" w:rsidRDefault="00D764CD" w:rsidP="00D764CD">
      <w:pPr>
        <w:jc w:val="both"/>
        <w:rPr>
          <w:szCs w:val="28"/>
        </w:rPr>
      </w:pPr>
    </w:p>
    <w:p w:rsid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>Начальник финансового отдела</w:t>
      </w:r>
    </w:p>
    <w:p w:rsidR="00D764CD" w:rsidRDefault="00D764CD" w:rsidP="00D764CD">
      <w:pPr>
        <w:ind w:firstLine="567"/>
        <w:rPr>
          <w:szCs w:val="28"/>
        </w:rPr>
      </w:pPr>
      <w:r>
        <w:rPr>
          <w:szCs w:val="28"/>
        </w:rPr>
        <w:t>а</w:t>
      </w:r>
      <w:r w:rsidRPr="00D764CD">
        <w:rPr>
          <w:szCs w:val="28"/>
        </w:rPr>
        <w:t>дминистрации</w:t>
      </w:r>
      <w:r>
        <w:rPr>
          <w:szCs w:val="28"/>
        </w:rPr>
        <w:t xml:space="preserve"> </w:t>
      </w:r>
      <w:r w:rsidRPr="00D764CD">
        <w:rPr>
          <w:szCs w:val="28"/>
        </w:rPr>
        <w:t>Джумайловского</w:t>
      </w:r>
    </w:p>
    <w:p w:rsid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 xml:space="preserve">сельского поселения </w:t>
      </w:r>
    </w:p>
    <w:p w:rsidR="00D764CD" w:rsidRP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>Калининского района</w:t>
      </w:r>
      <w:r>
        <w:rPr>
          <w:szCs w:val="28"/>
        </w:rPr>
        <w:t xml:space="preserve">                                                     </w:t>
      </w:r>
      <w:bookmarkStart w:id="0" w:name="_GoBack"/>
      <w:bookmarkEnd w:id="0"/>
      <w:r>
        <w:rPr>
          <w:szCs w:val="28"/>
        </w:rPr>
        <w:t>А.А. Добровольский</w:t>
      </w:r>
    </w:p>
    <w:p w:rsidR="00AC0381" w:rsidRPr="00D764CD" w:rsidRDefault="00AC0381">
      <w:pPr>
        <w:rPr>
          <w:szCs w:val="28"/>
        </w:rPr>
      </w:pPr>
    </w:p>
    <w:sectPr w:rsidR="00AC0381" w:rsidRPr="00D764CD" w:rsidSect="00743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B28"/>
    <w:rsid w:val="00743015"/>
    <w:rsid w:val="00AC0381"/>
    <w:rsid w:val="00CA2F8A"/>
    <w:rsid w:val="00D74B28"/>
    <w:rsid w:val="00D76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3"/>
    <w:locked/>
    <w:rsid w:val="00D764C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3"/>
    <w:locked/>
    <w:rsid w:val="00D764C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3</cp:revision>
  <dcterms:created xsi:type="dcterms:W3CDTF">2020-12-04T11:01:00Z</dcterms:created>
  <dcterms:modified xsi:type="dcterms:W3CDTF">2021-11-17T08:15:00Z</dcterms:modified>
</cp:coreProperties>
</file>