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14" w:rsidRPr="001C4A20" w:rsidRDefault="009B3E14" w:rsidP="00666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4A20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Pr="004A6BBB"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gumailovskoe_selo_coa" style="width:42.75pt;height:51pt;visibility:visible">
            <v:imagedata r:id="rId7" o:title=""/>
          </v:shape>
        </w:pict>
      </w:r>
    </w:p>
    <w:p w:rsidR="009B3E14" w:rsidRPr="001C4A20" w:rsidRDefault="009B3E14" w:rsidP="00F158A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Pr="001C4A20">
        <w:rPr>
          <w:rFonts w:ascii="Times New Roman" w:hAnsi="Times New Roman"/>
          <w:b/>
          <w:caps/>
          <w:sz w:val="28"/>
          <w:szCs w:val="28"/>
          <w:lang w:val="ru-RU"/>
        </w:rPr>
        <w:t xml:space="preserve">  Джумайловского</w:t>
      </w: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 СЕЛЬСКОГО  ПОСЕЛЕНИЯ КАЛИНИНСКОГО РАЙОНА</w:t>
      </w:r>
    </w:p>
    <w:p w:rsidR="009B3E14" w:rsidRPr="00005435" w:rsidRDefault="009B3E14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005435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проект</w:t>
      </w:r>
    </w:p>
    <w:p w:rsidR="009B3E14" w:rsidRPr="001C4A20" w:rsidRDefault="009B3E14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B3E14" w:rsidRPr="001C4A20" w:rsidRDefault="009B3E14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D90FC1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u w:val="single"/>
          <w:lang w:val="ru-RU"/>
        </w:rPr>
        <w:t>___________________</w:t>
      </w:r>
      <w:r w:rsidRPr="001C4A20">
        <w:rPr>
          <w:rFonts w:ascii="Times New Roman" w:hAnsi="Times New Roman"/>
          <w:sz w:val="28"/>
          <w:szCs w:val="28"/>
          <w:lang w:val="ru-RU"/>
        </w:rPr>
        <w:tab/>
      </w:r>
      <w:r w:rsidRPr="001C4A20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____</w:t>
      </w: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хутор Джумайловка</w:t>
      </w:r>
    </w:p>
    <w:p w:rsidR="009B3E14" w:rsidRPr="001C4A20" w:rsidRDefault="009B3E14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E14" w:rsidRDefault="009B3E14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О назначении публичных слушаний по проекту </w:t>
      </w:r>
    </w:p>
    <w:p w:rsidR="009B3E14" w:rsidRDefault="009B3E14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решения Совета Джумайловского сельского поселения</w:t>
      </w:r>
    </w:p>
    <w:p w:rsidR="009B3E14" w:rsidRDefault="009B3E14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 Калининского района </w:t>
      </w:r>
    </w:p>
    <w:p w:rsidR="009B3E14" w:rsidRDefault="009B3E14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«О бюджете Джумайловского сельского поселения </w:t>
      </w:r>
    </w:p>
    <w:p w:rsidR="009B3E14" w:rsidRDefault="009B3E14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Калининского района на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 год», </w:t>
      </w:r>
    </w:p>
    <w:p w:rsidR="009B3E14" w:rsidRPr="001C4A20" w:rsidRDefault="009B3E14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создании оргкомитета по проведению публичных слушаний</w:t>
      </w:r>
    </w:p>
    <w:p w:rsidR="009B3E14" w:rsidRPr="001C4A20" w:rsidRDefault="009B3E14" w:rsidP="00F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3E14" w:rsidRPr="001C4A20" w:rsidRDefault="009B3E14" w:rsidP="00F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3E14" w:rsidRPr="001C4A20" w:rsidRDefault="009B3E14" w:rsidP="00F158A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В соответствии со статьей 28 Федерального закона от 6 октября 2003 года 131-ФЗ «Об общих принципах организации местного самоуправления в Российской Федерации», Решением Совета Джумайловского сельского поселения Калининского района от 30 июня 2006 года № 150 «Положение о публичных слушаниях в Джумайловском сельском поселении Калининского района», в целях реализации принципа прозрачности (открытости) бюджетной системы Российской Федерации, Уставом Джумайловского сельского поселения Калининского района п о с т а н о в л я ю:</w:t>
      </w:r>
    </w:p>
    <w:p w:rsidR="009B3E14" w:rsidRPr="001C4A20" w:rsidRDefault="009B3E14" w:rsidP="00F158AD">
      <w:pPr>
        <w:widowControl w:val="0"/>
        <w:numPr>
          <w:ilvl w:val="0"/>
          <w:numId w:val="1"/>
        </w:numPr>
        <w:tabs>
          <w:tab w:val="clear" w:pos="1070"/>
          <w:tab w:val="num" w:pos="105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Обнародовать проект решения Совета Джумайловского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год».(приложение №1) </w:t>
      </w:r>
    </w:p>
    <w:p w:rsidR="009B3E14" w:rsidRPr="001C4A20" w:rsidRDefault="009B3E14" w:rsidP="00F158AD">
      <w:pPr>
        <w:widowControl w:val="0"/>
        <w:numPr>
          <w:ilvl w:val="0"/>
          <w:numId w:val="1"/>
        </w:numPr>
        <w:tabs>
          <w:tab w:val="clear" w:pos="107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Назначить публичные слушания по теме «Рассмотрение проекта бюджета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 </w:t>
      </w:r>
      <w:r w:rsidRPr="00845B07">
        <w:rPr>
          <w:rFonts w:ascii="Times New Roman" w:hAnsi="Times New Roman"/>
          <w:sz w:val="28"/>
          <w:szCs w:val="28"/>
          <w:lang w:val="ru-RU"/>
        </w:rPr>
        <w:t>на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45B07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845B07">
        <w:rPr>
          <w:rFonts w:ascii="Times New Roman" w:hAnsi="Times New Roman"/>
          <w:sz w:val="28"/>
          <w:szCs w:val="28"/>
          <w:lang w:val="ru-RU"/>
        </w:rPr>
        <w:t xml:space="preserve"> год.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3E14" w:rsidRPr="001C4A20" w:rsidRDefault="009B3E14" w:rsidP="00F158AD">
      <w:pPr>
        <w:widowControl w:val="0"/>
        <w:numPr>
          <w:ilvl w:val="0"/>
          <w:numId w:val="1"/>
        </w:numPr>
        <w:tabs>
          <w:tab w:val="num" w:pos="988"/>
        </w:tabs>
        <w:overflowPunct w:val="0"/>
        <w:autoSpaceDE w:val="0"/>
        <w:autoSpaceDN w:val="0"/>
        <w:adjustRightInd w:val="0"/>
        <w:spacing w:after="0" w:line="240" w:lineRule="auto"/>
        <w:ind w:left="0" w:right="-76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Создать оргкомитет по проведению публичных слушаний по теме «Рассмотрение проекта бюджета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 (согласно приложению № 2). </w:t>
      </w: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4. Утвердить порядок учёта предложений и участия граждан в обсуждении проекта решения Совета Джумайловского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 (приложение № 3). </w:t>
      </w: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5. Контроль за выполнением настоящего постановления  оставляю за собой. </w:t>
      </w:r>
    </w:p>
    <w:p w:rsidR="009B3E14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6. Постановление вступает в силу со дня его официального опубликования. </w:t>
      </w: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Глава Джумайловского сельского поселения</w:t>
      </w: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Калининский район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О.И.Горбань</w:t>
      </w: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ПРИЛОЖЕНИЕ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1</w:t>
      </w:r>
    </w:p>
    <w:p w:rsidR="009B3E14" w:rsidRPr="001C4A20" w:rsidRDefault="009B3E14" w:rsidP="006A0362">
      <w:pPr>
        <w:tabs>
          <w:tab w:val="left" w:pos="5103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9B3E14" w:rsidRPr="001C4A20" w:rsidRDefault="009B3E14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к постановлению администрации </w:t>
      </w:r>
    </w:p>
    <w:p w:rsidR="009B3E14" w:rsidRPr="001C4A20" w:rsidRDefault="009B3E14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Джумайловского сельского </w:t>
      </w:r>
    </w:p>
    <w:p w:rsidR="009B3E14" w:rsidRPr="001C4A20" w:rsidRDefault="009B3E14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поселения Калининского района</w:t>
      </w:r>
    </w:p>
    <w:p w:rsidR="009B3E14" w:rsidRPr="001C4A20" w:rsidRDefault="009B3E14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от _______________. №  ____</w:t>
      </w:r>
    </w:p>
    <w:p w:rsidR="009B3E14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Pr="001C4A20" w:rsidRDefault="009B3E14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B3E14" w:rsidRDefault="009B3E14" w:rsidP="006A0362">
      <w:pPr>
        <w:ind w:firstLine="709"/>
        <w:jc w:val="center"/>
        <w:rPr>
          <w:b/>
        </w:rPr>
      </w:pPr>
      <w:r>
        <w:pict>
          <v:shape id="_x0000_i1026" type="#_x0000_t75" style="width:42.75pt;height:51pt" o:bordertopcolor="this" o:borderleftcolor="this" o:borderbottomcolor="this" o:borderrightcolor="this">
            <v:imagedata r:id="rId7" r:href="rId8" grayscale="t"/>
          </v:shape>
        </w:pict>
      </w:r>
    </w:p>
    <w:p w:rsidR="009B3E14" w:rsidRDefault="009B3E14" w:rsidP="006A0362">
      <w:pPr>
        <w:pStyle w:val="Heading3"/>
        <w:ind w:firstLine="709"/>
      </w:pPr>
      <w:r>
        <w:t>Совет  Джумайловского сельского поселения Калининского района</w:t>
      </w:r>
    </w:p>
    <w:p w:rsidR="009B3E14" w:rsidRDefault="009B3E14" w:rsidP="006A0362">
      <w:pPr>
        <w:pStyle w:val="Heading2"/>
        <w:ind w:firstLine="709"/>
        <w:rPr>
          <w:sz w:val="32"/>
        </w:rPr>
      </w:pPr>
      <w:bookmarkStart w:id="0" w:name="_Р_Е_Ш"/>
      <w:bookmarkEnd w:id="0"/>
      <w:r>
        <w:rPr>
          <w:sz w:val="32"/>
        </w:rPr>
        <w:t>ПРОЕКТ</w:t>
      </w:r>
    </w:p>
    <w:p w:rsidR="009B3E14" w:rsidRDefault="009B3E14" w:rsidP="006A0362">
      <w:pPr>
        <w:pStyle w:val="Heading2"/>
        <w:ind w:firstLine="709"/>
        <w:rPr>
          <w:sz w:val="32"/>
        </w:rPr>
      </w:pPr>
      <w:r>
        <w:rPr>
          <w:sz w:val="32"/>
        </w:rPr>
        <w:t>РЕШЕНИЕ</w:t>
      </w:r>
    </w:p>
    <w:p w:rsidR="009B3E14" w:rsidRDefault="009B3E14" w:rsidP="006A0362">
      <w:pPr>
        <w:pStyle w:val="Header"/>
        <w:tabs>
          <w:tab w:val="left" w:pos="708"/>
        </w:tabs>
        <w:ind w:firstLine="709"/>
        <w:rPr>
          <w:sz w:val="27"/>
          <w:szCs w:val="27"/>
        </w:rPr>
      </w:pPr>
    </w:p>
    <w:p w:rsidR="009B3E14" w:rsidRDefault="009B3E14" w:rsidP="006A0362">
      <w:pPr>
        <w:pStyle w:val="Header"/>
        <w:tabs>
          <w:tab w:val="left" w:pos="708"/>
        </w:tabs>
        <w:ind w:firstLine="709"/>
        <w:rPr>
          <w:sz w:val="26"/>
        </w:rPr>
      </w:pPr>
      <w:r>
        <w:rPr>
          <w:sz w:val="26"/>
        </w:rPr>
        <w:t>«__»_____________2020г.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№   ____</w:t>
      </w:r>
    </w:p>
    <w:p w:rsidR="009B3E14" w:rsidRPr="006A0362" w:rsidRDefault="009B3E14" w:rsidP="006A036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х.Джумайловка</w:t>
      </w:r>
    </w:p>
    <w:p w:rsidR="009B3E14" w:rsidRPr="006A0362" w:rsidRDefault="009B3E14" w:rsidP="006A0362">
      <w:pPr>
        <w:rPr>
          <w:szCs w:val="28"/>
          <w:lang w:val="ru-RU"/>
        </w:rPr>
      </w:pPr>
    </w:p>
    <w:p w:rsidR="009B3E14" w:rsidRDefault="009B3E14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бюджете Джумайловского сельского поселения </w:t>
      </w:r>
    </w:p>
    <w:p w:rsidR="009B3E14" w:rsidRDefault="009B3E14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Калининского района на 2021 год </w:t>
      </w:r>
    </w:p>
    <w:p w:rsidR="009B3E14" w:rsidRDefault="009B3E14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3E14" w:rsidRDefault="009B3E14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3E14" w:rsidRDefault="009B3E14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статьями 9, 185, 187 Бюджетного кодекса Российской Федерации Совет Джумайловского сельского поселения  Калининского района р е ш и л: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 Утвердить основные характеристики бюджета Джумайловского сельского поселения  Калининского района (далее по тексту –  бюджет поселения) на 2021 год: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-общий объём доходов в сумме </w:t>
      </w:r>
      <w:r>
        <w:rPr>
          <w:rFonts w:ascii="Times New Roman" w:hAnsi="Times New Roman" w:cs="Times New Roman"/>
          <w:sz w:val="28"/>
          <w:szCs w:val="28"/>
        </w:rPr>
        <w:t>12719,0 тыс. рублей;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-общий объём расходов в сумме </w:t>
      </w:r>
      <w:r>
        <w:rPr>
          <w:rFonts w:ascii="Times New Roman" w:hAnsi="Times New Roman" w:cs="Times New Roman"/>
          <w:sz w:val="28"/>
          <w:szCs w:val="28"/>
        </w:rPr>
        <w:t>12719,0 тыс. рублей;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-резервный фонд администрации Джумайловского сельского поселения Калининского района в сумме </w:t>
      </w:r>
      <w:r>
        <w:rPr>
          <w:rFonts w:ascii="Times New Roman" w:hAnsi="Times New Roman" w:cs="Times New Roman"/>
          <w:sz w:val="28"/>
          <w:szCs w:val="28"/>
        </w:rPr>
        <w:t>20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резервный фонд на предупреждение и ликвидацию последствий чрезвычайных ситуаций в сумме </w:t>
      </w:r>
      <w:r>
        <w:rPr>
          <w:rFonts w:ascii="Times New Roman" w:hAnsi="Times New Roman" w:cs="Times New Roman"/>
          <w:sz w:val="28"/>
          <w:szCs w:val="28"/>
        </w:rPr>
        <w:t>1,0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-верхний предел муниципального внутреннего долга Джумайловского сельского поселения Калининского района на 1 января 2021 года в сумме </w:t>
      </w:r>
      <w:r>
        <w:rPr>
          <w:rFonts w:ascii="Times New Roman" w:hAnsi="Times New Roman" w:cs="Times New Roman"/>
          <w:sz w:val="28"/>
          <w:szCs w:val="28"/>
        </w:rPr>
        <w:t>1000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верхний предел долга по муниципальным гарантиям  Джумайловского сельского поселения Калининского района в сумме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0,0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перечень и  коды   главных администраторов доходов и источников финансирования дефицита бюджета поселения, закрепляемые за ними виды (подвиды) доходов местного бюджета коды классификации источников финансирования дефицита бюджета Джумайловского сельского поселения  согласно приложению № 1 к настоящему решению.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Утвердить объем поступлений доходов  в бюджет поселения по кодам видов (подвидов) классификации доходов бюджетов на 2021 год в суммах согласно приложению №2 к настоящему решению.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Утвердить в составе доходов бюджета поселения безвозмездные поступления из краевого и районного бюджетов в 2021 году согласно приложению  № 3   к  настоящему  решению.   Установить,  что   безвозмездные </w:t>
      </w:r>
    </w:p>
    <w:p w:rsidR="009B3E14" w:rsidRPr="006A0362" w:rsidRDefault="009B3E14" w:rsidP="006A0362">
      <w:pPr>
        <w:rPr>
          <w:bCs/>
          <w:szCs w:val="28"/>
          <w:lang w:val="ru-RU"/>
        </w:rPr>
        <w:sectPr w:rsidR="009B3E14" w:rsidRPr="006A0362">
          <w:pgSz w:w="11906" w:h="16838"/>
          <w:pgMar w:top="284" w:right="567" w:bottom="1134" w:left="1701" w:header="567" w:footer="567" w:gutter="0"/>
          <w:cols w:space="720"/>
        </w:sectPr>
      </w:pP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распределение бюджетных ассигнований  бюджета поселения по разделам и подразделам классификации расходов бюджетов на 2021 год согласно приложению № 4 к настоящему решению.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Утвердить распределение бюджетных ассигнований по  целевым статьям (муниципальным программам и не программным направлениям деятельности),  группам видов расходов классификации расходов бюджетов на 2021 год согласно приложению № 5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Утвердить ведомственную структуру расходов бюджета поселения на 2021 год согласно приложению №6 к настоящему решению. 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в составе ведомственной структуры расходов  поселения на 2021 год: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  0,0 тыс. рублей.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Утвердить источники внутреннего финансирования дефицита бюджета поселения на 2021 год согласно приложению № 7 к настоящему решению.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Не использованные по состоянию на 1 января 2021 года остатки межбюджетных трансфертов, полученных в форме субсидий, субвенций и иных межбюджетных трансфертов, имеющих целевое назначение, подлежат возврату в районный и краевой  бюджет в сроки и  порядке, установленном  в администрации Джумайловского сельского поселения  Калининского района.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7.Установить, что субсидии  иным некоммерческим организациям, не являющимся казенными учреждениями,  в соответствии со статьей 78.1 Бюджетного кодекса Российской Федерации предоставляются  в пределах бюджетных ассигнований, предусмотренных приложениями 4 - 6 к настоящему решению, в порядке, установленном нормативными правовыми актами  администрации  Джумайловского сельского поселения  Калининского района.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Остатки средств местного бюджета на начало текущего финансового года направляются на: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покрытие временных кассовых разрывов, возникающих в ходе исполнения местного бюджета в текущем финансовом году, в объеме необходимых для их покрытия.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оплату заключенных от имени Джумайловского сельского поселения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 товара, выполненной работы,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 порядке в отчетном финансовом  году. 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Утвердить объем бюджетных ассигнований дорожного фонда  на 2021 год в сумме 1522,7 тыс. рублей.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10. Установить, что администрация Джумайловского сельского поселения Калининского района не вправе принимать решения, приводящие к увеличению в 2018 году штатной численности органов местного самоуправления.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11.Установить, что в 2021 году органы местного самоуправления, муниципальные учреждения Джумайловского сельского поселения Калининского района 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 должности муниципальной службы Джумайловского сельского поселения Калининского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12.Утвердить программу муниципальных внутренних заимствований Джумайловского сельского поселения  Калининского района на 2021 год согласно приложению № 8 к настоящему решению.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Установить предельный объем муниципального внутреннего долга Джумайловского сельского поселения  Калининского района на 2021 год – в сумме </w:t>
      </w:r>
      <w:r>
        <w:rPr>
          <w:rFonts w:ascii="Times New Roman" w:hAnsi="Times New Roman" w:cs="Times New Roman"/>
          <w:sz w:val="28"/>
          <w:szCs w:val="28"/>
        </w:rPr>
        <w:t>1000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Установить предельный объем расходов на обслуживание муниципального долга Джумайловского сельского поселения  Калининского района на 2021 год – в сумме </w:t>
      </w:r>
      <w:r>
        <w:rPr>
          <w:rFonts w:ascii="Times New Roman" w:hAnsi="Times New Roman" w:cs="Times New Roman"/>
          <w:sz w:val="28"/>
          <w:szCs w:val="28"/>
        </w:rPr>
        <w:t>20 тыс. рублей.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Утвердить программу муниципальных гарантий Джумайловского сельского поселения Калининского района в валюте Российской Федерации на 2021 год согласно приложению № 9 к настоящему решению.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Установить, что до 1 января 2021 года при предоставлении муниципальных гарантий Джумайловского сельского поселения Калининского района предоставляется обеспечение регрессных требований гаранта к принципалу в размере не менее 100 процентов от размера предоставляемой гарантии.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13.Утвердить объем межбюджетных трансфертов, передаваемых для реализации части полномочий органов местного самоуправления Джумайловского сельского поселения Калининского района органам местного самоуправления Калининского района  на 2021 год по разделам и подразделам функциональной классификации расходов бюджетов Российской Федерации согласно приложению № 10 к настоящему решению.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14. Установить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 органа без внесения изменений в решение о бюджете, связанные с особенностями  исполнения бюджета и (или) перераспределения бюджетных ассигнований между главными распорядителями средств местного бюджета: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в пределах предусмотренных главным распорядителям средств местного бюджета  на предоставление бюджетным и автономным учреждениям субсидий на  финансовое обеспечение муниципального задания на оказание муниципальных услуг и субсидий на иные цели, между разделами, подразделами, целевыми  статьями классификации расходов бюджетов, видами расходов классификации расходов бюджетов;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между подгруппами  и элементами вида расходов классификации расходов бюджета, в пределах общего объема бюджетных ассигнований, предусмотренных главному распорядителю средств районного бюджета по соответствующей целевой  статье и группе вида расходов классификации расходов бюджета,  за исключением случаев, установленных настоящим решением;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-направление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назначение, на цели, соответствующие условиям получения указанных средств;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-изменение наименования главного распорядителя бюджетных средств и (или) изменение структуры администрации Джумайловского сельского поселения Калининского района;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-детализация кодов целевых статей;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-изменение и (или) уточнение бюджетной классификации Министерством финансов Российской Федерации.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15. Нормативные правовые акты Джумайловского сельского поселения Калининского района подлежат приведению в  соответствие с настоящим решением в двухмесячный срок со дня вступления в силу настоящего решения.</w:t>
      </w:r>
    </w:p>
    <w:p w:rsidR="009B3E14" w:rsidRDefault="009B3E14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 Контроль за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(Т.И. Пьянкова).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17.Настоящее решение  вступает в силу с 1 января 2021 года.</w:t>
      </w: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E14" w:rsidRDefault="009B3E14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Председатель Совета Джумайловского</w:t>
      </w:r>
    </w:p>
    <w:p w:rsidR="009B3E14" w:rsidRPr="006A0362" w:rsidRDefault="009B3E14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сельского поселения Калининского района                                    О.И.Горбань</w:t>
      </w:r>
    </w:p>
    <w:p w:rsidR="009B3E14" w:rsidRPr="006A0362" w:rsidRDefault="009B3E14" w:rsidP="006A0362">
      <w:pPr>
        <w:jc w:val="both"/>
        <w:rPr>
          <w:szCs w:val="28"/>
          <w:lang w:val="ru-RU"/>
        </w:rPr>
      </w:pPr>
    </w:p>
    <w:p w:rsidR="009B3E14" w:rsidRPr="006A0362" w:rsidRDefault="009B3E14" w:rsidP="006A0362">
      <w:pPr>
        <w:jc w:val="both"/>
        <w:rPr>
          <w:szCs w:val="28"/>
          <w:lang w:val="ru-RU"/>
        </w:rPr>
      </w:pPr>
    </w:p>
    <w:p w:rsidR="009B3E14" w:rsidRPr="006A0362" w:rsidRDefault="009B3E14" w:rsidP="006A0362">
      <w:pPr>
        <w:jc w:val="both"/>
        <w:rPr>
          <w:szCs w:val="28"/>
          <w:lang w:val="ru-RU"/>
        </w:rPr>
      </w:pPr>
    </w:p>
    <w:p w:rsidR="009B3E14" w:rsidRPr="006A0362" w:rsidRDefault="009B3E14" w:rsidP="006A0362">
      <w:pPr>
        <w:jc w:val="right"/>
        <w:rPr>
          <w:b/>
          <w:szCs w:val="28"/>
          <w:lang w:val="ru-RU"/>
        </w:rPr>
      </w:pPr>
      <w:r w:rsidRPr="006A0362">
        <w:rPr>
          <w:b/>
          <w:szCs w:val="28"/>
          <w:lang w:val="ru-RU"/>
        </w:rPr>
        <w:t xml:space="preserve">             </w:t>
      </w:r>
    </w:p>
    <w:p w:rsidR="009B3E14" w:rsidRPr="006A0362" w:rsidRDefault="009B3E14" w:rsidP="006A0362">
      <w:pPr>
        <w:jc w:val="center"/>
        <w:rPr>
          <w:b/>
          <w:szCs w:val="28"/>
          <w:lang w:val="ru-RU"/>
        </w:rPr>
      </w:pPr>
    </w:p>
    <w:p w:rsidR="009B3E14" w:rsidRPr="006A0362" w:rsidRDefault="009B3E14" w:rsidP="006A0362">
      <w:pPr>
        <w:jc w:val="center"/>
        <w:rPr>
          <w:b/>
          <w:szCs w:val="28"/>
          <w:lang w:val="ru-RU"/>
        </w:rPr>
      </w:pPr>
    </w:p>
    <w:p w:rsidR="009B3E14" w:rsidRPr="006A0362" w:rsidRDefault="009B3E14" w:rsidP="006A0362">
      <w:pPr>
        <w:jc w:val="center"/>
        <w:rPr>
          <w:b/>
          <w:szCs w:val="28"/>
          <w:lang w:val="ru-RU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9B3E14" w:rsidRPr="00C23B40" w:rsidTr="006A0362">
        <w:tc>
          <w:tcPr>
            <w:tcW w:w="4927" w:type="dxa"/>
          </w:tcPr>
          <w:p w:rsidR="009B3E14" w:rsidRPr="00C23B40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927" w:type="dxa"/>
          </w:tcPr>
          <w:p w:rsidR="009B3E14" w:rsidRPr="00C23B40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C23B40">
              <w:rPr>
                <w:szCs w:val="28"/>
              </w:rPr>
              <w:t>Приложение № 1</w:t>
            </w:r>
          </w:p>
          <w:p w:rsidR="009B3E14" w:rsidRPr="00C23B40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  <w:p w:rsidR="009B3E14" w:rsidRPr="00C23B40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C23B40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C23B40">
              <w:rPr>
                <w:szCs w:val="28"/>
              </w:rPr>
              <w:t xml:space="preserve"> год»</w:t>
            </w:r>
          </w:p>
          <w:p w:rsidR="009B3E14" w:rsidRPr="00C23B40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C23B40">
              <w:rPr>
                <w:szCs w:val="28"/>
              </w:rPr>
              <w:t>от «___»__________20___г. №______</w:t>
            </w:r>
          </w:p>
        </w:tc>
      </w:tr>
    </w:tbl>
    <w:p w:rsidR="009B3E14" w:rsidRPr="006A0362" w:rsidRDefault="009B3E14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Перечень и коды главных  администраторов доходов и источников финансирования дефицита бюджета Джумайловского сельского поселения, закрепляемые  за ними виды (подвиды) доходов местного бюджета коды классификации источников финансирования дефицита бюджета Джумайловского сельского поселения</w:t>
      </w: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2624"/>
        <w:gridCol w:w="5245"/>
      </w:tblGrid>
      <w:tr w:rsidR="009B3E14" w:rsidRPr="00005435" w:rsidTr="006A0362">
        <w:trPr>
          <w:trHeight w:val="349"/>
        </w:trPr>
        <w:tc>
          <w:tcPr>
            <w:tcW w:w="4835" w:type="dxa"/>
            <w:gridSpan w:val="2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Наименование администратора доходов и источников финансирования дефицита бюджета поселения</w:t>
            </w:r>
          </w:p>
        </w:tc>
      </w:tr>
      <w:tr w:rsidR="009B3E14" w:rsidRPr="00005435" w:rsidTr="006A0362">
        <w:trPr>
          <w:trHeight w:val="1447"/>
        </w:trPr>
        <w:tc>
          <w:tcPr>
            <w:tcW w:w="2211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администратора доходов и источников финансирования дефицита бюд-жета поселения</w:t>
            </w:r>
          </w:p>
        </w:tc>
        <w:tc>
          <w:tcPr>
            <w:tcW w:w="2624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и источников финансирования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дефицита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бюджета поселения</w:t>
            </w: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6A0362" w:rsidTr="006A0362">
        <w:trPr>
          <w:trHeight w:val="315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E14" w:rsidRPr="006A0362" w:rsidTr="006A0362">
        <w:trPr>
          <w:trHeight w:val="221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869" w:type="dxa"/>
            <w:gridSpan w:val="2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9B3E14" w:rsidRPr="00005435" w:rsidTr="006A0362">
        <w:trPr>
          <w:trHeight w:val="1649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3E14" w:rsidRPr="00005435" w:rsidTr="006A0362">
        <w:trPr>
          <w:trHeight w:val="367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869" w:type="dxa"/>
            <w:gridSpan w:val="2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9B3E14" w:rsidRPr="00005435" w:rsidTr="006A0362">
        <w:trPr>
          <w:trHeight w:val="893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3E14" w:rsidRPr="00005435" w:rsidTr="006A0362">
        <w:trPr>
          <w:trHeight w:val="314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869" w:type="dxa"/>
            <w:gridSpan w:val="2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Министерство  природных  ресурсов  Краснодарского  края</w:t>
            </w:r>
          </w:p>
        </w:tc>
      </w:tr>
      <w:tr w:rsidR="009B3E14" w:rsidRPr="00005435" w:rsidTr="006A0362">
        <w:trPr>
          <w:trHeight w:val="945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1 16 07030 10 0000 140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B3E14" w:rsidRPr="006A0362" w:rsidTr="006A0362">
        <w:trPr>
          <w:trHeight w:val="315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869" w:type="dxa"/>
            <w:gridSpan w:val="2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9B3E14" w:rsidRPr="00005435" w:rsidTr="006A0362">
        <w:trPr>
          <w:trHeight w:val="1018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9B3E14" w:rsidRPr="00005435" w:rsidTr="006A0362">
        <w:trPr>
          <w:trHeight w:val="916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753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9B3E14" w:rsidRPr="00005435" w:rsidTr="006A0362">
        <w:trPr>
          <w:trHeight w:val="547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B3E14" w:rsidRPr="00005435" w:rsidTr="006A0362">
        <w:trPr>
          <w:trHeight w:val="630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9B3E14" w:rsidRPr="00005435" w:rsidTr="006A0362">
        <w:trPr>
          <w:trHeight w:val="294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732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B3E14" w:rsidRPr="00005435" w:rsidTr="006A0362">
        <w:trPr>
          <w:trHeight w:val="732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1218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3E14" w:rsidRPr="00005435" w:rsidTr="006A0362">
        <w:trPr>
          <w:trHeight w:val="373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9B3E14" w:rsidRPr="00005435" w:rsidTr="006A0362">
        <w:trPr>
          <w:trHeight w:val="737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630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1 17 05050 10 0032 180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6A0362" w:rsidTr="006A0362">
        <w:trPr>
          <w:trHeight w:val="315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69" w:type="dxa"/>
            <w:gridSpan w:val="2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9B3E14" w:rsidRPr="00005435" w:rsidTr="006A0362">
        <w:trPr>
          <w:trHeight w:val="405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2 02 10000 00 0000 151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Федерации*</w:t>
            </w:r>
          </w:p>
        </w:tc>
      </w:tr>
      <w:tr w:rsidR="009B3E14" w:rsidRPr="00005435" w:rsidTr="006A0362">
        <w:trPr>
          <w:trHeight w:val="647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2 02 20000 00 0000 151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субсидии)*</w:t>
            </w:r>
          </w:p>
        </w:tc>
      </w:tr>
      <w:tr w:rsidR="009B3E14" w:rsidRPr="00005435" w:rsidTr="006A0362">
        <w:trPr>
          <w:trHeight w:val="250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2 02 30000 00 0000 151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образований*</w:t>
            </w:r>
          </w:p>
        </w:tc>
      </w:tr>
      <w:tr w:rsidR="009B3E14" w:rsidRPr="006A0362" w:rsidTr="006A0362">
        <w:trPr>
          <w:trHeight w:val="315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2 02 40000 00 0000 151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Иные межбюджетные трансферты*</w:t>
            </w:r>
          </w:p>
        </w:tc>
      </w:tr>
      <w:tr w:rsidR="009B3E14" w:rsidRPr="00005435" w:rsidTr="006A0362">
        <w:trPr>
          <w:trHeight w:val="1308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поселений</w:t>
            </w:r>
          </w:p>
        </w:tc>
      </w:tr>
      <w:tr w:rsidR="009B3E14" w:rsidRPr="00005435" w:rsidTr="006A0362">
        <w:trPr>
          <w:trHeight w:val="543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B3E14" w:rsidRPr="00005435" w:rsidTr="006A0362">
        <w:trPr>
          <w:trHeight w:val="423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КБК для подкрепления со счета 40204 поселения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2 18 05000 10 0000 151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245" w:type="dxa"/>
            <w:vMerge w:val="restart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B3E14" w:rsidRPr="00005435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3E14" w:rsidRPr="00005435" w:rsidTr="006A0362">
        <w:trPr>
          <w:trHeight w:val="853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B3E14" w:rsidRPr="00005435" w:rsidTr="006A0362">
        <w:trPr>
          <w:trHeight w:val="647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3 02 01050 10 0000 130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9B3E14" w:rsidRPr="00005435" w:rsidTr="006A0362">
        <w:trPr>
          <w:trHeight w:val="721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3 03 01050 10 0000 151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</w:tc>
      </w:tr>
      <w:tr w:rsidR="009B3E14" w:rsidRPr="00005435" w:rsidTr="006A0362">
        <w:trPr>
          <w:trHeight w:val="501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3 03 02050 10 0000 180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</w:tc>
      </w:tr>
      <w:tr w:rsidR="009B3E14" w:rsidRPr="00005435" w:rsidTr="006A0362">
        <w:trPr>
          <w:trHeight w:val="319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69" w:type="dxa"/>
            <w:gridSpan w:val="2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</w:tr>
      <w:tr w:rsidR="009B3E14" w:rsidRPr="00005435" w:rsidTr="006A0362">
        <w:trPr>
          <w:trHeight w:val="457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системы РФ</w:t>
            </w:r>
          </w:p>
        </w:tc>
      </w:tr>
      <w:tr w:rsidR="009B3E14" w:rsidRPr="00005435" w:rsidTr="006A0362">
        <w:trPr>
          <w:trHeight w:val="437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Погашение задолженности по кредитам от других бюджетов бюджетной системы РФ бюджетом поселения</w:t>
            </w:r>
          </w:p>
        </w:tc>
      </w:tr>
      <w:tr w:rsidR="009B3E14" w:rsidRPr="00005435" w:rsidTr="006A0362">
        <w:trPr>
          <w:trHeight w:val="349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прочих остатков денежных  бюджетов поселений</w:t>
            </w:r>
          </w:p>
        </w:tc>
      </w:tr>
      <w:tr w:rsidR="009B3E14" w:rsidRPr="00005435" w:rsidTr="006A0362">
        <w:trPr>
          <w:trHeight w:val="178"/>
        </w:trPr>
        <w:tc>
          <w:tcPr>
            <w:tcW w:w="2211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Уменьшение прочих остатков денежных  бюджетов поселений</w:t>
            </w:r>
          </w:p>
        </w:tc>
      </w:tr>
    </w:tbl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E14" w:rsidRPr="006A0362" w:rsidRDefault="009B3E14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</w:p>
    <w:p w:rsidR="009B3E14" w:rsidRPr="006A0362" w:rsidRDefault="009B3E14" w:rsidP="006A0362">
      <w:pPr>
        <w:rPr>
          <w:sz w:val="28"/>
          <w:szCs w:val="28"/>
          <w:lang w:val="ru-RU"/>
        </w:rPr>
      </w:pPr>
    </w:p>
    <w:p w:rsidR="009B3E14" w:rsidRPr="006A0362" w:rsidRDefault="009B3E14" w:rsidP="006A0362">
      <w:pPr>
        <w:jc w:val="center"/>
        <w:rPr>
          <w:b/>
          <w:szCs w:val="28"/>
          <w:lang w:val="ru-RU"/>
        </w:rPr>
      </w:pPr>
    </w:p>
    <w:p w:rsidR="009B3E14" w:rsidRPr="006A0362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0"/>
        <w:gridCol w:w="4998"/>
      </w:tblGrid>
      <w:tr w:rsidR="009B3E14" w:rsidRPr="006A0362" w:rsidTr="006A0362">
        <w:tc>
          <w:tcPr>
            <w:tcW w:w="5068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2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Объем поступлений  доходов в бюджет поселения по кодам видов (подвидов) классификации доходов бюджетов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>0 год</w:t>
      </w: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5"/>
        <w:gridCol w:w="5501"/>
        <w:gridCol w:w="1792"/>
      </w:tblGrid>
      <w:tr w:rsidR="009B3E14" w:rsidRPr="006A0362" w:rsidTr="006A0362">
        <w:trPr>
          <w:trHeight w:val="570"/>
        </w:trPr>
        <w:tc>
          <w:tcPr>
            <w:tcW w:w="1297" w:type="pct"/>
            <w:vMerge w:val="restart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793" w:type="pct"/>
            <w:vMerge w:val="restart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910" w:type="pct"/>
            <w:vMerge w:val="restart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9B3E14" w:rsidRPr="006A0362" w:rsidTr="006A0362">
        <w:trPr>
          <w:trHeight w:val="570"/>
        </w:trPr>
        <w:tc>
          <w:tcPr>
            <w:tcW w:w="1297" w:type="pct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3" w:type="pct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vMerge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E14" w:rsidRPr="006A0362" w:rsidTr="006A0362">
        <w:trPr>
          <w:trHeight w:val="240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10" w:type="pct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4572,3</w:t>
            </w:r>
          </w:p>
        </w:tc>
      </w:tr>
      <w:tr w:rsidR="009B3E14" w:rsidRPr="006A0362" w:rsidTr="006A0362">
        <w:trPr>
          <w:trHeight w:val="1245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1 03 02200 01 0000 110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pct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1522,7</w:t>
            </w:r>
          </w:p>
        </w:tc>
      </w:tr>
      <w:tr w:rsidR="009B3E14" w:rsidRPr="006A0362" w:rsidTr="006A0362">
        <w:trPr>
          <w:trHeight w:val="160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793" w:type="pct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490,0</w:t>
            </w:r>
          </w:p>
        </w:tc>
      </w:tr>
      <w:tr w:rsidR="009B3E14" w:rsidRPr="006A0362" w:rsidTr="006A0362">
        <w:trPr>
          <w:trHeight w:val="239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10" w:type="pct"/>
            <w:noWrap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</w:tr>
      <w:tr w:rsidR="009B3E14" w:rsidRPr="006A0362" w:rsidTr="006A0362">
        <w:trPr>
          <w:trHeight w:val="499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10" w:type="pct"/>
            <w:noWrap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605,0</w:t>
            </w:r>
          </w:p>
        </w:tc>
      </w:tr>
      <w:tr w:rsidR="009B3E14" w:rsidRPr="006A0362" w:rsidTr="006A0362">
        <w:trPr>
          <w:trHeight w:val="100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10" w:type="pct"/>
            <w:noWrap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1690,0</w:t>
            </w:r>
          </w:p>
        </w:tc>
      </w:tr>
      <w:tr w:rsidR="009B3E14" w:rsidRPr="006A0362" w:rsidTr="006A0362">
        <w:trPr>
          <w:trHeight w:val="15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910" w:type="pct"/>
            <w:noWrap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</w:tr>
      <w:tr w:rsidR="009B3E14" w:rsidRPr="006A0362" w:rsidTr="006A0362">
        <w:trPr>
          <w:trHeight w:val="678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0" w:type="pct"/>
            <w:noWrap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B3E14" w:rsidRPr="006A0362" w:rsidTr="006A0362">
        <w:trPr>
          <w:trHeight w:val="267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4817,7</w:t>
            </w:r>
          </w:p>
        </w:tc>
      </w:tr>
      <w:tr w:rsidR="009B3E14" w:rsidRPr="006A0362" w:rsidTr="006A0362">
        <w:trPr>
          <w:trHeight w:val="533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   </w:t>
            </w: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4812,7</w:t>
            </w:r>
          </w:p>
        </w:tc>
      </w:tr>
      <w:tr w:rsidR="009B3E14" w:rsidRPr="006A0362" w:rsidTr="006A0362">
        <w:trPr>
          <w:trHeight w:val="529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4723,0</w:t>
            </w:r>
          </w:p>
        </w:tc>
      </w:tr>
      <w:tr w:rsidR="009B3E14" w:rsidRPr="006A0362" w:rsidTr="006A0362">
        <w:trPr>
          <w:trHeight w:val="349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B3E14" w:rsidRPr="006A0362" w:rsidTr="006A0362">
        <w:trPr>
          <w:trHeight w:val="349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89,7</w:t>
            </w:r>
          </w:p>
        </w:tc>
      </w:tr>
      <w:tr w:rsidR="009B3E14" w:rsidRPr="006A0362" w:rsidTr="006A0362">
        <w:trPr>
          <w:trHeight w:val="704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9B3E14" w:rsidRPr="006A0362" w:rsidTr="006A0362">
        <w:trPr>
          <w:trHeight w:val="527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85,9</w:t>
            </w:r>
          </w:p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3E14" w:rsidRPr="006A0362" w:rsidTr="006A0362">
        <w:trPr>
          <w:trHeight w:val="527"/>
        </w:trPr>
        <w:tc>
          <w:tcPr>
            <w:tcW w:w="1297" w:type="pct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2793" w:type="pct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527"/>
        </w:trPr>
        <w:tc>
          <w:tcPr>
            <w:tcW w:w="1297" w:type="pct"/>
            <w:vAlign w:val="bottom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3" w:type="pct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10" w:type="pct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9390,0</w:t>
            </w:r>
          </w:p>
        </w:tc>
      </w:tr>
    </w:tbl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362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362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  А.А.Добровольский</w:t>
      </w:r>
    </w:p>
    <w:p w:rsidR="009B3E14" w:rsidRPr="006A0362" w:rsidRDefault="009B3E14" w:rsidP="006A0362">
      <w:pPr>
        <w:jc w:val="center"/>
        <w:rPr>
          <w:sz w:val="28"/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0"/>
        <w:gridCol w:w="4998"/>
      </w:tblGrid>
      <w:tr w:rsidR="009B3E14" w:rsidRPr="006A0362" w:rsidTr="006A0362">
        <w:tc>
          <w:tcPr>
            <w:tcW w:w="5068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3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362">
        <w:rPr>
          <w:rFonts w:ascii="Times New Roman" w:hAnsi="Times New Roman"/>
          <w:sz w:val="28"/>
          <w:szCs w:val="28"/>
        </w:rPr>
        <w:t>Безвозмездные поступления</w:t>
      </w: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из  краевого и районного бюджетов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0" w:type="dxa"/>
        <w:tblInd w:w="93" w:type="dxa"/>
        <w:tblLook w:val="0000"/>
      </w:tblPr>
      <w:tblGrid>
        <w:gridCol w:w="2676"/>
        <w:gridCol w:w="5619"/>
        <w:gridCol w:w="1415"/>
      </w:tblGrid>
      <w:tr w:rsidR="009B3E14" w:rsidRPr="006A0362" w:rsidTr="006A0362">
        <w:trPr>
          <w:trHeight w:val="43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9B3E14" w:rsidRPr="006A0362" w:rsidTr="006A0362">
        <w:trPr>
          <w:trHeight w:val="7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9B3E14" w:rsidRPr="006A0362" w:rsidTr="006A0362">
        <w:trPr>
          <w:trHeight w:val="3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4812,7</w:t>
            </w:r>
          </w:p>
        </w:tc>
      </w:tr>
      <w:tr w:rsidR="009B3E14" w:rsidRPr="006A0362" w:rsidTr="006A0362">
        <w:trPr>
          <w:trHeight w:val="1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4723,0</w:t>
            </w:r>
          </w:p>
        </w:tc>
      </w:tr>
      <w:tr w:rsidR="009B3E14" w:rsidRPr="006A0362" w:rsidTr="006A0362">
        <w:trPr>
          <w:trHeight w:val="4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89,7</w:t>
            </w:r>
          </w:p>
        </w:tc>
      </w:tr>
      <w:tr w:rsidR="009B3E14" w:rsidRPr="006A0362" w:rsidTr="006A0362">
        <w:trPr>
          <w:trHeight w:val="28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9B3E14" w:rsidRPr="006A0362" w:rsidTr="006A0362">
        <w:trPr>
          <w:trHeight w:val="6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85,9</w:t>
            </w:r>
          </w:p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</w:p>
    <w:p w:rsidR="009B3E14" w:rsidRPr="006A0362" w:rsidRDefault="009B3E14" w:rsidP="006A0362">
      <w:pPr>
        <w:rPr>
          <w:lang w:val="ru-RU"/>
        </w:rPr>
      </w:pPr>
    </w:p>
    <w:p w:rsidR="009B3E14" w:rsidRPr="006A0362" w:rsidRDefault="009B3E14" w:rsidP="006A0362">
      <w:pPr>
        <w:rPr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0"/>
        <w:gridCol w:w="4998"/>
      </w:tblGrid>
      <w:tr w:rsidR="009B3E14" w:rsidRPr="006A0362" w:rsidTr="006A0362">
        <w:tc>
          <w:tcPr>
            <w:tcW w:w="5068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4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178"/>
        <w:gridCol w:w="1620"/>
        <w:gridCol w:w="1260"/>
      </w:tblGrid>
      <w:tr w:rsidR="009B3E14" w:rsidRPr="006A0362" w:rsidTr="006A0362">
        <w:trPr>
          <w:trHeight w:val="1110"/>
        </w:trPr>
        <w:tc>
          <w:tcPr>
            <w:tcW w:w="677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3E14" w:rsidRPr="006A0362" w:rsidRDefault="009B3E14" w:rsidP="006A0362">
            <w:pPr>
              <w:spacing w:after="0" w:line="240" w:lineRule="auto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78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Код бюджетной классифи-кации</w:t>
            </w:r>
          </w:p>
        </w:tc>
        <w:tc>
          <w:tcPr>
            <w:tcW w:w="1260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 xml:space="preserve"> год, тыс.руб.</w:t>
            </w:r>
          </w:p>
        </w:tc>
      </w:tr>
      <w:tr w:rsidR="009B3E14" w:rsidRPr="006A0362" w:rsidTr="006A0362">
        <w:trPr>
          <w:trHeight w:val="234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620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9390,0</w:t>
            </w:r>
          </w:p>
        </w:tc>
      </w:tr>
      <w:tr w:rsidR="009B3E14" w:rsidRPr="006A0362" w:rsidTr="006A0362">
        <w:trPr>
          <w:trHeight w:val="299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E14" w:rsidRPr="006A0362" w:rsidTr="006A0362">
        <w:trPr>
          <w:trHeight w:val="186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4532,4</w:t>
            </w:r>
          </w:p>
        </w:tc>
      </w:tr>
      <w:tr w:rsidR="009B3E14" w:rsidRPr="006A0362" w:rsidTr="006A0362">
        <w:trPr>
          <w:trHeight w:val="71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660,0</w:t>
            </w:r>
          </w:p>
        </w:tc>
      </w:tr>
      <w:tr w:rsidR="009B3E14" w:rsidRPr="006A0362" w:rsidTr="006A0362">
        <w:trPr>
          <w:trHeight w:val="162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156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3001,1</w:t>
            </w:r>
          </w:p>
        </w:tc>
      </w:tr>
      <w:tr w:rsidR="009B3E14" w:rsidRPr="006A0362" w:rsidTr="006A0362">
        <w:trPr>
          <w:trHeight w:val="177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65,9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780,4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20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260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85,9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620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60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85,9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78" w:type="dxa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B3E14" w:rsidRPr="006A0362" w:rsidTr="006A0362">
        <w:trPr>
          <w:trHeight w:val="164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1524,7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1522,7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106,0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Молодёжная политика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169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78" w:type="dxa"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3076,0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3056,0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B3E14" w:rsidRPr="006A0362" w:rsidTr="006A0362">
        <w:trPr>
          <w:trHeight w:val="70"/>
        </w:trPr>
        <w:tc>
          <w:tcPr>
            <w:tcW w:w="677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</w:tcPr>
          <w:p w:rsidR="009B3E14" w:rsidRPr="006A0362" w:rsidRDefault="009B3E14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20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260" w:type="dxa"/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362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362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      А.А.Добровольский</w:t>
      </w: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0"/>
        <w:gridCol w:w="4998"/>
      </w:tblGrid>
      <w:tr w:rsidR="009B3E14" w:rsidRPr="006A0362" w:rsidTr="006A0362">
        <w:tc>
          <w:tcPr>
            <w:tcW w:w="5068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5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809"/>
        <w:gridCol w:w="756"/>
        <w:gridCol w:w="496"/>
        <w:gridCol w:w="1156"/>
        <w:gridCol w:w="706"/>
        <w:gridCol w:w="1214"/>
      </w:tblGrid>
      <w:tr w:rsidR="009B3E14" w:rsidRPr="006A0362" w:rsidTr="006A0362">
        <w:trPr>
          <w:trHeight w:val="315"/>
        </w:trPr>
        <w:tc>
          <w:tcPr>
            <w:tcW w:w="719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8" w:type="dxa"/>
            <w:gridSpan w:val="3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6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214" w:type="dxa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Сумма, тыс. руб.</w:t>
            </w:r>
          </w:p>
        </w:tc>
      </w:tr>
      <w:tr w:rsidR="009B3E14" w:rsidRPr="006A0362" w:rsidTr="006A0362">
        <w:trPr>
          <w:trHeight w:val="254"/>
        </w:trPr>
        <w:tc>
          <w:tcPr>
            <w:tcW w:w="71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3" w:type="dxa"/>
            <w:gridSpan w:val="5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9390,0</w:t>
            </w:r>
          </w:p>
        </w:tc>
      </w:tr>
      <w:tr w:rsidR="009B3E14" w:rsidRPr="006A0362" w:rsidTr="006A0362">
        <w:trPr>
          <w:trHeight w:val="94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 программа Джумайловского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4618,3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 высшего должностного лица Джумайловского сельского поселения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3001,1</w:t>
            </w:r>
          </w:p>
        </w:tc>
      </w:tr>
      <w:tr w:rsidR="009B3E14" w:rsidRPr="006A0362" w:rsidTr="006A0362">
        <w:trPr>
          <w:trHeight w:val="34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2997,3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2695,0</w:t>
            </w:r>
          </w:p>
        </w:tc>
      </w:tr>
      <w:tr w:rsidR="009B3E14" w:rsidRPr="006A0362" w:rsidTr="006A0362">
        <w:trPr>
          <w:trHeight w:val="352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302,3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и организация деятельности административных комиссий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другим общегосударственным вопросам администрации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780,4</w:t>
            </w:r>
          </w:p>
        </w:tc>
      </w:tr>
      <w:tr w:rsidR="009B3E14" w:rsidRPr="006A0362" w:rsidTr="006A0362">
        <w:trPr>
          <w:trHeight w:val="48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9B3E14" w:rsidRPr="006A0362" w:rsidTr="006A0362">
        <w:trPr>
          <w:trHeight w:val="994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660,4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643,4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iCs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94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палаты, внутреннего  финансового контроля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палаты, внутреннего о финансового контроля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Межбюджетные трансферты на обеспечение деятельности контрольно-счетной палаты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Межбюджетные трансферты на обеспечение деятельности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 финансового контроля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02003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3E14" w:rsidRPr="006A0362" w:rsidTr="006A0362">
        <w:trPr>
          <w:trHeight w:val="94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«Дорожное хозяйство Джумайловского сельского поселения Калининского района на 2018-2020 годы»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1522,7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9B3E14" w:rsidRPr="006A0362" w:rsidTr="006A0362">
        <w:trPr>
          <w:trHeight w:val="298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9B3E14" w:rsidRPr="006A0362" w:rsidTr="006A0362">
        <w:trPr>
          <w:trHeight w:val="69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   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культуры Джумайловского сельского поселения Калининского района на 2018-2020 годы»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3076,0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Обеспечение деятельности муниципальных бюджетных учреждений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</w:p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 xml:space="preserve">     2701,0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2701,0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2701,0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355,0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355,0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319,7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35,1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B3E14" w:rsidRPr="006A0362" w:rsidTr="006A0362">
        <w:trPr>
          <w:trHeight w:val="94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«Обеспечение безопасности населения Джумайловского сельского поселения на 2018-2020 годы»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в чрезвычайных ситуаций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B3E14" w:rsidRPr="006A0362" w:rsidTr="006A0362">
        <w:trPr>
          <w:trHeight w:val="66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B3E14" w:rsidRPr="006A0362" w:rsidTr="006A0362">
        <w:trPr>
          <w:trHeight w:val="243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01031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01031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B3E14" w:rsidRPr="006A0362" w:rsidTr="006A0362">
        <w:trPr>
          <w:trHeight w:val="94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жилищно-коммунального хозяйства Джумайловского сельского поселения Калининского района на 2018-2020 годы»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126,0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Мероприятия по ремонту водопроводных сетей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6A0362">
        <w:trPr>
          <w:trHeight w:val="391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25,0</w:t>
            </w:r>
          </w:p>
        </w:tc>
      </w:tr>
      <w:tr w:rsidR="009B3E14" w:rsidRPr="006A0362" w:rsidTr="006A0362">
        <w:trPr>
          <w:trHeight w:val="299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      76,0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>Благоустройство поселения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70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09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физической культуры и спорта в Джумайловском сельском поселении на 2018-2020 годы"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10,0</w:t>
            </w:r>
          </w:p>
        </w:tc>
      </w:tr>
      <w:tr w:rsidR="009B3E14" w:rsidRPr="006A0362" w:rsidTr="006A0362">
        <w:trPr>
          <w:trHeight w:val="346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Развитие физической культуры и спорта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Мероприятия по развитию физической культуры и спорта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3E14" w:rsidRPr="006A0362" w:rsidTr="006A0362">
        <w:trPr>
          <w:trHeight w:val="84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09" w:type="dxa"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293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>Молодежная политика и оздоровление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31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Мероприятия в области молодежной политики</w:t>
            </w:r>
          </w:p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6A0362">
        <w:trPr>
          <w:trHeight w:val="1727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Муниципальная программа  Поддержка и развитие малого и среднего предпринимательства в Джумайловском сельском поселении Калининского района сельском поселении Калининского района на 2018-2020 гг.</w:t>
            </w:r>
          </w:p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080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/>
                <w:sz w:val="28"/>
                <w:szCs w:val="28"/>
              </w:rPr>
              <w:t>2,0</w:t>
            </w:r>
          </w:p>
        </w:tc>
      </w:tr>
      <w:tr w:rsidR="009B3E14" w:rsidRPr="006A0362" w:rsidTr="006A0362">
        <w:trPr>
          <w:trHeight w:val="625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Поддержка и развитие предпринимательства</w:t>
            </w:r>
          </w:p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3E14" w:rsidRPr="006A0362" w:rsidTr="006A0362">
        <w:trPr>
          <w:trHeight w:val="63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01045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3E14" w:rsidRPr="006A0362" w:rsidTr="006A0362">
        <w:trPr>
          <w:trHeight w:val="920"/>
        </w:trPr>
        <w:tc>
          <w:tcPr>
            <w:tcW w:w="719" w:type="dxa"/>
            <w:noWrap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01045</w:t>
            </w:r>
          </w:p>
        </w:tc>
        <w:tc>
          <w:tcPr>
            <w:tcW w:w="706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                                                                      администрации Джумайловского                                                                     сельского поселения Калининского района                     </w:t>
      </w:r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</w:p>
    <w:p w:rsidR="009B3E14" w:rsidRPr="006A0362" w:rsidRDefault="009B3E14" w:rsidP="006A0362">
      <w:pPr>
        <w:rPr>
          <w:sz w:val="28"/>
          <w:szCs w:val="28"/>
          <w:lang w:val="ru-RU"/>
        </w:rPr>
      </w:pPr>
    </w:p>
    <w:p w:rsidR="009B3E14" w:rsidRPr="006A0362" w:rsidRDefault="009B3E14" w:rsidP="006A0362">
      <w:pPr>
        <w:rPr>
          <w:sz w:val="28"/>
          <w:szCs w:val="28"/>
          <w:lang w:val="ru-RU"/>
        </w:rPr>
      </w:pPr>
    </w:p>
    <w:p w:rsidR="009B3E14" w:rsidRPr="006A0362" w:rsidRDefault="009B3E14" w:rsidP="006A0362">
      <w:pPr>
        <w:rPr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0"/>
        <w:gridCol w:w="4998"/>
      </w:tblGrid>
      <w:tr w:rsidR="009B3E14" w:rsidRPr="006A0362" w:rsidTr="006A0362">
        <w:tc>
          <w:tcPr>
            <w:tcW w:w="5068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6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</w:t>
            </w:r>
            <w:r>
              <w:rPr>
                <w:szCs w:val="28"/>
              </w:rPr>
              <w:t>21</w:t>
            </w:r>
            <w:r w:rsidRPr="006A0362">
              <w:rPr>
                <w:szCs w:val="28"/>
              </w:rPr>
              <w:t>год»</w:t>
            </w:r>
          </w:p>
          <w:p w:rsidR="009B3E14" w:rsidRPr="006A0362" w:rsidRDefault="009B3E14" w:rsidP="006A0362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14" w:rsidRPr="006A0362" w:rsidRDefault="009B3E14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бюджета Джумайловского  сельского поселения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303" w:type="pct"/>
        <w:tblInd w:w="-432" w:type="dxa"/>
        <w:tblLayout w:type="fixed"/>
        <w:tblLook w:val="0000"/>
      </w:tblPr>
      <w:tblGrid>
        <w:gridCol w:w="485"/>
        <w:gridCol w:w="3756"/>
        <w:gridCol w:w="654"/>
        <w:gridCol w:w="687"/>
        <w:gridCol w:w="752"/>
        <w:gridCol w:w="1661"/>
        <w:gridCol w:w="879"/>
        <w:gridCol w:w="1571"/>
      </w:tblGrid>
      <w:tr w:rsidR="009B3E14" w:rsidRPr="00005435" w:rsidTr="005460E3">
        <w:trPr>
          <w:trHeight w:val="9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ind w:left="-93" w:right="-166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Вед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Рз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 на год, тыс.руб.</w:t>
            </w:r>
          </w:p>
        </w:tc>
      </w:tr>
      <w:tr w:rsidR="009B3E14" w:rsidRPr="006A0362" w:rsidTr="005460E3">
        <w:trPr>
          <w:trHeight w:val="1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9390,0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Совет Джумайловского сельского поселения Калининского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32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01 1 04 00019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12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4527,4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4527,4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высшего должностного лица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01 1 01 00019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660,0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01 1 01 00019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9B3E14" w:rsidRPr="006A0362" w:rsidTr="005460E3">
        <w:trPr>
          <w:trHeight w:val="7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3001,1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3001,1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3001,1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01 1 02 00019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2997,3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01 1 02 00019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2695,0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01 1 02  00019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302,3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01 1 02 06019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01 1 02 06019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контрольно-счетной палаты, внутреннего финансового контроля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01 1 05 00000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Межбюджетные трансферты на обеспечение деятельности контрольно-счетной палаты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01 1 05 02002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42,7</w:t>
            </w:r>
          </w:p>
        </w:tc>
      </w:tr>
      <w:tr w:rsidR="009B3E14" w:rsidRPr="006A0362" w:rsidTr="005460E3">
        <w:trPr>
          <w:trHeight w:val="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E14" w:rsidRPr="006A0362" w:rsidRDefault="009B3E14" w:rsidP="006A0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Межбюджетные трансферты на обеспечение деятельности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 финансового контроля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01 1 05 02003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23,2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01 1 06 00000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01 1 06 01001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01 1 06 01001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780,4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780,4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другим общегосударственным вопросам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780,4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01 1 03 01016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   780,4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643,4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01 1 03 01029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120,0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нужд, похозяйственный учет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01 1 03 01029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120,0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 вневойсковая подготовка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военкоматы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01 1 07 00000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01 1 07 51180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85,9</w:t>
            </w:r>
          </w:p>
        </w:tc>
      </w:tr>
      <w:tr w:rsidR="009B3E14" w:rsidRPr="006A0362" w:rsidTr="005460E3">
        <w:trPr>
          <w:trHeight w:val="243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01 1 07 51180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01 1 07 51180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30,0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04 0 00  00000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Защита населения и территории в чрезвычайных ситуациях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Предупреждение и ликвидация чрезвычайных ситуаций, стихийных бедствий  и их последствий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04 1 02 01027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04 1 02 01027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04 1 04 01030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04 1 04 01030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9B3E14" w:rsidRPr="006A0362" w:rsidTr="005460E3">
        <w:trPr>
          <w:trHeight w:val="7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04 1 05 00000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Обеспечение первичных мер безопасности людей на водных объектах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04 1 05 01031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04 1 05 01031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1524,7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1522,7</w:t>
            </w:r>
          </w:p>
        </w:tc>
      </w:tr>
      <w:tr w:rsidR="009B3E14" w:rsidRPr="006A0362" w:rsidTr="005460E3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Калининского района "Дорожное хозяйство на 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1522,7</w:t>
            </w:r>
          </w:p>
        </w:tc>
      </w:tr>
      <w:tr w:rsidR="009B3E14" w:rsidRPr="006A0362" w:rsidTr="005460E3">
        <w:trPr>
          <w:trHeight w:val="5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1522,7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02 1 02 01032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1522,7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02 1 02 01032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2,0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2,0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Поддержка и развитие предпринимательства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9B3E14" w:rsidRPr="006A0362" w:rsidTr="005460E3">
        <w:trPr>
          <w:trHeight w:val="13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9B3E14" w:rsidRPr="006A0362" w:rsidTr="005460E3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3E14" w:rsidRPr="006A0362" w:rsidTr="005460E3">
        <w:trPr>
          <w:trHeight w:val="10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126,0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20,0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тепло-, электро-, водо-, газо-снабжения в населенных пунктах поселения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61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ремонту водопроводных сетей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05 1 01 01039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20,0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05 1 01 01039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4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106,0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106,0</w:t>
            </w:r>
          </w:p>
        </w:tc>
      </w:tr>
      <w:tr w:rsidR="009B3E14" w:rsidRPr="006A0362" w:rsidTr="005460E3">
        <w:trPr>
          <w:trHeight w:val="4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25,0</w:t>
            </w:r>
          </w:p>
        </w:tc>
      </w:tr>
      <w:tr w:rsidR="009B3E14" w:rsidRPr="006A0362" w:rsidTr="005460E3">
        <w:trPr>
          <w:trHeight w:val="66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25,0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05 1 03 00000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76,0</w:t>
            </w:r>
          </w:p>
        </w:tc>
      </w:tr>
      <w:tr w:rsidR="009B3E14" w:rsidRPr="006A0362" w:rsidTr="005460E3">
        <w:trPr>
          <w:trHeight w:val="54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Благоустройство поселения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05 1 03 01036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76,0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05 1 03 01036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и содержание мест  захоронения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05 1 04 01035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05 1 04 01035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33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31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63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07 1 01 01019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07 1 01 01019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3E14" w:rsidRPr="006A0362" w:rsidTr="005460E3">
        <w:trPr>
          <w:trHeight w:val="4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3076,0</w:t>
            </w:r>
          </w:p>
        </w:tc>
      </w:tr>
      <w:tr w:rsidR="009B3E14" w:rsidRPr="006A0362" w:rsidTr="005460E3">
        <w:trPr>
          <w:trHeight w:val="4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3056,0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культуры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3056,0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2701,0</w:t>
            </w:r>
          </w:p>
        </w:tc>
      </w:tr>
      <w:tr w:rsidR="009B3E14" w:rsidRPr="006A0362" w:rsidTr="005460E3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03 1 01 00059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  2701,0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03 1 01 00059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2701,0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355,0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355,0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319,7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35,1</w:t>
            </w:r>
          </w:p>
        </w:tc>
      </w:tr>
      <w:tr w:rsidR="009B3E14" w:rsidRPr="006A0362" w:rsidTr="005460E3">
        <w:trPr>
          <w:trHeight w:val="58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культуры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03 0  00 00000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03 1 03 00000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10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03 1 03 01008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03 1 03 01008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B3E14" w:rsidRPr="006A0362" w:rsidTr="005460E3">
        <w:trPr>
          <w:trHeight w:val="3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3E14" w:rsidRPr="006A0362" w:rsidTr="005460E3">
        <w:trPr>
          <w:trHeight w:val="35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физической культуры и спорта в Джумайловском сельском поселении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3E14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развитию физической культуры и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06 1 01 00000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9B3E14" w:rsidRPr="006A0362" w:rsidTr="005460E3">
        <w:trPr>
          <w:trHeight w:val="4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бюджета на проведение спортивных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06 1 01 01007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9B3E14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06 1 01 01007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4" w:rsidRPr="006A0362" w:rsidRDefault="009B3E14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9B3E14" w:rsidRPr="006A0362" w:rsidRDefault="009B3E14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А.А.Добровольский</w:t>
      </w:r>
    </w:p>
    <w:p w:rsidR="009B3E14" w:rsidRPr="006A0362" w:rsidRDefault="009B3E14" w:rsidP="006A0362">
      <w:pPr>
        <w:rPr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0"/>
        <w:gridCol w:w="4998"/>
      </w:tblGrid>
      <w:tr w:rsidR="009B3E14" w:rsidRPr="007D117E" w:rsidTr="008B4223">
        <w:tc>
          <w:tcPr>
            <w:tcW w:w="5068" w:type="dxa"/>
          </w:tcPr>
          <w:p w:rsidR="009B3E14" w:rsidRPr="007D117E" w:rsidRDefault="009B3E14" w:rsidP="007D117E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9B3E14" w:rsidRPr="007D117E" w:rsidRDefault="009B3E14" w:rsidP="007D117E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7D117E">
              <w:rPr>
                <w:szCs w:val="28"/>
              </w:rPr>
              <w:t>Приложение № 7</w:t>
            </w:r>
          </w:p>
          <w:p w:rsidR="009B3E14" w:rsidRPr="007D117E" w:rsidRDefault="009B3E14" w:rsidP="007D117E">
            <w:pPr>
              <w:pStyle w:val="Header"/>
              <w:tabs>
                <w:tab w:val="left" w:pos="5529"/>
              </w:tabs>
              <w:rPr>
                <w:szCs w:val="28"/>
              </w:rPr>
            </w:pPr>
          </w:p>
          <w:p w:rsidR="009B3E14" w:rsidRPr="007D117E" w:rsidRDefault="009B3E14" w:rsidP="007D117E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7D117E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7D117E">
              <w:rPr>
                <w:szCs w:val="28"/>
              </w:rPr>
              <w:t xml:space="preserve"> год»</w:t>
            </w:r>
          </w:p>
          <w:p w:rsidR="009B3E14" w:rsidRPr="007D117E" w:rsidRDefault="009B3E14" w:rsidP="007D117E">
            <w:pPr>
              <w:pStyle w:val="Header"/>
              <w:tabs>
                <w:tab w:val="left" w:pos="5529"/>
              </w:tabs>
              <w:rPr>
                <w:szCs w:val="28"/>
              </w:rPr>
            </w:pPr>
            <w:r w:rsidRPr="007D117E">
              <w:rPr>
                <w:szCs w:val="28"/>
              </w:rPr>
              <w:t>от «_____»__________20___г. №______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бюджета Джумайловского сельского поселения Калининского района 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</w:rPr>
        <w:t xml:space="preserve"> год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85"/>
        <w:gridCol w:w="4969"/>
        <w:gridCol w:w="1214"/>
      </w:tblGrid>
      <w:tr w:rsidR="009B3E14" w:rsidRPr="007D117E" w:rsidTr="008B4223">
        <w:trPr>
          <w:trHeight w:val="1006"/>
        </w:trPr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 </w:t>
            </w:r>
          </w:p>
        </w:tc>
        <w:tc>
          <w:tcPr>
            <w:tcW w:w="1114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14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992 90 00 00 00 00 0000 000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финансирования дефицита бюджета – всего: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992 01 00 00 00 00 0000 000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992 01 03 00 00 00 0000 000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992 01 03 00 00 00 0000 700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Федерации в валюте Российской Федерации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Федерации муниципальным бюджетом в валюте Российской Федерации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992 01 03 00 00 00 0000 800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992 01 03 01 00 10 0000 810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992 01 05 00 00 00 0000 000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-9390,0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-9390,0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992 01 05 00 00 00 0000 600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9390,0</w:t>
            </w:r>
          </w:p>
        </w:tc>
      </w:tr>
      <w:tr w:rsidR="009B3E14" w:rsidRPr="007D117E" w:rsidTr="008B4223">
        <w:tc>
          <w:tcPr>
            <w:tcW w:w="540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052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4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9390,0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А.А.Добровольский</w:t>
      </w: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p w:rsidR="009B3E14" w:rsidRDefault="009B3E14" w:rsidP="006A0362">
      <w:pPr>
        <w:jc w:val="both"/>
        <w:rPr>
          <w:szCs w:val="28"/>
          <w:lang w:val="ru-RU"/>
        </w:rPr>
      </w:pPr>
    </w:p>
    <w:tbl>
      <w:tblPr>
        <w:tblW w:w="5000" w:type="pct"/>
        <w:tblLook w:val="00A0"/>
      </w:tblPr>
      <w:tblGrid>
        <w:gridCol w:w="4924"/>
        <w:gridCol w:w="4924"/>
      </w:tblGrid>
      <w:tr w:rsidR="009B3E14" w:rsidRPr="007D117E" w:rsidTr="008B4223">
        <w:tc>
          <w:tcPr>
            <w:tcW w:w="2500" w:type="pct"/>
          </w:tcPr>
          <w:p w:rsidR="009B3E14" w:rsidRPr="00005435" w:rsidRDefault="009B3E14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8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   решению Совета Джумайловского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«О бюджете Джумайловского сельского поселения Калининского района 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год»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от  «        »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D117E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  <w:lang w:val="ru-RU"/>
                </w:rPr>
                <w:t>20</w:t>
              </w:r>
              <w:r w:rsidRPr="007D117E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7D117E">
              <w:rPr>
                <w:rFonts w:ascii="Times New Roman" w:hAnsi="Times New Roman"/>
                <w:sz w:val="28"/>
                <w:szCs w:val="28"/>
              </w:rPr>
              <w:t>. №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Программа муниципальных внутренних заимствований  Джумайловского сельского поселения Калининского района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(в тыс.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1.Муниципальные ценные бумаги Джумайловского сельского поселения Калининского района, всего: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привлечение 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погашение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2.Бюджетные кредиты, привлечённые в  бюджет, 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-привлечение бюджетных кредитов от других бюджетов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бюджетной системы Российской Федерации муниципаль-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>ным бюджетом Российской Федерации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кредит краевого бюджета на покрытие дефицита 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 xml:space="preserve">бюджета     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-погашение бюджетных кредитов, полученных от других 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бюджетов бюджетной системы Российской Федерации  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погашение кредита, полученного из  бюджета 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муниципального образования Калининский </w:t>
            </w:r>
          </w:p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район в 2020 году на покрытие дефицита бюджета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-от кредитных организаций, всего:  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  привлечение</w:t>
            </w:r>
          </w:p>
        </w:tc>
        <w:tc>
          <w:tcPr>
            <w:tcW w:w="1903" w:type="dxa"/>
            <w:vAlign w:val="center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3E14" w:rsidRPr="007D117E" w:rsidTr="008B4223">
        <w:tc>
          <w:tcPr>
            <w:tcW w:w="7667" w:type="dxa"/>
          </w:tcPr>
          <w:p w:rsidR="009B3E14" w:rsidRPr="007D117E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  погашение</w:t>
            </w:r>
          </w:p>
        </w:tc>
        <w:tc>
          <w:tcPr>
            <w:tcW w:w="1903" w:type="dxa"/>
            <w:vAlign w:val="bottom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А.А.Добровольский</w:t>
      </w:r>
    </w:p>
    <w:p w:rsidR="009B3E14" w:rsidRPr="00005435" w:rsidRDefault="009B3E14" w:rsidP="008B4223">
      <w:pPr>
        <w:jc w:val="both"/>
        <w:rPr>
          <w:sz w:val="28"/>
          <w:szCs w:val="28"/>
          <w:lang w:val="ru-RU"/>
        </w:rPr>
        <w:sectPr w:rsidR="009B3E14" w:rsidRPr="00005435" w:rsidSect="003465CA">
          <w:headerReference w:type="even" r:id="rId9"/>
          <w:pgSz w:w="11900" w:h="16840"/>
          <w:pgMar w:top="1134" w:right="567" w:bottom="1134" w:left="1701" w:header="720" w:footer="720" w:gutter="0"/>
          <w:cols w:space="720" w:equalWidth="0">
            <w:col w:w="9633"/>
          </w:cols>
          <w:noEndnote/>
        </w:sectPr>
      </w:pPr>
    </w:p>
    <w:tbl>
      <w:tblPr>
        <w:tblW w:w="5000" w:type="pct"/>
        <w:tblLook w:val="00A0"/>
      </w:tblPr>
      <w:tblGrid>
        <w:gridCol w:w="6200"/>
        <w:gridCol w:w="3371"/>
      </w:tblGrid>
      <w:tr w:rsidR="009B3E14" w:rsidRPr="007D117E" w:rsidTr="008B4223">
        <w:tc>
          <w:tcPr>
            <w:tcW w:w="3239" w:type="pct"/>
          </w:tcPr>
          <w:p w:rsidR="009B3E14" w:rsidRPr="00005435" w:rsidRDefault="009B3E14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page3"/>
            <w:bookmarkEnd w:id="1"/>
          </w:p>
        </w:tc>
        <w:tc>
          <w:tcPr>
            <w:tcW w:w="1761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№9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Джумайловского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Калининского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района  «О бюджете Джумайловского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 Калининского района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от «    »                     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Джумайловского сельского поселения  Калининского района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в валюте Российской Федерации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ab/>
        <w:t xml:space="preserve">Раздел 1. Перечень подлежащих предоставлению муниципальных гарантий Джумайловскому сельскому поселению </w:t>
      </w:r>
      <w:r w:rsidRPr="007D117E">
        <w:rPr>
          <w:rFonts w:ascii="Times New Roman" w:hAnsi="Times New Roman"/>
          <w:sz w:val="28"/>
          <w:szCs w:val="28"/>
        </w:rPr>
        <w:t>Калининского района 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587"/>
        <w:gridCol w:w="1359"/>
        <w:gridCol w:w="1047"/>
        <w:gridCol w:w="1258"/>
        <w:gridCol w:w="1338"/>
        <w:gridCol w:w="1585"/>
        <w:gridCol w:w="908"/>
      </w:tblGrid>
      <w:tr w:rsidR="009B3E14" w:rsidRPr="007D117E" w:rsidTr="008B4223">
        <w:trPr>
          <w:trHeight w:val="338"/>
        </w:trPr>
        <w:tc>
          <w:tcPr>
            <w:tcW w:w="221" w:type="pct"/>
            <w:vMerge w:val="restar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94" w:type="pct"/>
            <w:vMerge w:val="restar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625" w:type="pct"/>
            <w:vMerge w:val="restar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Категории принципалов</w:t>
            </w:r>
          </w:p>
        </w:tc>
        <w:tc>
          <w:tcPr>
            <w:tcW w:w="430" w:type="pct"/>
            <w:vMerge w:val="restar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Общий объём гарантий, тыс. рублей</w:t>
            </w:r>
          </w:p>
        </w:tc>
        <w:tc>
          <w:tcPr>
            <w:tcW w:w="2930" w:type="pct"/>
            <w:gridSpan w:val="4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9B3E14" w:rsidRPr="007D117E" w:rsidTr="008B4223">
        <w:trPr>
          <w:trHeight w:val="628"/>
        </w:trPr>
        <w:tc>
          <w:tcPr>
            <w:tcW w:w="221" w:type="pct"/>
            <w:vMerge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  <w:vMerge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  <w:vMerge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623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091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96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иные условия</w:t>
            </w:r>
          </w:p>
        </w:tc>
      </w:tr>
      <w:tr w:rsidR="009B3E14" w:rsidRPr="007D117E" w:rsidTr="008B4223">
        <w:tc>
          <w:tcPr>
            <w:tcW w:w="221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0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91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6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</w:tr>
      <w:tr w:rsidR="009B3E14" w:rsidRPr="007D117E" w:rsidTr="008B4223">
        <w:tc>
          <w:tcPr>
            <w:tcW w:w="221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6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7D117E" w:rsidRDefault="009B3E14" w:rsidP="007D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Раздел 2. Общий объём бюджетных ассигнований, предусмотренных на исполнение муниципальных гарантий Джумайловского сельского поселения  Калининского района по возможным гарантийным случаям,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422"/>
      </w:tblGrid>
      <w:tr w:rsidR="009B3E14" w:rsidRPr="007D117E" w:rsidTr="007D117E">
        <w:tc>
          <w:tcPr>
            <w:tcW w:w="427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Бюджетные ассигнования на исполнение муниципальных гарантий 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Джумайловского сельского поселения Калининского района по возможным гарантийным случаям</w:t>
            </w:r>
          </w:p>
        </w:tc>
        <w:tc>
          <w:tcPr>
            <w:tcW w:w="7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Объём, 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9B3E14" w:rsidRPr="007D117E" w:rsidTr="007D117E">
        <w:tc>
          <w:tcPr>
            <w:tcW w:w="427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9B3E14" w:rsidRPr="007D117E" w:rsidTr="007D117E">
        <w:tc>
          <w:tcPr>
            <w:tcW w:w="427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9B3E14" w:rsidRPr="007D117E" w:rsidRDefault="009B3E14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Джумайловско</w:t>
      </w:r>
      <w:r>
        <w:rPr>
          <w:rFonts w:ascii="Times New Roman" w:hAnsi="Times New Roman"/>
          <w:sz w:val="28"/>
          <w:szCs w:val="28"/>
          <w:lang w:val="ru-RU"/>
        </w:rPr>
        <w:t xml:space="preserve">го сельского поселения   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А.А.Добровольский</w:t>
      </w:r>
    </w:p>
    <w:tbl>
      <w:tblPr>
        <w:tblW w:w="5000" w:type="pct"/>
        <w:tblLook w:val="00A0"/>
      </w:tblPr>
      <w:tblGrid>
        <w:gridCol w:w="4785"/>
        <w:gridCol w:w="4786"/>
      </w:tblGrid>
      <w:tr w:rsidR="009B3E14" w:rsidRPr="007D117E" w:rsidTr="008B4223">
        <w:tc>
          <w:tcPr>
            <w:tcW w:w="2500" w:type="pct"/>
          </w:tcPr>
          <w:p w:rsidR="009B3E14" w:rsidRPr="00005435" w:rsidRDefault="009B3E14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10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   решению Совета Джумайловского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«О бюджете Джумайловского сельского поселения Калининского района 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год»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от  «        » декабря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>г. №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 xml:space="preserve">   Объем  межбюджетных трансфертов,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передаваемых для реализации  части полномочий органов местного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самоуправления Джумайловского сельского поселения Калининского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района органам местного самоуправления Калининского района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 по разделам и подразделам функциональной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классификации расходов бюджетов Российской Федерации</w:t>
      </w: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E14" w:rsidRPr="007D117E" w:rsidRDefault="009B3E14" w:rsidP="007D11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                      ( тыс.рублей)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056"/>
        <w:gridCol w:w="4992"/>
        <w:gridCol w:w="1797"/>
      </w:tblGrid>
      <w:tr w:rsidR="009B3E14" w:rsidRPr="007D117E" w:rsidTr="008B4223">
        <w:tc>
          <w:tcPr>
            <w:tcW w:w="4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937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Код бюджетной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265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8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B3E14" w:rsidRPr="007D117E" w:rsidTr="008B4223">
        <w:tc>
          <w:tcPr>
            <w:tcW w:w="4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pct"/>
          </w:tcPr>
          <w:p w:rsidR="009B3E14" w:rsidRPr="007D117E" w:rsidRDefault="009B3E14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98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9B3E14" w:rsidRPr="007D117E" w:rsidTr="008B4223">
        <w:tc>
          <w:tcPr>
            <w:tcW w:w="4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pct"/>
          </w:tcPr>
          <w:p w:rsidR="009B3E14" w:rsidRPr="007D117E" w:rsidRDefault="009B3E14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8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E14" w:rsidRPr="007D117E" w:rsidTr="008B4223">
        <w:tc>
          <w:tcPr>
            <w:tcW w:w="4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654" w:type="pct"/>
          </w:tcPr>
          <w:p w:rsidR="009B3E14" w:rsidRPr="007D117E" w:rsidRDefault="009B3E14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на расходы на контрольно-счетную палату</w:t>
            </w:r>
          </w:p>
        </w:tc>
        <w:tc>
          <w:tcPr>
            <w:tcW w:w="98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9B3E14" w:rsidRPr="007D117E" w:rsidTr="008B4223">
        <w:tc>
          <w:tcPr>
            <w:tcW w:w="425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654" w:type="pct"/>
          </w:tcPr>
          <w:p w:rsidR="009B3E14" w:rsidRPr="007D117E" w:rsidRDefault="009B3E14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на расходы на финансовый контроль</w:t>
            </w:r>
          </w:p>
        </w:tc>
        <w:tc>
          <w:tcPr>
            <w:tcW w:w="984" w:type="pct"/>
          </w:tcPr>
          <w:p w:rsidR="009B3E14" w:rsidRPr="007D117E" w:rsidRDefault="009B3E14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</w:tbl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Калининского района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B3E14" w:rsidRPr="007D117E" w:rsidRDefault="009B3E14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Default="009B3E14" w:rsidP="00F158AD">
      <w:pPr>
        <w:spacing w:after="0"/>
        <w:rPr>
          <w:sz w:val="24"/>
          <w:szCs w:val="24"/>
          <w:lang w:val="ru-RU"/>
        </w:rPr>
      </w:pPr>
    </w:p>
    <w:p w:rsidR="009B3E14" w:rsidRPr="001C4A20" w:rsidRDefault="009B3E1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ПРИЛОЖЕНИЕ 2</w:t>
      </w:r>
    </w:p>
    <w:p w:rsidR="009B3E14" w:rsidRPr="001C4A20" w:rsidRDefault="009B3E14" w:rsidP="006F4E24">
      <w:pPr>
        <w:tabs>
          <w:tab w:val="left" w:pos="5103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9B3E14" w:rsidRPr="001C4A20" w:rsidRDefault="009B3E1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к постановлению администрации </w:t>
      </w:r>
    </w:p>
    <w:p w:rsidR="009B3E14" w:rsidRPr="001C4A20" w:rsidRDefault="009B3E1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Джумайловского сельского </w:t>
      </w:r>
    </w:p>
    <w:p w:rsidR="009B3E14" w:rsidRPr="001C4A20" w:rsidRDefault="009B3E14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поселения Калининского района</w:t>
      </w:r>
    </w:p>
    <w:p w:rsidR="009B3E14" w:rsidRPr="001C4A20" w:rsidRDefault="009B3E14" w:rsidP="001C7D1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от _______________. №  ____</w:t>
      </w:r>
    </w:p>
    <w:p w:rsidR="009B3E14" w:rsidRPr="001C4A20" w:rsidRDefault="009B3E1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9B3E14" w:rsidRPr="001C4A20" w:rsidRDefault="009B3E14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С О С Т А В</w:t>
      </w:r>
    </w:p>
    <w:p w:rsidR="009B3E14" w:rsidRPr="001C4A20" w:rsidRDefault="009B3E1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6F4E24">
      <w:pPr>
        <w:pStyle w:val="PlainText"/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Оргкомитета по проведению публичных слушаний по теме: Рассмотрение проекта решения Совета  Джумайловского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9B3E14" w:rsidRPr="001C4A20" w:rsidRDefault="009B3E14" w:rsidP="008B7CD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854B5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8" w:type="dxa"/>
        <w:tblLook w:val="01E0"/>
      </w:tblPr>
      <w:tblGrid>
        <w:gridCol w:w="356"/>
        <w:gridCol w:w="2632"/>
        <w:gridCol w:w="6660"/>
      </w:tblGrid>
      <w:tr w:rsidR="009B3E14" w:rsidRPr="00005435" w:rsidTr="002D3A8B">
        <w:tc>
          <w:tcPr>
            <w:tcW w:w="356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 xml:space="preserve">Пьянкова Татьяна Ивановна </w:t>
            </w:r>
          </w:p>
        </w:tc>
        <w:tc>
          <w:tcPr>
            <w:tcW w:w="6660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депутат от Джумайловского  четырехмандатного избирательного округа №2, председатель комиссии по бюджету, экономике, налогам и распоряжению муниципальной собственностью вопросам землепользования и благоустройства;  председатель оргкомитета по проведению публичных слушаний </w:t>
            </w:r>
          </w:p>
        </w:tc>
      </w:tr>
      <w:tr w:rsidR="009B3E14" w:rsidRPr="00005435" w:rsidTr="002D3A8B">
        <w:tc>
          <w:tcPr>
            <w:tcW w:w="356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 xml:space="preserve">Масенко Ольга Александровна </w:t>
            </w:r>
          </w:p>
        </w:tc>
        <w:tc>
          <w:tcPr>
            <w:tcW w:w="6660" w:type="dxa"/>
          </w:tcPr>
          <w:p w:rsidR="009B3E14" w:rsidRPr="001C4A20" w:rsidRDefault="009B3E14" w:rsidP="008B7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депутат от Джумайловского  четырехмандатного избирательного округа № 2, член оргкомитета по проведению публичных слушаний </w:t>
            </w:r>
          </w:p>
        </w:tc>
      </w:tr>
      <w:tr w:rsidR="009B3E14" w:rsidRPr="00005435" w:rsidTr="002D3A8B">
        <w:tc>
          <w:tcPr>
            <w:tcW w:w="356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 xml:space="preserve">Хлебодарова Юлия Игоревна </w:t>
            </w:r>
          </w:p>
        </w:tc>
        <w:tc>
          <w:tcPr>
            <w:tcW w:w="6660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-депутат от Джумайловского  четырехмандатного избирательного округа № 3 , член оргкомитета по проведению публичных слушаний</w:t>
            </w:r>
          </w:p>
        </w:tc>
      </w:tr>
      <w:tr w:rsidR="009B3E14" w:rsidRPr="00005435" w:rsidTr="002D3A8B">
        <w:tc>
          <w:tcPr>
            <w:tcW w:w="356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 xml:space="preserve">Великая Екатерина Анатольевна  </w:t>
            </w:r>
          </w:p>
        </w:tc>
        <w:tc>
          <w:tcPr>
            <w:tcW w:w="6660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- депутат от Джумайловского  четырехмандатного избирательного округа № 3, член оргкомитета по проведению публичных слушаний</w:t>
            </w:r>
          </w:p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3E14" w:rsidRPr="00005435" w:rsidTr="002D3A8B">
        <w:tc>
          <w:tcPr>
            <w:tcW w:w="356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Карандеева Марина Александровна</w:t>
            </w:r>
          </w:p>
        </w:tc>
        <w:tc>
          <w:tcPr>
            <w:tcW w:w="6660" w:type="dxa"/>
          </w:tcPr>
          <w:p w:rsidR="009B3E14" w:rsidRPr="001C4A20" w:rsidRDefault="009B3E14" w:rsidP="008B7CDF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- депутат от Джумайловского  четырехмандатного избирательного округа № 2, секретарь оргкомитета по проведению публичных слушаний</w:t>
            </w:r>
          </w:p>
        </w:tc>
      </w:tr>
    </w:tbl>
    <w:p w:rsidR="009B3E14" w:rsidRPr="001C4A20" w:rsidRDefault="009B3E14" w:rsidP="008B7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Глава Джумайловского сельского </w:t>
      </w:r>
    </w:p>
    <w:p w:rsidR="009B3E14" w:rsidRPr="001C4A20" w:rsidRDefault="009B3E14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О.И.Горбань</w:t>
      </w:r>
    </w:p>
    <w:p w:rsidR="009B3E14" w:rsidRPr="001C4A20" w:rsidRDefault="009B3E1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E20166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ПРИЛОЖЕНИЕ № 3</w:t>
      </w:r>
    </w:p>
    <w:p w:rsidR="009B3E14" w:rsidRPr="001C4A20" w:rsidRDefault="009B3E14" w:rsidP="00E20166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E20166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УТВЕРЖДЕН</w:t>
      </w:r>
    </w:p>
    <w:p w:rsidR="009B3E14" w:rsidRPr="001C4A20" w:rsidRDefault="009B3E14" w:rsidP="00E20166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Постановлением  администрации</w:t>
      </w:r>
    </w:p>
    <w:p w:rsidR="009B3E14" w:rsidRPr="001C4A20" w:rsidRDefault="009B3E14" w:rsidP="00E20166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Джумайловского сельского поселения</w:t>
      </w:r>
    </w:p>
    <w:p w:rsidR="009B3E14" w:rsidRPr="001C4A20" w:rsidRDefault="009B3E14" w:rsidP="00E20166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Калининского района</w:t>
      </w:r>
    </w:p>
    <w:p w:rsidR="009B3E14" w:rsidRPr="001C4A20" w:rsidRDefault="009B3E14" w:rsidP="00E20166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от ___________________ № ____</w:t>
      </w:r>
    </w:p>
    <w:p w:rsidR="009B3E14" w:rsidRPr="001C4A20" w:rsidRDefault="009B3E14" w:rsidP="00E20166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E20166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E20166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9B3E14" w:rsidRPr="001C4A20" w:rsidRDefault="009B3E14" w:rsidP="00E20166">
      <w:pPr>
        <w:pStyle w:val="PlainText"/>
        <w:tabs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E20166">
      <w:pPr>
        <w:pStyle w:val="PlainText"/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9B3E14" w:rsidRPr="001C4A20" w:rsidRDefault="009B3E14" w:rsidP="00A74C30">
      <w:pPr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1) проведения собраний граждан по месту жительства;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2) массового обсуждения проекта решения Совета Джумайловского 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3) проведения публичных слушаний по проекту решения Совета Джумайловского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9B3E14" w:rsidRPr="001C4A20" w:rsidRDefault="009B3E14" w:rsidP="003465C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4) в иных формах, не противоречащих действующему законодательству.</w:t>
      </w:r>
    </w:p>
    <w:p w:rsidR="009B3E14" w:rsidRPr="001C4A20" w:rsidRDefault="009B3E14" w:rsidP="003465C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2. Предложения о дополнениях и (или) изменениях по обнародованному проекту решения Совета Джумайловского  сельского поселения Калининского района ««О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>год»,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(далее – рабочая группа). 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3. Предложения населения к обнародованному проекту решения Совета Джумайловского 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1C4A20">
        <w:rPr>
          <w:rFonts w:ascii="Times New Roman" w:hAnsi="Times New Roman"/>
          <w:sz w:val="28"/>
          <w:szCs w:val="28"/>
          <w:lang w:val="ru-RU"/>
        </w:rPr>
        <w:t>год», 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C4A20">
          <w:rPr>
            <w:rFonts w:ascii="Times New Roman" w:hAnsi="Times New Roman"/>
            <w:sz w:val="28"/>
            <w:szCs w:val="28"/>
          </w:rPr>
          <w:t>2003 г</w:t>
        </w:r>
      </w:smartTag>
      <w:r w:rsidRPr="001C4A2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 «О бюджете Джумайловского сельского поселения Калининского района на 2020год»,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9B3E14" w:rsidRPr="001C4A20" w:rsidRDefault="009B3E14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5) предложения, рекомендуемые рабочей группой для внесения в текст проекта решения Совета Джумайловского 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1C4A20">
        <w:rPr>
          <w:rFonts w:ascii="Times New Roman" w:hAnsi="Times New Roman"/>
          <w:sz w:val="28"/>
          <w:szCs w:val="28"/>
          <w:lang w:val="ru-RU"/>
        </w:rPr>
        <w:t>год»,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9B3E14" w:rsidRPr="001C4A20" w:rsidRDefault="009B3E14" w:rsidP="00AC47CC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11. Перед решением вопроса о принятии (включении) в текст проекта решения Совета Джумайловского 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12. Итоги рассмотрения поступивших предложений с обязательным содержанием принятых (включенных) в проект решения Совета Джумайловского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>год».</w:t>
      </w:r>
    </w:p>
    <w:p w:rsidR="009B3E14" w:rsidRPr="001C4A20" w:rsidRDefault="009B3E14" w:rsidP="003465CA">
      <w:pPr>
        <w:pStyle w:val="PlainTex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14" w:rsidRPr="001C4A20" w:rsidRDefault="009B3E14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9B3E14" w:rsidRPr="001C4A20" w:rsidRDefault="009B3E14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 xml:space="preserve"> </w:t>
      </w:r>
    </w:p>
    <w:p w:rsidR="009B3E14" w:rsidRPr="001C4A20" w:rsidRDefault="009B3E14" w:rsidP="004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Глава Джумайловского сельского поселения</w:t>
      </w:r>
    </w:p>
    <w:p w:rsidR="009B3E14" w:rsidRPr="001C4A20" w:rsidRDefault="009B3E14" w:rsidP="0044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Калининский район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О.И.Горбань</w:t>
      </w:r>
    </w:p>
    <w:sectPr w:rsidR="009B3E14" w:rsidRPr="001C4A20" w:rsidSect="00AB55F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14" w:rsidRDefault="009B3E14" w:rsidP="00F158AD">
      <w:pPr>
        <w:spacing w:after="0" w:line="240" w:lineRule="auto"/>
      </w:pPr>
      <w:r>
        <w:separator/>
      </w:r>
    </w:p>
  </w:endnote>
  <w:endnote w:type="continuationSeparator" w:id="0">
    <w:p w:rsidR="009B3E14" w:rsidRDefault="009B3E14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14" w:rsidRDefault="009B3E14" w:rsidP="00F158AD">
      <w:pPr>
        <w:spacing w:after="0" w:line="240" w:lineRule="auto"/>
      </w:pPr>
      <w:r>
        <w:separator/>
      </w:r>
    </w:p>
  </w:footnote>
  <w:footnote w:type="continuationSeparator" w:id="0">
    <w:p w:rsidR="009B3E14" w:rsidRDefault="009B3E14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14" w:rsidRDefault="009B3E14" w:rsidP="001C4A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B3E14" w:rsidRDefault="009B3E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14" w:rsidRDefault="009B3E14" w:rsidP="00E159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B3E14" w:rsidRDefault="009B3E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14" w:rsidRDefault="009B3E14" w:rsidP="00E159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9B3E14" w:rsidRDefault="009B3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80"/>
    <w:rsid w:val="00001B32"/>
    <w:rsid w:val="00005435"/>
    <w:rsid w:val="00005D75"/>
    <w:rsid w:val="000115FA"/>
    <w:rsid w:val="000362C6"/>
    <w:rsid w:val="000471B9"/>
    <w:rsid w:val="00047CAB"/>
    <w:rsid w:val="000569B8"/>
    <w:rsid w:val="000569C3"/>
    <w:rsid w:val="000825CB"/>
    <w:rsid w:val="00086488"/>
    <w:rsid w:val="000C55ED"/>
    <w:rsid w:val="0011414B"/>
    <w:rsid w:val="00115F60"/>
    <w:rsid w:val="0013651D"/>
    <w:rsid w:val="00161522"/>
    <w:rsid w:val="001851BB"/>
    <w:rsid w:val="001B1073"/>
    <w:rsid w:val="001C4A20"/>
    <w:rsid w:val="001C7D12"/>
    <w:rsid w:val="001E17CC"/>
    <w:rsid w:val="001E61EA"/>
    <w:rsid w:val="00250060"/>
    <w:rsid w:val="00266794"/>
    <w:rsid w:val="002720DB"/>
    <w:rsid w:val="002736DE"/>
    <w:rsid w:val="00277B59"/>
    <w:rsid w:val="002B050F"/>
    <w:rsid w:val="002D3A8B"/>
    <w:rsid w:val="003039AC"/>
    <w:rsid w:val="00310E63"/>
    <w:rsid w:val="003465CA"/>
    <w:rsid w:val="00347F69"/>
    <w:rsid w:val="0037712D"/>
    <w:rsid w:val="003D2F8C"/>
    <w:rsid w:val="003F04B9"/>
    <w:rsid w:val="00442028"/>
    <w:rsid w:val="0045635B"/>
    <w:rsid w:val="00460BDC"/>
    <w:rsid w:val="00480F5E"/>
    <w:rsid w:val="00493D54"/>
    <w:rsid w:val="004A50AB"/>
    <w:rsid w:val="004A6BBB"/>
    <w:rsid w:val="004D594D"/>
    <w:rsid w:val="004E6D94"/>
    <w:rsid w:val="005411BB"/>
    <w:rsid w:val="005460E3"/>
    <w:rsid w:val="00570FE7"/>
    <w:rsid w:val="005E211E"/>
    <w:rsid w:val="005E46B5"/>
    <w:rsid w:val="005E6819"/>
    <w:rsid w:val="006043BF"/>
    <w:rsid w:val="0062301F"/>
    <w:rsid w:val="00633CE1"/>
    <w:rsid w:val="0066694A"/>
    <w:rsid w:val="006911AE"/>
    <w:rsid w:val="006953BD"/>
    <w:rsid w:val="006A0362"/>
    <w:rsid w:val="006A408C"/>
    <w:rsid w:val="006C6D79"/>
    <w:rsid w:val="006D3BBA"/>
    <w:rsid w:val="006D7797"/>
    <w:rsid w:val="006F4E24"/>
    <w:rsid w:val="00711566"/>
    <w:rsid w:val="00721927"/>
    <w:rsid w:val="007326BD"/>
    <w:rsid w:val="007348E6"/>
    <w:rsid w:val="00770F64"/>
    <w:rsid w:val="007D117E"/>
    <w:rsid w:val="007D4BFD"/>
    <w:rsid w:val="007E2FCB"/>
    <w:rsid w:val="007E5D81"/>
    <w:rsid w:val="00805EDC"/>
    <w:rsid w:val="00806B82"/>
    <w:rsid w:val="00816DDC"/>
    <w:rsid w:val="008351FC"/>
    <w:rsid w:val="00842341"/>
    <w:rsid w:val="00843206"/>
    <w:rsid w:val="00845B07"/>
    <w:rsid w:val="00854B5B"/>
    <w:rsid w:val="00862517"/>
    <w:rsid w:val="008B4223"/>
    <w:rsid w:val="008B7CDF"/>
    <w:rsid w:val="008C6B68"/>
    <w:rsid w:val="008C6FC4"/>
    <w:rsid w:val="008D4500"/>
    <w:rsid w:val="00905080"/>
    <w:rsid w:val="00945A62"/>
    <w:rsid w:val="00946E07"/>
    <w:rsid w:val="00976B33"/>
    <w:rsid w:val="009B3E14"/>
    <w:rsid w:val="009C31ED"/>
    <w:rsid w:val="009C681F"/>
    <w:rsid w:val="00A01C9F"/>
    <w:rsid w:val="00A1477C"/>
    <w:rsid w:val="00A4268A"/>
    <w:rsid w:val="00A74C30"/>
    <w:rsid w:val="00A839B8"/>
    <w:rsid w:val="00A85A88"/>
    <w:rsid w:val="00A94B68"/>
    <w:rsid w:val="00AB55FF"/>
    <w:rsid w:val="00AC47CC"/>
    <w:rsid w:val="00AE2A87"/>
    <w:rsid w:val="00B21158"/>
    <w:rsid w:val="00B5386F"/>
    <w:rsid w:val="00B65EF8"/>
    <w:rsid w:val="00B81F99"/>
    <w:rsid w:val="00B92580"/>
    <w:rsid w:val="00BB751C"/>
    <w:rsid w:val="00BC017A"/>
    <w:rsid w:val="00C13AB0"/>
    <w:rsid w:val="00C23B40"/>
    <w:rsid w:val="00C37A81"/>
    <w:rsid w:val="00C57FB6"/>
    <w:rsid w:val="00C7205C"/>
    <w:rsid w:val="00C961A3"/>
    <w:rsid w:val="00CC12D6"/>
    <w:rsid w:val="00CE2FC3"/>
    <w:rsid w:val="00D10F3E"/>
    <w:rsid w:val="00D31AD1"/>
    <w:rsid w:val="00D33341"/>
    <w:rsid w:val="00D577E2"/>
    <w:rsid w:val="00D90FC1"/>
    <w:rsid w:val="00DC2AF2"/>
    <w:rsid w:val="00DC790D"/>
    <w:rsid w:val="00DE5DA9"/>
    <w:rsid w:val="00E155DF"/>
    <w:rsid w:val="00E159B6"/>
    <w:rsid w:val="00E20166"/>
    <w:rsid w:val="00E627F4"/>
    <w:rsid w:val="00E96430"/>
    <w:rsid w:val="00EC751B"/>
    <w:rsid w:val="00EE476F"/>
    <w:rsid w:val="00F125E5"/>
    <w:rsid w:val="00F158AD"/>
    <w:rsid w:val="00F3283D"/>
    <w:rsid w:val="00F343CE"/>
    <w:rsid w:val="00F41A5E"/>
    <w:rsid w:val="00F44D55"/>
    <w:rsid w:val="00FF4BAF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80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C4A2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51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94A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694A"/>
    <w:rPr>
      <w:rFonts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694A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94A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locked/>
    <w:rsid w:val="004E6D94"/>
    <w:rPr>
      <w:rFonts w:ascii="Tahoma" w:hAnsi="Tahoma"/>
      <w:sz w:val="16"/>
      <w:lang w:eastAsia="en-US"/>
    </w:rPr>
  </w:style>
  <w:style w:type="paragraph" w:styleId="BalloonText">
    <w:name w:val="Balloon Text"/>
    <w:basedOn w:val="Normal"/>
    <w:link w:val="BalloonTextChar1"/>
    <w:uiPriority w:val="99"/>
    <w:rsid w:val="004E6D94"/>
    <w:rPr>
      <w:rFonts w:ascii="Tahoma" w:hAnsi="Tahoma"/>
      <w:sz w:val="16"/>
      <w:szCs w:val="16"/>
      <w:lang w:val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D2F8C"/>
    <w:rPr>
      <w:rFonts w:cs="Times New Roman"/>
      <w:sz w:val="2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1B10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20166"/>
    <w:pPr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0166"/>
    <w:rPr>
      <w:rFonts w:ascii="Courier New" w:hAnsi="Courier New" w:cs="Times New Roman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E20166"/>
    <w:pPr>
      <w:widowControl w:val="0"/>
      <w:spacing w:after="200" w:line="276" w:lineRule="auto"/>
      <w:ind w:right="19772" w:firstLine="720"/>
    </w:pPr>
    <w:rPr>
      <w:rFonts w:ascii="Arial" w:hAnsi="Arial"/>
    </w:rPr>
  </w:style>
  <w:style w:type="character" w:styleId="PageNumber">
    <w:name w:val="page number"/>
    <w:basedOn w:val="DefaultParagraphFont"/>
    <w:uiPriority w:val="99"/>
    <w:rsid w:val="00266794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B82"/>
    <w:rPr>
      <w:rFonts w:ascii="Calibri" w:hAnsi="Calibri" w:cs="Times New Roman"/>
      <w:sz w:val="22"/>
      <w:szCs w:val="22"/>
      <w:lang w:val="en-US" w:eastAsia="en-US"/>
    </w:rPr>
  </w:style>
  <w:style w:type="paragraph" w:styleId="List2">
    <w:name w:val="List 2"/>
    <w:basedOn w:val="Normal"/>
    <w:uiPriority w:val="99"/>
    <w:rsid w:val="001C4A2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C4A2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651D"/>
    <w:rPr>
      <w:rFonts w:ascii="Calibri" w:hAnsi="Calibri" w:cs="Times New Roman"/>
      <w:lang w:val="en-US" w:eastAsia="en-US"/>
    </w:rPr>
  </w:style>
  <w:style w:type="paragraph" w:customStyle="1" w:styleId="a">
    <w:name w:val="обычный_"/>
    <w:basedOn w:val="Normal"/>
    <w:autoRedefine/>
    <w:uiPriority w:val="99"/>
    <w:rsid w:val="001C4A2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locked/>
    <w:rsid w:val="001C4A20"/>
    <w:rPr>
      <w:rFonts w:cs="Times New Roman"/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1C4A2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a0">
    <w:name w:val="Знак"/>
    <w:basedOn w:val="Normal"/>
    <w:uiPriority w:val="99"/>
    <w:rsid w:val="001C4A2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character" w:customStyle="1" w:styleId="10">
    <w:name w:val="Знак Знак1"/>
    <w:uiPriority w:val="99"/>
    <w:rsid w:val="001C4A20"/>
    <w:rPr>
      <w:b/>
      <w:sz w:val="24"/>
      <w:lang w:val="ru-RU" w:eastAsia="ru-RU"/>
    </w:rPr>
  </w:style>
  <w:style w:type="character" w:customStyle="1" w:styleId="a1">
    <w:name w:val="Знак Знак"/>
    <w:uiPriority w:val="99"/>
    <w:rsid w:val="001C4A20"/>
    <w:rPr>
      <w:sz w:val="24"/>
      <w:lang w:val="ru-RU" w:eastAsia="ru-RU"/>
    </w:rPr>
  </w:style>
  <w:style w:type="paragraph" w:customStyle="1" w:styleId="11">
    <w:name w:val="Знак1"/>
    <w:basedOn w:val="Normal"/>
    <w:uiPriority w:val="99"/>
    <w:rsid w:val="001C7D1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character" w:customStyle="1" w:styleId="110">
    <w:name w:val="Знак Знак11"/>
    <w:uiPriority w:val="99"/>
    <w:rsid w:val="001C7D12"/>
    <w:rPr>
      <w:b/>
      <w:sz w:val="24"/>
      <w:lang w:val="ru-RU" w:eastAsia="ru-RU"/>
    </w:rPr>
  </w:style>
  <w:style w:type="character" w:customStyle="1" w:styleId="2">
    <w:name w:val="Знак Знак2"/>
    <w:uiPriority w:val="99"/>
    <w:rsid w:val="001C7D12"/>
    <w:rPr>
      <w:sz w:val="24"/>
      <w:lang w:val="ru-RU" w:eastAsia="ru-RU"/>
    </w:rPr>
  </w:style>
  <w:style w:type="character" w:customStyle="1" w:styleId="3">
    <w:name w:val="Знак Знак3"/>
    <w:uiPriority w:val="99"/>
    <w:rsid w:val="006A0362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3/dgumailovskoe_selo_coa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47</Pages>
  <Words>9291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ВУС</cp:lastModifiedBy>
  <cp:revision>14</cp:revision>
  <cp:lastPrinted>2017-12-07T11:38:00Z</cp:lastPrinted>
  <dcterms:created xsi:type="dcterms:W3CDTF">2017-12-07T12:42:00Z</dcterms:created>
  <dcterms:modified xsi:type="dcterms:W3CDTF">2020-12-01T12:53:00Z</dcterms:modified>
</cp:coreProperties>
</file>